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1A261" w14:textId="52E33179" w:rsidR="004A6805" w:rsidRPr="00BC0833" w:rsidRDefault="004A6805" w:rsidP="004A6805">
      <w:pPr>
        <w:spacing w:before="120" w:after="120" w:line="271" w:lineRule="auto"/>
        <w:rPr>
          <w:rFonts w:ascii="Open Sans" w:hAnsi="Open Sans" w:cs="Open Sans"/>
          <w:b/>
          <w:color w:val="1F3864" w:themeColor="accent5" w:themeShade="80"/>
          <w:sz w:val="22"/>
          <w:szCs w:val="22"/>
        </w:rPr>
      </w:pPr>
      <w:bookmarkStart w:id="0" w:name="_GoBack"/>
      <w:bookmarkEnd w:id="0"/>
      <w:r w:rsidRPr="008B1CFA">
        <w:rPr>
          <w:rFonts w:ascii="Open Sans" w:hAnsi="Open Sans" w:cs="Open Sans"/>
          <w:b/>
          <w:color w:val="11306E"/>
          <w:sz w:val="22"/>
          <w:szCs w:val="22"/>
        </w:rPr>
        <w:t xml:space="preserve">Działanie </w:t>
      </w:r>
      <w:r w:rsidR="00097098" w:rsidRPr="00BC0833">
        <w:rPr>
          <w:rFonts w:ascii="Myriad Pro" w:hAnsi="Myriad Pro"/>
          <w:color w:val="1F3864" w:themeColor="accent5" w:themeShade="80"/>
        </w:rPr>
        <w:t xml:space="preserve">6.12 Edukacja osób dorosłych </w:t>
      </w:r>
      <w:r w:rsidR="001544A5" w:rsidRPr="00BC0833">
        <w:rPr>
          <w:rFonts w:ascii="Myriad Pro" w:hAnsi="Myriad Pro"/>
          <w:color w:val="1F3864" w:themeColor="accent5" w:themeShade="80"/>
        </w:rPr>
        <w:t>Typ 3</w:t>
      </w:r>
    </w:p>
    <w:p w14:paraId="00E8361F" w14:textId="0C4ABE93" w:rsidR="00792ABB" w:rsidRPr="00721026" w:rsidRDefault="004A6805" w:rsidP="00792ABB">
      <w:pPr>
        <w:pStyle w:val="Nagwek7"/>
        <w:keepNext/>
        <w:keepLines/>
        <w:spacing w:before="0" w:after="0"/>
        <w:contextualSpacing/>
        <w:rPr>
          <w:rFonts w:ascii="Open Sans" w:eastAsiaTheme="majorEastAsia" w:hAnsi="Open Sans" w:cs="Open Sans"/>
          <w:iCs/>
          <w:color w:val="002060"/>
          <w:sz w:val="22"/>
          <w:szCs w:val="22"/>
          <w:lang w:eastAsia="en-US"/>
        </w:rPr>
      </w:pPr>
      <w:r w:rsidRPr="008B1CFA">
        <w:rPr>
          <w:rFonts w:ascii="Open Sans" w:hAnsi="Open Sans" w:cs="Open Sans"/>
          <w:b/>
          <w:color w:val="11306E"/>
          <w:sz w:val="22"/>
          <w:szCs w:val="22"/>
        </w:rPr>
        <w:t xml:space="preserve">Nabór nr: </w:t>
      </w:r>
      <w:bookmarkStart w:id="1" w:name="_Hlk233025174"/>
      <w:r w:rsidR="00097098" w:rsidRPr="00283301">
        <w:rPr>
          <w:rFonts w:ascii="Myriad Pro" w:hAnsi="Myriad Pro" w:cs="Open Sans"/>
          <w:color w:val="11306E"/>
        </w:rPr>
        <w:t>FEPZ.06.12-IP.01-001/26</w:t>
      </w:r>
      <w:r w:rsidR="00097098" w:rsidRPr="00097098">
        <w:rPr>
          <w:rFonts w:ascii="Open Sans" w:hAnsi="Open Sans" w:cs="Open Sans"/>
          <w:b/>
          <w:color w:val="11306E"/>
          <w:sz w:val="22"/>
          <w:szCs w:val="22"/>
        </w:rPr>
        <w:t xml:space="preserve"> </w:t>
      </w:r>
      <w:bookmarkEnd w:id="1"/>
      <w:r w:rsidR="00792ABB">
        <w:rPr>
          <w:rFonts w:ascii="Open Sans" w:hAnsi="Open Sans" w:cs="Open Sans"/>
          <w:b/>
          <w:color w:val="11306E"/>
          <w:sz w:val="22"/>
          <w:szCs w:val="22"/>
        </w:rPr>
        <w:br/>
      </w:r>
      <w:r w:rsidR="00792ABB">
        <w:rPr>
          <w:rFonts w:ascii="Open Sans" w:hAnsi="Open Sans" w:cs="Open Sans"/>
          <w:b/>
          <w:color w:val="11306E"/>
          <w:sz w:val="22"/>
          <w:szCs w:val="22"/>
        </w:rPr>
        <w:br/>
      </w:r>
      <w:r w:rsidR="00792ABB" w:rsidRPr="00AA63AA">
        <w:rPr>
          <w:rFonts w:ascii="Open Sans" w:eastAsiaTheme="majorEastAsia" w:hAnsi="Open Sans" w:cs="Open Sans"/>
          <w:iCs/>
          <w:color w:val="002060"/>
          <w:sz w:val="22"/>
          <w:szCs w:val="22"/>
          <w:lang w:eastAsia="en-US"/>
        </w:rPr>
        <w:t>Zatwierdził</w:t>
      </w:r>
      <w:r w:rsidR="00792ABB">
        <w:rPr>
          <w:rFonts w:ascii="Open Sans" w:eastAsiaTheme="majorEastAsia" w:hAnsi="Open Sans" w:cs="Open Sans"/>
          <w:iCs/>
          <w:color w:val="002060"/>
          <w:sz w:val="22"/>
          <w:szCs w:val="22"/>
          <w:lang w:val="pl-PL" w:eastAsia="en-US"/>
        </w:rPr>
        <w:t>a</w:t>
      </w:r>
      <w:r w:rsidR="00792ABB" w:rsidRPr="00AA63AA">
        <w:rPr>
          <w:rFonts w:ascii="Open Sans" w:eastAsiaTheme="majorEastAsia" w:hAnsi="Open Sans" w:cs="Open Sans"/>
          <w:iCs/>
          <w:color w:val="002060"/>
          <w:sz w:val="22"/>
          <w:szCs w:val="22"/>
          <w:lang w:eastAsia="en-US"/>
        </w:rPr>
        <w:t xml:space="preserve">:      </w:t>
      </w:r>
      <w:r w:rsidR="00792ABB">
        <w:rPr>
          <w:rFonts w:ascii="Open Sans" w:eastAsiaTheme="majorEastAsia" w:hAnsi="Open Sans" w:cs="Open Sans"/>
          <w:iCs/>
          <w:color w:val="002060"/>
          <w:sz w:val="22"/>
          <w:szCs w:val="22"/>
          <w:lang w:eastAsia="en-US"/>
        </w:rPr>
        <w:tab/>
      </w:r>
      <w:r w:rsidR="00792ABB" w:rsidRPr="00AA63AA">
        <w:rPr>
          <w:rFonts w:ascii="Open Sans" w:eastAsiaTheme="majorEastAsia" w:hAnsi="Open Sans" w:cs="Open Sans"/>
          <w:iCs/>
          <w:color w:val="002060"/>
          <w:sz w:val="22"/>
          <w:szCs w:val="22"/>
          <w:lang w:eastAsia="en-US"/>
        </w:rPr>
        <w:t xml:space="preserve"> </w:t>
      </w:r>
      <w:r w:rsidR="00792ABB">
        <w:rPr>
          <w:rFonts w:ascii="Open Sans" w:eastAsiaTheme="majorEastAsia" w:hAnsi="Open Sans" w:cs="Open Sans"/>
          <w:iCs/>
          <w:color w:val="002060"/>
          <w:sz w:val="22"/>
          <w:szCs w:val="22"/>
          <w:lang w:val="pl-PL" w:eastAsia="en-US"/>
        </w:rPr>
        <w:t xml:space="preserve"> </w:t>
      </w:r>
      <w:r w:rsidR="006A23F7">
        <w:rPr>
          <w:rFonts w:ascii="Open Sans" w:eastAsiaTheme="majorEastAsia" w:hAnsi="Open Sans" w:cs="Open Sans"/>
          <w:iCs/>
          <w:color w:val="002060"/>
          <w:sz w:val="22"/>
          <w:szCs w:val="22"/>
          <w:lang w:val="pl-PL" w:eastAsia="en-US"/>
        </w:rPr>
        <w:t xml:space="preserve">Agnieszka </w:t>
      </w:r>
      <w:proofErr w:type="spellStart"/>
      <w:r w:rsidR="006A23F7">
        <w:rPr>
          <w:rFonts w:ascii="Open Sans" w:eastAsiaTheme="majorEastAsia" w:hAnsi="Open Sans" w:cs="Open Sans"/>
          <w:iCs/>
          <w:color w:val="002060"/>
          <w:sz w:val="22"/>
          <w:szCs w:val="22"/>
          <w:lang w:val="pl-PL" w:eastAsia="en-US"/>
        </w:rPr>
        <w:t>Idziniak</w:t>
      </w:r>
      <w:proofErr w:type="spellEnd"/>
    </w:p>
    <w:p w14:paraId="6770E62D" w14:textId="33691FEA" w:rsidR="00792ABB" w:rsidRPr="00721026" w:rsidRDefault="00792ABB" w:rsidP="00792ABB">
      <w:pPr>
        <w:pStyle w:val="Nagwek7"/>
        <w:keepNext/>
        <w:keepLines/>
        <w:spacing w:before="0" w:after="0"/>
        <w:contextualSpacing/>
        <w:rPr>
          <w:rFonts w:ascii="Open Sans" w:eastAsiaTheme="majorEastAsia" w:hAnsi="Open Sans" w:cs="Open Sans"/>
          <w:iCs/>
          <w:color w:val="002060"/>
          <w:sz w:val="22"/>
          <w:szCs w:val="22"/>
          <w:lang w:eastAsia="en-US"/>
        </w:rPr>
      </w:pPr>
      <w:r w:rsidRPr="00721026">
        <w:rPr>
          <w:rFonts w:ascii="Open Sans" w:eastAsiaTheme="majorEastAsia" w:hAnsi="Open Sans" w:cs="Open Sans"/>
          <w:iCs/>
          <w:color w:val="002060"/>
          <w:sz w:val="22"/>
          <w:szCs w:val="22"/>
          <w:lang w:eastAsia="en-US"/>
        </w:rPr>
        <w:t xml:space="preserve">                              </w:t>
      </w:r>
      <w:r>
        <w:rPr>
          <w:rFonts w:ascii="Open Sans" w:eastAsiaTheme="majorEastAsia" w:hAnsi="Open Sans" w:cs="Open Sans"/>
          <w:iCs/>
          <w:color w:val="002060"/>
          <w:sz w:val="22"/>
          <w:szCs w:val="22"/>
          <w:lang w:val="pl-PL" w:eastAsia="en-US"/>
        </w:rPr>
        <w:t xml:space="preserve"> </w:t>
      </w:r>
      <w:r w:rsidR="006A23F7">
        <w:rPr>
          <w:rFonts w:ascii="Open Sans" w:eastAsiaTheme="majorEastAsia" w:hAnsi="Open Sans" w:cs="Open Sans"/>
          <w:iCs/>
          <w:color w:val="002060"/>
          <w:sz w:val="22"/>
          <w:szCs w:val="22"/>
          <w:lang w:val="pl-PL" w:eastAsia="en-US"/>
        </w:rPr>
        <w:t>Zastępca Dyrektora</w:t>
      </w:r>
    </w:p>
    <w:p w14:paraId="713B3EE9" w14:textId="6FB7A2A8" w:rsidR="00792ABB" w:rsidRPr="00721026" w:rsidRDefault="00792ABB" w:rsidP="00792ABB">
      <w:pPr>
        <w:pStyle w:val="Nagwek7"/>
        <w:keepNext/>
        <w:keepLines/>
        <w:spacing w:before="0" w:after="0"/>
        <w:contextualSpacing/>
        <w:rPr>
          <w:rFonts w:ascii="Open Sans" w:eastAsiaTheme="majorEastAsia" w:hAnsi="Open Sans" w:cs="Open Sans"/>
          <w:iCs/>
          <w:color w:val="002060"/>
          <w:sz w:val="22"/>
          <w:szCs w:val="22"/>
          <w:lang w:eastAsia="en-US"/>
        </w:rPr>
      </w:pPr>
      <w:r w:rsidRPr="00721026">
        <w:rPr>
          <w:rFonts w:ascii="Open Sans" w:eastAsiaTheme="majorEastAsia" w:hAnsi="Open Sans" w:cs="Open Sans"/>
          <w:iCs/>
          <w:color w:val="002060"/>
          <w:sz w:val="22"/>
          <w:szCs w:val="22"/>
          <w:lang w:eastAsia="en-US"/>
        </w:rPr>
        <w:t xml:space="preserve">                          </w:t>
      </w:r>
      <w:r w:rsidR="00A9673A">
        <w:rPr>
          <w:rFonts w:ascii="Open Sans" w:eastAsiaTheme="majorEastAsia" w:hAnsi="Open Sans" w:cs="Open Sans"/>
          <w:iCs/>
          <w:color w:val="002060"/>
          <w:sz w:val="22"/>
          <w:szCs w:val="22"/>
          <w:lang w:val="pl-PL" w:eastAsia="en-US"/>
        </w:rPr>
        <w:t xml:space="preserve"> </w:t>
      </w:r>
      <w:r w:rsidRPr="00721026">
        <w:rPr>
          <w:rFonts w:ascii="Open Sans" w:eastAsiaTheme="majorEastAsia" w:hAnsi="Open Sans" w:cs="Open Sans"/>
          <w:iCs/>
          <w:color w:val="002060"/>
          <w:sz w:val="22"/>
          <w:szCs w:val="22"/>
          <w:lang w:eastAsia="en-US"/>
        </w:rPr>
        <w:t>Wojewódzki Urząd Pracy</w:t>
      </w:r>
    </w:p>
    <w:p w14:paraId="08E971E6" w14:textId="77777777" w:rsidR="00792ABB" w:rsidRPr="00721026" w:rsidRDefault="00792ABB" w:rsidP="00792ABB">
      <w:pPr>
        <w:pStyle w:val="Nagwek7"/>
        <w:keepNext/>
        <w:keepLines/>
        <w:spacing w:before="0" w:after="0"/>
        <w:contextualSpacing/>
        <w:rPr>
          <w:rFonts w:ascii="Open Sans" w:eastAsiaTheme="majorEastAsia" w:hAnsi="Open Sans" w:cs="Open Sans"/>
          <w:iCs/>
          <w:color w:val="002060"/>
          <w:sz w:val="22"/>
          <w:szCs w:val="22"/>
          <w:lang w:eastAsia="en-US"/>
        </w:rPr>
      </w:pPr>
      <w:r w:rsidRPr="00721026">
        <w:rPr>
          <w:rFonts w:ascii="Open Sans" w:eastAsiaTheme="majorEastAsia" w:hAnsi="Open Sans" w:cs="Open Sans"/>
          <w:iCs/>
          <w:color w:val="002060"/>
          <w:sz w:val="22"/>
          <w:szCs w:val="22"/>
          <w:lang w:eastAsia="en-US"/>
        </w:rPr>
        <w:t xml:space="preserve">                                   w Szczecinie</w:t>
      </w:r>
    </w:p>
    <w:p w14:paraId="7EC344C4" w14:textId="72E80BCD" w:rsidR="00792ABB" w:rsidRPr="00721026" w:rsidRDefault="00792ABB" w:rsidP="00792ABB">
      <w:pPr>
        <w:pStyle w:val="Nagwek7"/>
        <w:keepNext/>
        <w:keepLines/>
        <w:spacing w:before="0" w:after="0"/>
        <w:contextualSpacing/>
        <w:rPr>
          <w:rFonts w:ascii="Open Sans" w:eastAsiaTheme="majorEastAsia" w:hAnsi="Open Sans" w:cs="Open Sans"/>
          <w:iCs/>
          <w:color w:val="002060"/>
          <w:sz w:val="22"/>
          <w:szCs w:val="22"/>
          <w:lang w:eastAsia="en-US"/>
        </w:rPr>
      </w:pPr>
      <w:r w:rsidRPr="00721026">
        <w:rPr>
          <w:rFonts w:ascii="Open Sans" w:eastAsiaTheme="majorEastAsia" w:hAnsi="Open Sans" w:cs="Open Sans"/>
          <w:iCs/>
          <w:color w:val="002060"/>
          <w:sz w:val="22"/>
          <w:szCs w:val="22"/>
          <w:lang w:eastAsia="en-US"/>
        </w:rPr>
        <w:t xml:space="preserve">                        </w:t>
      </w:r>
      <w:r w:rsidR="00A9673A">
        <w:rPr>
          <w:rFonts w:ascii="Open Sans" w:eastAsiaTheme="majorEastAsia" w:hAnsi="Open Sans" w:cs="Open Sans"/>
          <w:iCs/>
          <w:color w:val="002060"/>
          <w:sz w:val="22"/>
          <w:szCs w:val="22"/>
          <w:lang w:val="pl-PL" w:eastAsia="en-US"/>
        </w:rPr>
        <w:t xml:space="preserve"> </w:t>
      </w:r>
      <w:r w:rsidRPr="00721026">
        <w:rPr>
          <w:rFonts w:ascii="Open Sans" w:eastAsiaTheme="majorEastAsia" w:hAnsi="Open Sans" w:cs="Open Sans"/>
          <w:iCs/>
          <w:color w:val="002060"/>
          <w:sz w:val="22"/>
          <w:szCs w:val="22"/>
          <w:lang w:eastAsia="en-US"/>
        </w:rPr>
        <w:t>/podpisano elektronicznie/</w:t>
      </w:r>
    </w:p>
    <w:p w14:paraId="74717415" w14:textId="0CE6EB30" w:rsidR="004A6805" w:rsidRPr="008B1CFA" w:rsidRDefault="004A6805" w:rsidP="004A6805">
      <w:pPr>
        <w:spacing w:beforeLines="400" w:before="960" w:afterLines="400" w:after="960" w:line="271" w:lineRule="auto"/>
        <w:rPr>
          <w:rFonts w:ascii="Open Sans" w:hAnsi="Open Sans" w:cs="Open Sans"/>
          <w:color w:val="11306E"/>
          <w:sz w:val="22"/>
          <w:szCs w:val="22"/>
        </w:rPr>
      </w:pPr>
      <w:r w:rsidRPr="008B1CFA">
        <w:rPr>
          <w:rFonts w:ascii="Open Sans" w:hAnsi="Open Sans" w:cs="Open Sans"/>
          <w:color w:val="11306E"/>
          <w:sz w:val="22"/>
          <w:szCs w:val="22"/>
        </w:rPr>
        <w:t xml:space="preserve">Wersja </w:t>
      </w:r>
      <w:r w:rsidR="00283301">
        <w:rPr>
          <w:rFonts w:ascii="Open Sans" w:hAnsi="Open Sans" w:cs="Open Sans"/>
          <w:color w:val="11306E"/>
          <w:sz w:val="22"/>
          <w:szCs w:val="22"/>
        </w:rPr>
        <w:t>1.0</w:t>
      </w:r>
      <w:r w:rsidRPr="008B1CFA">
        <w:rPr>
          <w:rFonts w:ascii="Open Sans" w:hAnsi="Open Sans" w:cs="Open Sans"/>
          <w:color w:val="11306E"/>
          <w:sz w:val="22"/>
          <w:szCs w:val="22"/>
        </w:rPr>
        <w:t xml:space="preserve">, z dnia </w:t>
      </w:r>
      <w:r w:rsidRPr="008B1CFA">
        <w:rPr>
          <w:rFonts w:ascii="Open Sans" w:hAnsi="Open Sans" w:cs="Open Sans"/>
          <w:color w:val="11306E"/>
          <w:sz w:val="22"/>
          <w:szCs w:val="22"/>
        </w:rPr>
        <w:softHyphen/>
      </w:r>
      <w:r w:rsidRPr="008B1CFA">
        <w:rPr>
          <w:rFonts w:ascii="Open Sans" w:hAnsi="Open Sans" w:cs="Open Sans"/>
          <w:color w:val="11306E"/>
          <w:sz w:val="22"/>
          <w:szCs w:val="22"/>
        </w:rPr>
        <w:softHyphen/>
      </w:r>
      <w:r w:rsidRPr="008B1CFA">
        <w:rPr>
          <w:rFonts w:ascii="Open Sans" w:hAnsi="Open Sans" w:cs="Open Sans"/>
          <w:color w:val="11306E"/>
          <w:sz w:val="22"/>
          <w:szCs w:val="22"/>
        </w:rPr>
        <w:softHyphen/>
      </w:r>
      <w:r w:rsidR="006A23F7">
        <w:rPr>
          <w:rFonts w:ascii="Open Sans" w:hAnsi="Open Sans" w:cs="Open Sans"/>
          <w:color w:val="11306E"/>
          <w:sz w:val="22"/>
          <w:szCs w:val="22"/>
        </w:rPr>
        <w:t>10</w:t>
      </w:r>
      <w:r w:rsidR="008853C1">
        <w:rPr>
          <w:rFonts w:ascii="Open Sans" w:hAnsi="Open Sans" w:cs="Open Sans"/>
          <w:color w:val="11306E"/>
          <w:sz w:val="22"/>
          <w:szCs w:val="22"/>
        </w:rPr>
        <w:t>.0</w:t>
      </w:r>
      <w:r w:rsidR="006A23F7">
        <w:rPr>
          <w:rFonts w:ascii="Open Sans" w:hAnsi="Open Sans" w:cs="Open Sans"/>
          <w:color w:val="11306E"/>
          <w:sz w:val="22"/>
          <w:szCs w:val="22"/>
        </w:rPr>
        <w:t>9</w:t>
      </w:r>
      <w:r w:rsidR="008853C1">
        <w:rPr>
          <w:rFonts w:ascii="Open Sans" w:hAnsi="Open Sans" w:cs="Open Sans"/>
          <w:color w:val="11306E"/>
          <w:sz w:val="22"/>
          <w:szCs w:val="22"/>
        </w:rPr>
        <w:t xml:space="preserve">.2026 r. </w:t>
      </w:r>
    </w:p>
    <w:p w14:paraId="0CF9236A" w14:textId="77777777" w:rsidR="00792ABB" w:rsidRDefault="00792ABB" w:rsidP="009B70DA">
      <w:pPr>
        <w:spacing w:before="120" w:after="120" w:line="271" w:lineRule="auto"/>
        <w:rPr>
          <w:rFonts w:ascii="Arial" w:hAnsi="Arial" w:cs="Arial"/>
          <w:b/>
          <w:sz w:val="22"/>
          <w:szCs w:val="22"/>
        </w:rPr>
      </w:pPr>
    </w:p>
    <w:p w14:paraId="3F7F2D6F" w14:textId="077ACC38"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t>Spis treści</w:t>
      </w:r>
    </w:p>
    <w:bookmarkStart w:id="2" w:name="_Hlt134447475"/>
    <w:bookmarkStart w:id="3" w:name="_Hlt134447476"/>
    <w:p w14:paraId="07002F68" w14:textId="4F7E272D" w:rsidR="00A90293" w:rsidRDefault="00E30372">
      <w:pPr>
        <w:pStyle w:val="Spistreci1"/>
        <w:rPr>
          <w:rFonts w:asciiTheme="minorHAnsi" w:eastAsiaTheme="minorEastAsia" w:hAnsiTheme="minorHAnsi" w:cstheme="minorBidi"/>
          <w:b w:val="0"/>
          <w:bCs w:val="0"/>
          <w:caps w:val="0"/>
          <w:noProof/>
          <w:sz w:val="22"/>
          <w:szCs w:val="22"/>
        </w:rPr>
      </w:pPr>
      <w:r w:rsidRPr="008B1CFA">
        <w:rPr>
          <w:rFonts w:ascii="Arial" w:hAnsi="Arial" w:cs="Arial"/>
          <w:sz w:val="22"/>
          <w:szCs w:val="22"/>
        </w:rPr>
        <w:fldChar w:fldCharType="begin"/>
      </w:r>
      <w:bookmarkEnd w:id="2"/>
      <w:bookmarkEnd w:id="3"/>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38129551" w:history="1">
        <w:r w:rsidR="00A90293" w:rsidRPr="00232110">
          <w:rPr>
            <w:rStyle w:val="Hipercze"/>
            <w:noProof/>
          </w:rPr>
          <w:t>I.</w:t>
        </w:r>
        <w:r w:rsidR="00A90293">
          <w:rPr>
            <w:rFonts w:asciiTheme="minorHAnsi" w:eastAsiaTheme="minorEastAsia" w:hAnsiTheme="minorHAnsi" w:cstheme="minorBidi"/>
            <w:b w:val="0"/>
            <w:bCs w:val="0"/>
            <w:caps w:val="0"/>
            <w:noProof/>
            <w:sz w:val="22"/>
            <w:szCs w:val="22"/>
          </w:rPr>
          <w:tab/>
        </w:r>
        <w:r w:rsidR="00A90293" w:rsidRPr="00232110">
          <w:rPr>
            <w:rStyle w:val="Hipercze"/>
            <w:noProof/>
          </w:rPr>
          <w:t>Informacje ogólne</w:t>
        </w:r>
        <w:r w:rsidR="00A90293">
          <w:rPr>
            <w:noProof/>
            <w:webHidden/>
          </w:rPr>
          <w:tab/>
        </w:r>
        <w:r w:rsidR="00A90293">
          <w:rPr>
            <w:noProof/>
            <w:webHidden/>
          </w:rPr>
          <w:fldChar w:fldCharType="begin"/>
        </w:r>
        <w:r w:rsidR="00A90293">
          <w:rPr>
            <w:noProof/>
            <w:webHidden/>
          </w:rPr>
          <w:instrText xml:space="preserve"> PAGEREF _Toc238129551 \h </w:instrText>
        </w:r>
        <w:r w:rsidR="00A90293">
          <w:rPr>
            <w:noProof/>
            <w:webHidden/>
          </w:rPr>
        </w:r>
        <w:r w:rsidR="00A90293">
          <w:rPr>
            <w:noProof/>
            <w:webHidden/>
          </w:rPr>
          <w:fldChar w:fldCharType="separate"/>
        </w:r>
        <w:r w:rsidR="00241928">
          <w:rPr>
            <w:noProof/>
            <w:webHidden/>
          </w:rPr>
          <w:t>7</w:t>
        </w:r>
        <w:r w:rsidR="00A90293">
          <w:rPr>
            <w:noProof/>
            <w:webHidden/>
          </w:rPr>
          <w:fldChar w:fldCharType="end"/>
        </w:r>
      </w:hyperlink>
    </w:p>
    <w:p w14:paraId="2D275285" w14:textId="41152E04" w:rsidR="00A90293" w:rsidRDefault="00241928">
      <w:pPr>
        <w:pStyle w:val="Spistreci2"/>
        <w:rPr>
          <w:rFonts w:asciiTheme="minorHAnsi" w:eastAsiaTheme="minorEastAsia" w:hAnsiTheme="minorHAnsi" w:cstheme="minorBidi"/>
          <w:smallCaps w:val="0"/>
          <w:noProof/>
          <w:sz w:val="22"/>
          <w:szCs w:val="22"/>
        </w:rPr>
      </w:pPr>
      <w:hyperlink w:anchor="_Toc238129552" w:history="1">
        <w:r w:rsidR="00A90293" w:rsidRPr="00232110">
          <w:rPr>
            <w:rStyle w:val="Hipercze"/>
            <w:noProof/>
          </w:rPr>
          <w:t>1.1.</w:t>
        </w:r>
        <w:r w:rsidR="00A90293">
          <w:rPr>
            <w:rFonts w:asciiTheme="minorHAnsi" w:eastAsiaTheme="minorEastAsia" w:hAnsiTheme="minorHAnsi" w:cstheme="minorBidi"/>
            <w:smallCaps w:val="0"/>
            <w:noProof/>
            <w:sz w:val="22"/>
            <w:szCs w:val="22"/>
          </w:rPr>
          <w:tab/>
        </w:r>
        <w:r w:rsidR="00A90293" w:rsidRPr="00232110">
          <w:rPr>
            <w:rStyle w:val="Hipercze"/>
            <w:noProof/>
          </w:rPr>
          <w:t>Cel Regulaminu wyboru</w:t>
        </w:r>
        <w:r w:rsidR="00A90293">
          <w:rPr>
            <w:noProof/>
            <w:webHidden/>
          </w:rPr>
          <w:tab/>
        </w:r>
        <w:r w:rsidR="00A90293">
          <w:rPr>
            <w:noProof/>
            <w:webHidden/>
          </w:rPr>
          <w:fldChar w:fldCharType="begin"/>
        </w:r>
        <w:r w:rsidR="00A90293">
          <w:rPr>
            <w:noProof/>
            <w:webHidden/>
          </w:rPr>
          <w:instrText xml:space="preserve"> PAGEREF _Toc238129552 \h </w:instrText>
        </w:r>
        <w:r w:rsidR="00A90293">
          <w:rPr>
            <w:noProof/>
            <w:webHidden/>
          </w:rPr>
        </w:r>
        <w:r w:rsidR="00A90293">
          <w:rPr>
            <w:noProof/>
            <w:webHidden/>
          </w:rPr>
          <w:fldChar w:fldCharType="separate"/>
        </w:r>
        <w:r>
          <w:rPr>
            <w:noProof/>
            <w:webHidden/>
          </w:rPr>
          <w:t>7</w:t>
        </w:r>
        <w:r w:rsidR="00A90293">
          <w:rPr>
            <w:noProof/>
            <w:webHidden/>
          </w:rPr>
          <w:fldChar w:fldCharType="end"/>
        </w:r>
      </w:hyperlink>
    </w:p>
    <w:p w14:paraId="58957276" w14:textId="7D368D52" w:rsidR="00A90293" w:rsidRDefault="00241928">
      <w:pPr>
        <w:pStyle w:val="Spistreci2"/>
        <w:rPr>
          <w:rFonts w:asciiTheme="minorHAnsi" w:eastAsiaTheme="minorEastAsia" w:hAnsiTheme="minorHAnsi" w:cstheme="minorBidi"/>
          <w:smallCaps w:val="0"/>
          <w:noProof/>
          <w:sz w:val="22"/>
          <w:szCs w:val="22"/>
        </w:rPr>
      </w:pPr>
      <w:hyperlink w:anchor="_Toc238129553" w:history="1">
        <w:r w:rsidR="00A90293" w:rsidRPr="00232110">
          <w:rPr>
            <w:rStyle w:val="Hipercze"/>
            <w:noProof/>
          </w:rPr>
          <w:t>1.2.</w:t>
        </w:r>
        <w:r w:rsidR="00A90293">
          <w:rPr>
            <w:rFonts w:asciiTheme="minorHAnsi" w:eastAsiaTheme="minorEastAsia" w:hAnsiTheme="minorHAnsi" w:cstheme="minorBidi"/>
            <w:smallCaps w:val="0"/>
            <w:noProof/>
            <w:sz w:val="22"/>
            <w:szCs w:val="22"/>
          </w:rPr>
          <w:tab/>
        </w:r>
        <w:r w:rsidR="00A90293" w:rsidRPr="00232110">
          <w:rPr>
            <w:rStyle w:val="Hipercze"/>
            <w:noProof/>
          </w:rPr>
          <w:t>Podstawa prawna</w:t>
        </w:r>
        <w:r w:rsidR="00A90293">
          <w:rPr>
            <w:noProof/>
            <w:webHidden/>
          </w:rPr>
          <w:tab/>
        </w:r>
        <w:r w:rsidR="00A90293">
          <w:rPr>
            <w:noProof/>
            <w:webHidden/>
          </w:rPr>
          <w:fldChar w:fldCharType="begin"/>
        </w:r>
        <w:r w:rsidR="00A90293">
          <w:rPr>
            <w:noProof/>
            <w:webHidden/>
          </w:rPr>
          <w:instrText xml:space="preserve"> PAGEREF _Toc238129553 \h </w:instrText>
        </w:r>
        <w:r w:rsidR="00A90293">
          <w:rPr>
            <w:noProof/>
            <w:webHidden/>
          </w:rPr>
        </w:r>
        <w:r w:rsidR="00A90293">
          <w:rPr>
            <w:noProof/>
            <w:webHidden/>
          </w:rPr>
          <w:fldChar w:fldCharType="separate"/>
        </w:r>
        <w:r>
          <w:rPr>
            <w:noProof/>
            <w:webHidden/>
          </w:rPr>
          <w:t>7</w:t>
        </w:r>
        <w:r w:rsidR="00A90293">
          <w:rPr>
            <w:noProof/>
            <w:webHidden/>
          </w:rPr>
          <w:fldChar w:fldCharType="end"/>
        </w:r>
      </w:hyperlink>
    </w:p>
    <w:p w14:paraId="7854F0E8" w14:textId="7A549C67" w:rsidR="00A90293" w:rsidRDefault="00241928">
      <w:pPr>
        <w:pStyle w:val="Spistreci2"/>
        <w:rPr>
          <w:rFonts w:asciiTheme="minorHAnsi" w:eastAsiaTheme="minorEastAsia" w:hAnsiTheme="minorHAnsi" w:cstheme="minorBidi"/>
          <w:smallCaps w:val="0"/>
          <w:noProof/>
          <w:sz w:val="22"/>
          <w:szCs w:val="22"/>
        </w:rPr>
      </w:pPr>
      <w:hyperlink w:anchor="_Toc238129554" w:history="1">
        <w:r w:rsidR="00A90293" w:rsidRPr="00232110">
          <w:rPr>
            <w:rStyle w:val="Hipercze"/>
            <w:noProof/>
          </w:rPr>
          <w:t>1.3.</w:t>
        </w:r>
        <w:r w:rsidR="00A90293">
          <w:rPr>
            <w:rFonts w:asciiTheme="minorHAnsi" w:eastAsiaTheme="minorEastAsia" w:hAnsiTheme="minorHAnsi" w:cstheme="minorBidi"/>
            <w:smallCaps w:val="0"/>
            <w:noProof/>
            <w:sz w:val="22"/>
            <w:szCs w:val="22"/>
          </w:rPr>
          <w:tab/>
        </w:r>
        <w:r w:rsidR="00A90293" w:rsidRPr="00232110">
          <w:rPr>
            <w:rStyle w:val="Hipercze"/>
            <w:noProof/>
          </w:rPr>
          <w:t>Podstawowe informacje o naborze</w:t>
        </w:r>
        <w:r w:rsidR="00A90293">
          <w:rPr>
            <w:noProof/>
            <w:webHidden/>
          </w:rPr>
          <w:tab/>
        </w:r>
        <w:r w:rsidR="00A90293">
          <w:rPr>
            <w:noProof/>
            <w:webHidden/>
          </w:rPr>
          <w:fldChar w:fldCharType="begin"/>
        </w:r>
        <w:r w:rsidR="00A90293">
          <w:rPr>
            <w:noProof/>
            <w:webHidden/>
          </w:rPr>
          <w:instrText xml:space="preserve"> PAGEREF _Toc238129554 \h </w:instrText>
        </w:r>
        <w:r w:rsidR="00A90293">
          <w:rPr>
            <w:noProof/>
            <w:webHidden/>
          </w:rPr>
        </w:r>
        <w:r w:rsidR="00A90293">
          <w:rPr>
            <w:noProof/>
            <w:webHidden/>
          </w:rPr>
          <w:fldChar w:fldCharType="separate"/>
        </w:r>
        <w:r>
          <w:rPr>
            <w:noProof/>
            <w:webHidden/>
          </w:rPr>
          <w:t>10</w:t>
        </w:r>
        <w:r w:rsidR="00A90293">
          <w:rPr>
            <w:noProof/>
            <w:webHidden/>
          </w:rPr>
          <w:fldChar w:fldCharType="end"/>
        </w:r>
      </w:hyperlink>
    </w:p>
    <w:p w14:paraId="6DAADE87" w14:textId="144597D2" w:rsidR="00A90293" w:rsidRDefault="00241928">
      <w:pPr>
        <w:pStyle w:val="Spistreci1"/>
        <w:rPr>
          <w:rFonts w:asciiTheme="minorHAnsi" w:eastAsiaTheme="minorEastAsia" w:hAnsiTheme="minorHAnsi" w:cstheme="minorBidi"/>
          <w:b w:val="0"/>
          <w:bCs w:val="0"/>
          <w:caps w:val="0"/>
          <w:noProof/>
          <w:sz w:val="22"/>
          <w:szCs w:val="22"/>
        </w:rPr>
      </w:pPr>
      <w:hyperlink w:anchor="_Toc238129555" w:history="1">
        <w:r w:rsidR="00A90293" w:rsidRPr="00232110">
          <w:rPr>
            <w:rStyle w:val="Hipercze"/>
            <w:noProof/>
          </w:rPr>
          <w:t>II.</w:t>
        </w:r>
        <w:r w:rsidR="00A90293">
          <w:rPr>
            <w:rFonts w:asciiTheme="minorHAnsi" w:eastAsiaTheme="minorEastAsia" w:hAnsiTheme="minorHAnsi" w:cstheme="minorBidi"/>
            <w:b w:val="0"/>
            <w:bCs w:val="0"/>
            <w:caps w:val="0"/>
            <w:noProof/>
            <w:sz w:val="22"/>
            <w:szCs w:val="22"/>
          </w:rPr>
          <w:tab/>
        </w:r>
        <w:r w:rsidR="00A90293" w:rsidRPr="00232110">
          <w:rPr>
            <w:rStyle w:val="Hipercze"/>
            <w:noProof/>
          </w:rPr>
          <w:t>Przedmiot naboru</w:t>
        </w:r>
        <w:r w:rsidR="00A90293">
          <w:rPr>
            <w:noProof/>
            <w:webHidden/>
          </w:rPr>
          <w:tab/>
        </w:r>
        <w:r w:rsidR="00A90293">
          <w:rPr>
            <w:noProof/>
            <w:webHidden/>
          </w:rPr>
          <w:fldChar w:fldCharType="begin"/>
        </w:r>
        <w:r w:rsidR="00A90293">
          <w:rPr>
            <w:noProof/>
            <w:webHidden/>
          </w:rPr>
          <w:instrText xml:space="preserve"> PAGEREF _Toc238129555 \h </w:instrText>
        </w:r>
        <w:r w:rsidR="00A90293">
          <w:rPr>
            <w:noProof/>
            <w:webHidden/>
          </w:rPr>
        </w:r>
        <w:r w:rsidR="00A90293">
          <w:rPr>
            <w:noProof/>
            <w:webHidden/>
          </w:rPr>
          <w:fldChar w:fldCharType="separate"/>
        </w:r>
        <w:r>
          <w:rPr>
            <w:noProof/>
            <w:webHidden/>
          </w:rPr>
          <w:t>12</w:t>
        </w:r>
        <w:r w:rsidR="00A90293">
          <w:rPr>
            <w:noProof/>
            <w:webHidden/>
          </w:rPr>
          <w:fldChar w:fldCharType="end"/>
        </w:r>
      </w:hyperlink>
    </w:p>
    <w:p w14:paraId="4F27D0C3" w14:textId="7CECFC6A" w:rsidR="00A90293" w:rsidRDefault="00241928">
      <w:pPr>
        <w:pStyle w:val="Spistreci2"/>
        <w:rPr>
          <w:rFonts w:asciiTheme="minorHAnsi" w:eastAsiaTheme="minorEastAsia" w:hAnsiTheme="minorHAnsi" w:cstheme="minorBidi"/>
          <w:smallCaps w:val="0"/>
          <w:noProof/>
          <w:sz w:val="22"/>
          <w:szCs w:val="22"/>
        </w:rPr>
      </w:pPr>
      <w:hyperlink w:anchor="_Toc238129556" w:history="1">
        <w:r w:rsidR="00A90293" w:rsidRPr="00232110">
          <w:rPr>
            <w:rStyle w:val="Hipercze"/>
            <w:noProof/>
          </w:rPr>
          <w:t>2.1.</w:t>
        </w:r>
        <w:r w:rsidR="00A90293">
          <w:rPr>
            <w:rFonts w:asciiTheme="minorHAnsi" w:eastAsiaTheme="minorEastAsia" w:hAnsiTheme="minorHAnsi" w:cstheme="minorBidi"/>
            <w:smallCaps w:val="0"/>
            <w:noProof/>
            <w:sz w:val="22"/>
            <w:szCs w:val="22"/>
          </w:rPr>
          <w:tab/>
        </w:r>
        <w:r w:rsidR="00A90293" w:rsidRPr="00232110">
          <w:rPr>
            <w:rStyle w:val="Hipercze"/>
            <w:noProof/>
          </w:rPr>
          <w:t>Rodzaje projektów i grupy docelowe</w:t>
        </w:r>
        <w:r w:rsidR="00A90293">
          <w:rPr>
            <w:noProof/>
            <w:webHidden/>
          </w:rPr>
          <w:tab/>
        </w:r>
        <w:r w:rsidR="00A90293">
          <w:rPr>
            <w:noProof/>
            <w:webHidden/>
          </w:rPr>
          <w:fldChar w:fldCharType="begin"/>
        </w:r>
        <w:r w:rsidR="00A90293">
          <w:rPr>
            <w:noProof/>
            <w:webHidden/>
          </w:rPr>
          <w:instrText xml:space="preserve"> PAGEREF _Toc238129556 \h </w:instrText>
        </w:r>
        <w:r w:rsidR="00A90293">
          <w:rPr>
            <w:noProof/>
            <w:webHidden/>
          </w:rPr>
        </w:r>
        <w:r w:rsidR="00A90293">
          <w:rPr>
            <w:noProof/>
            <w:webHidden/>
          </w:rPr>
          <w:fldChar w:fldCharType="separate"/>
        </w:r>
        <w:r>
          <w:rPr>
            <w:noProof/>
            <w:webHidden/>
          </w:rPr>
          <w:t>12</w:t>
        </w:r>
        <w:r w:rsidR="00A90293">
          <w:rPr>
            <w:noProof/>
            <w:webHidden/>
          </w:rPr>
          <w:fldChar w:fldCharType="end"/>
        </w:r>
      </w:hyperlink>
    </w:p>
    <w:p w14:paraId="45809C16" w14:textId="4E027148" w:rsidR="00A90293" w:rsidRDefault="00241928">
      <w:pPr>
        <w:pStyle w:val="Spistreci2"/>
        <w:rPr>
          <w:rFonts w:asciiTheme="minorHAnsi" w:eastAsiaTheme="minorEastAsia" w:hAnsiTheme="minorHAnsi" w:cstheme="minorBidi"/>
          <w:smallCaps w:val="0"/>
          <w:noProof/>
          <w:sz w:val="22"/>
          <w:szCs w:val="22"/>
        </w:rPr>
      </w:pPr>
      <w:hyperlink w:anchor="_Toc238129557" w:history="1">
        <w:r w:rsidR="00A90293" w:rsidRPr="00232110">
          <w:rPr>
            <w:rStyle w:val="Hipercze"/>
            <w:noProof/>
          </w:rPr>
          <w:t>2.2.</w:t>
        </w:r>
        <w:r w:rsidR="00A90293">
          <w:rPr>
            <w:rFonts w:asciiTheme="minorHAnsi" w:eastAsiaTheme="minorEastAsia" w:hAnsiTheme="minorHAnsi" w:cstheme="minorBidi"/>
            <w:smallCaps w:val="0"/>
            <w:noProof/>
            <w:sz w:val="22"/>
            <w:szCs w:val="22"/>
          </w:rPr>
          <w:tab/>
        </w:r>
        <w:r w:rsidR="00A90293" w:rsidRPr="00232110">
          <w:rPr>
            <w:rStyle w:val="Hipercze"/>
            <w:noProof/>
          </w:rPr>
          <w:t>Podmioty uprawnione do ubiegania się o dofinansowanie projektu</w:t>
        </w:r>
        <w:r w:rsidR="00A90293">
          <w:rPr>
            <w:noProof/>
            <w:webHidden/>
          </w:rPr>
          <w:tab/>
        </w:r>
        <w:r w:rsidR="00A90293">
          <w:rPr>
            <w:noProof/>
            <w:webHidden/>
          </w:rPr>
          <w:fldChar w:fldCharType="begin"/>
        </w:r>
        <w:r w:rsidR="00A90293">
          <w:rPr>
            <w:noProof/>
            <w:webHidden/>
          </w:rPr>
          <w:instrText xml:space="preserve"> PAGEREF _Toc238129557 \h </w:instrText>
        </w:r>
        <w:r w:rsidR="00A90293">
          <w:rPr>
            <w:noProof/>
            <w:webHidden/>
          </w:rPr>
        </w:r>
        <w:r w:rsidR="00A90293">
          <w:rPr>
            <w:noProof/>
            <w:webHidden/>
          </w:rPr>
          <w:fldChar w:fldCharType="separate"/>
        </w:r>
        <w:r>
          <w:rPr>
            <w:noProof/>
            <w:webHidden/>
          </w:rPr>
          <w:t>12</w:t>
        </w:r>
        <w:r w:rsidR="00A90293">
          <w:rPr>
            <w:noProof/>
            <w:webHidden/>
          </w:rPr>
          <w:fldChar w:fldCharType="end"/>
        </w:r>
      </w:hyperlink>
    </w:p>
    <w:p w14:paraId="71F0CA43" w14:textId="50AF1FAE" w:rsidR="00A90293" w:rsidRDefault="00241928">
      <w:pPr>
        <w:pStyle w:val="Spistreci2"/>
        <w:rPr>
          <w:rFonts w:asciiTheme="minorHAnsi" w:eastAsiaTheme="minorEastAsia" w:hAnsiTheme="minorHAnsi" w:cstheme="minorBidi"/>
          <w:smallCaps w:val="0"/>
          <w:noProof/>
          <w:sz w:val="22"/>
          <w:szCs w:val="22"/>
        </w:rPr>
      </w:pPr>
      <w:hyperlink w:anchor="_Toc238129558" w:history="1">
        <w:r w:rsidR="00A90293" w:rsidRPr="00232110">
          <w:rPr>
            <w:rStyle w:val="Hipercze"/>
            <w:noProof/>
          </w:rPr>
          <w:t>2.3.</w:t>
        </w:r>
        <w:r w:rsidR="00A90293">
          <w:rPr>
            <w:rFonts w:asciiTheme="minorHAnsi" w:eastAsiaTheme="minorEastAsia" w:hAnsiTheme="minorHAnsi" w:cstheme="minorBidi"/>
            <w:smallCaps w:val="0"/>
            <w:noProof/>
            <w:sz w:val="22"/>
            <w:szCs w:val="22"/>
          </w:rPr>
          <w:tab/>
        </w:r>
        <w:r w:rsidR="00A90293" w:rsidRPr="00232110">
          <w:rPr>
            <w:rStyle w:val="Hipercze"/>
            <w:noProof/>
          </w:rPr>
          <w:t>Kwota środków przeznaczona na dofinansowanie projektów</w:t>
        </w:r>
        <w:r w:rsidR="00A90293">
          <w:rPr>
            <w:noProof/>
            <w:webHidden/>
          </w:rPr>
          <w:tab/>
        </w:r>
        <w:r w:rsidR="00A90293">
          <w:rPr>
            <w:noProof/>
            <w:webHidden/>
          </w:rPr>
          <w:fldChar w:fldCharType="begin"/>
        </w:r>
        <w:r w:rsidR="00A90293">
          <w:rPr>
            <w:noProof/>
            <w:webHidden/>
          </w:rPr>
          <w:instrText xml:space="preserve"> PAGEREF _Toc238129558 \h </w:instrText>
        </w:r>
        <w:r w:rsidR="00A90293">
          <w:rPr>
            <w:noProof/>
            <w:webHidden/>
          </w:rPr>
        </w:r>
        <w:r w:rsidR="00A90293">
          <w:rPr>
            <w:noProof/>
            <w:webHidden/>
          </w:rPr>
          <w:fldChar w:fldCharType="separate"/>
        </w:r>
        <w:r>
          <w:rPr>
            <w:noProof/>
            <w:webHidden/>
          </w:rPr>
          <w:t>14</w:t>
        </w:r>
        <w:r w:rsidR="00A90293">
          <w:rPr>
            <w:noProof/>
            <w:webHidden/>
          </w:rPr>
          <w:fldChar w:fldCharType="end"/>
        </w:r>
      </w:hyperlink>
    </w:p>
    <w:p w14:paraId="3D8C571D" w14:textId="04670D07" w:rsidR="00A90293" w:rsidRDefault="00241928">
      <w:pPr>
        <w:pStyle w:val="Spistreci1"/>
        <w:rPr>
          <w:rFonts w:asciiTheme="minorHAnsi" w:eastAsiaTheme="minorEastAsia" w:hAnsiTheme="minorHAnsi" w:cstheme="minorBidi"/>
          <w:b w:val="0"/>
          <w:bCs w:val="0"/>
          <w:caps w:val="0"/>
          <w:noProof/>
          <w:sz w:val="22"/>
          <w:szCs w:val="22"/>
        </w:rPr>
      </w:pPr>
      <w:hyperlink w:anchor="_Toc238129559" w:history="1">
        <w:r w:rsidR="00A90293" w:rsidRPr="00232110">
          <w:rPr>
            <w:rStyle w:val="Hipercze"/>
            <w:noProof/>
          </w:rPr>
          <w:t>III.</w:t>
        </w:r>
        <w:r w:rsidR="00A90293">
          <w:rPr>
            <w:rFonts w:asciiTheme="minorHAnsi" w:eastAsiaTheme="minorEastAsia" w:hAnsiTheme="minorHAnsi" w:cstheme="minorBidi"/>
            <w:b w:val="0"/>
            <w:bCs w:val="0"/>
            <w:caps w:val="0"/>
            <w:noProof/>
            <w:sz w:val="22"/>
            <w:szCs w:val="22"/>
          </w:rPr>
          <w:tab/>
        </w:r>
        <w:r w:rsidR="00A90293" w:rsidRPr="00232110">
          <w:rPr>
            <w:rStyle w:val="Hipercze"/>
            <w:noProof/>
          </w:rPr>
          <w:t>Nabór wniosków o dofinansowanie projektu</w:t>
        </w:r>
        <w:r w:rsidR="00A90293">
          <w:rPr>
            <w:noProof/>
            <w:webHidden/>
          </w:rPr>
          <w:tab/>
        </w:r>
        <w:r w:rsidR="00A90293">
          <w:rPr>
            <w:noProof/>
            <w:webHidden/>
          </w:rPr>
          <w:fldChar w:fldCharType="begin"/>
        </w:r>
        <w:r w:rsidR="00A90293">
          <w:rPr>
            <w:noProof/>
            <w:webHidden/>
          </w:rPr>
          <w:instrText xml:space="preserve"> PAGEREF _Toc238129559 \h </w:instrText>
        </w:r>
        <w:r w:rsidR="00A90293">
          <w:rPr>
            <w:noProof/>
            <w:webHidden/>
          </w:rPr>
        </w:r>
        <w:r w:rsidR="00A90293">
          <w:rPr>
            <w:noProof/>
            <w:webHidden/>
          </w:rPr>
          <w:fldChar w:fldCharType="separate"/>
        </w:r>
        <w:r>
          <w:rPr>
            <w:noProof/>
            <w:webHidden/>
          </w:rPr>
          <w:t>14</w:t>
        </w:r>
        <w:r w:rsidR="00A90293">
          <w:rPr>
            <w:noProof/>
            <w:webHidden/>
          </w:rPr>
          <w:fldChar w:fldCharType="end"/>
        </w:r>
      </w:hyperlink>
    </w:p>
    <w:p w14:paraId="4BF6C73B" w14:textId="35482F6A" w:rsidR="00A90293" w:rsidRDefault="00241928">
      <w:pPr>
        <w:pStyle w:val="Spistreci2"/>
        <w:rPr>
          <w:rFonts w:asciiTheme="minorHAnsi" w:eastAsiaTheme="minorEastAsia" w:hAnsiTheme="minorHAnsi" w:cstheme="minorBidi"/>
          <w:smallCaps w:val="0"/>
          <w:noProof/>
          <w:sz w:val="22"/>
          <w:szCs w:val="22"/>
        </w:rPr>
      </w:pPr>
      <w:hyperlink w:anchor="_Toc238129560" w:history="1">
        <w:r w:rsidR="00A90293" w:rsidRPr="00232110">
          <w:rPr>
            <w:rStyle w:val="Hipercze"/>
            <w:noProof/>
          </w:rPr>
          <w:t>3.1.</w:t>
        </w:r>
        <w:r w:rsidR="00A90293">
          <w:rPr>
            <w:rFonts w:asciiTheme="minorHAnsi" w:eastAsiaTheme="minorEastAsia" w:hAnsiTheme="minorHAnsi" w:cstheme="minorBidi"/>
            <w:smallCaps w:val="0"/>
            <w:noProof/>
            <w:sz w:val="22"/>
            <w:szCs w:val="22"/>
          </w:rPr>
          <w:tab/>
        </w:r>
        <w:r w:rsidR="00A90293" w:rsidRPr="00232110">
          <w:rPr>
            <w:rStyle w:val="Hipercze"/>
            <w:noProof/>
          </w:rPr>
          <w:t>Termin, forma i miejsce naboru. Formy komunikacji.</w:t>
        </w:r>
        <w:r w:rsidR="00A90293">
          <w:rPr>
            <w:noProof/>
            <w:webHidden/>
          </w:rPr>
          <w:tab/>
        </w:r>
        <w:r w:rsidR="00A90293">
          <w:rPr>
            <w:noProof/>
            <w:webHidden/>
          </w:rPr>
          <w:fldChar w:fldCharType="begin"/>
        </w:r>
        <w:r w:rsidR="00A90293">
          <w:rPr>
            <w:noProof/>
            <w:webHidden/>
          </w:rPr>
          <w:instrText xml:space="preserve"> PAGEREF _Toc238129560 \h </w:instrText>
        </w:r>
        <w:r w:rsidR="00A90293">
          <w:rPr>
            <w:noProof/>
            <w:webHidden/>
          </w:rPr>
        </w:r>
        <w:r w:rsidR="00A90293">
          <w:rPr>
            <w:noProof/>
            <w:webHidden/>
          </w:rPr>
          <w:fldChar w:fldCharType="separate"/>
        </w:r>
        <w:r>
          <w:rPr>
            <w:noProof/>
            <w:webHidden/>
          </w:rPr>
          <w:t>14</w:t>
        </w:r>
        <w:r w:rsidR="00A90293">
          <w:rPr>
            <w:noProof/>
            <w:webHidden/>
          </w:rPr>
          <w:fldChar w:fldCharType="end"/>
        </w:r>
      </w:hyperlink>
    </w:p>
    <w:p w14:paraId="5545F827" w14:textId="665FEE35" w:rsidR="00A90293" w:rsidRDefault="00241928">
      <w:pPr>
        <w:pStyle w:val="Spistreci2"/>
        <w:rPr>
          <w:rFonts w:asciiTheme="minorHAnsi" w:eastAsiaTheme="minorEastAsia" w:hAnsiTheme="minorHAnsi" w:cstheme="minorBidi"/>
          <w:smallCaps w:val="0"/>
          <w:noProof/>
          <w:sz w:val="22"/>
          <w:szCs w:val="22"/>
        </w:rPr>
      </w:pPr>
      <w:hyperlink w:anchor="_Toc238129561" w:history="1">
        <w:r w:rsidR="00A90293" w:rsidRPr="00232110">
          <w:rPr>
            <w:rStyle w:val="Hipercze"/>
            <w:noProof/>
          </w:rPr>
          <w:t>3.2.</w:t>
        </w:r>
        <w:r w:rsidR="00A90293">
          <w:rPr>
            <w:rFonts w:asciiTheme="minorHAnsi" w:eastAsiaTheme="minorEastAsia" w:hAnsiTheme="minorHAnsi" w:cstheme="minorBidi"/>
            <w:smallCaps w:val="0"/>
            <w:noProof/>
            <w:sz w:val="22"/>
            <w:szCs w:val="22"/>
          </w:rPr>
          <w:tab/>
        </w:r>
        <w:r w:rsidR="00A90293" w:rsidRPr="00232110">
          <w:rPr>
            <w:rStyle w:val="Hipercze"/>
            <w:noProof/>
          </w:rPr>
          <w:t>Dokumentacja aplikacyjna</w:t>
        </w:r>
        <w:r w:rsidR="00A90293">
          <w:rPr>
            <w:noProof/>
            <w:webHidden/>
          </w:rPr>
          <w:tab/>
        </w:r>
        <w:r w:rsidR="00A90293">
          <w:rPr>
            <w:noProof/>
            <w:webHidden/>
          </w:rPr>
          <w:fldChar w:fldCharType="begin"/>
        </w:r>
        <w:r w:rsidR="00A90293">
          <w:rPr>
            <w:noProof/>
            <w:webHidden/>
          </w:rPr>
          <w:instrText xml:space="preserve"> PAGEREF _Toc238129561 \h </w:instrText>
        </w:r>
        <w:r w:rsidR="00A90293">
          <w:rPr>
            <w:noProof/>
            <w:webHidden/>
          </w:rPr>
        </w:r>
        <w:r w:rsidR="00A90293">
          <w:rPr>
            <w:noProof/>
            <w:webHidden/>
          </w:rPr>
          <w:fldChar w:fldCharType="separate"/>
        </w:r>
        <w:r>
          <w:rPr>
            <w:noProof/>
            <w:webHidden/>
          </w:rPr>
          <w:t>16</w:t>
        </w:r>
        <w:r w:rsidR="00A90293">
          <w:rPr>
            <w:noProof/>
            <w:webHidden/>
          </w:rPr>
          <w:fldChar w:fldCharType="end"/>
        </w:r>
      </w:hyperlink>
    </w:p>
    <w:p w14:paraId="784DC236" w14:textId="4FC92045" w:rsidR="00A90293" w:rsidRDefault="00241928">
      <w:pPr>
        <w:pStyle w:val="Spistreci2"/>
        <w:rPr>
          <w:rFonts w:asciiTheme="minorHAnsi" w:eastAsiaTheme="minorEastAsia" w:hAnsiTheme="minorHAnsi" w:cstheme="minorBidi"/>
          <w:smallCaps w:val="0"/>
          <w:noProof/>
          <w:sz w:val="22"/>
          <w:szCs w:val="22"/>
        </w:rPr>
      </w:pPr>
      <w:hyperlink w:anchor="_Toc238129562" w:history="1">
        <w:r w:rsidR="00A90293" w:rsidRPr="00232110">
          <w:rPr>
            <w:rStyle w:val="Hipercze"/>
            <w:noProof/>
          </w:rPr>
          <w:t>3.3.</w:t>
        </w:r>
        <w:r w:rsidR="00A90293">
          <w:rPr>
            <w:rFonts w:asciiTheme="minorHAnsi" w:eastAsiaTheme="minorEastAsia" w:hAnsiTheme="minorHAnsi" w:cstheme="minorBidi"/>
            <w:smallCaps w:val="0"/>
            <w:noProof/>
            <w:sz w:val="22"/>
            <w:szCs w:val="22"/>
          </w:rPr>
          <w:tab/>
        </w:r>
        <w:r w:rsidR="00A90293" w:rsidRPr="00232110">
          <w:rPr>
            <w:rStyle w:val="Hipercze"/>
            <w:noProof/>
          </w:rPr>
          <w:t>Wymagania czasowe</w:t>
        </w:r>
        <w:r w:rsidR="00A90293">
          <w:rPr>
            <w:noProof/>
            <w:webHidden/>
          </w:rPr>
          <w:tab/>
        </w:r>
        <w:r w:rsidR="00A90293">
          <w:rPr>
            <w:noProof/>
            <w:webHidden/>
          </w:rPr>
          <w:fldChar w:fldCharType="begin"/>
        </w:r>
        <w:r w:rsidR="00A90293">
          <w:rPr>
            <w:noProof/>
            <w:webHidden/>
          </w:rPr>
          <w:instrText xml:space="preserve"> PAGEREF _Toc238129562 \h </w:instrText>
        </w:r>
        <w:r w:rsidR="00A90293">
          <w:rPr>
            <w:noProof/>
            <w:webHidden/>
          </w:rPr>
        </w:r>
        <w:r w:rsidR="00A90293">
          <w:rPr>
            <w:noProof/>
            <w:webHidden/>
          </w:rPr>
          <w:fldChar w:fldCharType="separate"/>
        </w:r>
        <w:r>
          <w:rPr>
            <w:noProof/>
            <w:webHidden/>
          </w:rPr>
          <w:t>17</w:t>
        </w:r>
        <w:r w:rsidR="00A90293">
          <w:rPr>
            <w:noProof/>
            <w:webHidden/>
          </w:rPr>
          <w:fldChar w:fldCharType="end"/>
        </w:r>
      </w:hyperlink>
    </w:p>
    <w:p w14:paraId="5A208DD9" w14:textId="63ADF851" w:rsidR="00A90293" w:rsidRDefault="00241928">
      <w:pPr>
        <w:pStyle w:val="Spistreci2"/>
        <w:rPr>
          <w:rFonts w:asciiTheme="minorHAnsi" w:eastAsiaTheme="minorEastAsia" w:hAnsiTheme="minorHAnsi" w:cstheme="minorBidi"/>
          <w:smallCaps w:val="0"/>
          <w:noProof/>
          <w:sz w:val="22"/>
          <w:szCs w:val="22"/>
        </w:rPr>
      </w:pPr>
      <w:hyperlink w:anchor="_Toc238129563" w:history="1">
        <w:r w:rsidR="00A90293" w:rsidRPr="00232110">
          <w:rPr>
            <w:rStyle w:val="Hipercze"/>
            <w:noProof/>
          </w:rPr>
          <w:t>3.4.</w:t>
        </w:r>
        <w:r w:rsidR="00A90293">
          <w:rPr>
            <w:rFonts w:asciiTheme="minorHAnsi" w:eastAsiaTheme="minorEastAsia" w:hAnsiTheme="minorHAnsi" w:cstheme="minorBidi"/>
            <w:smallCaps w:val="0"/>
            <w:noProof/>
            <w:sz w:val="22"/>
            <w:szCs w:val="22"/>
          </w:rPr>
          <w:tab/>
        </w:r>
        <w:r w:rsidR="00A90293" w:rsidRPr="00232110">
          <w:rPr>
            <w:rStyle w:val="Hipercze"/>
            <w:noProof/>
          </w:rPr>
          <w:t>Wymagane rezultaty</w:t>
        </w:r>
        <w:r w:rsidR="00A90293">
          <w:rPr>
            <w:noProof/>
            <w:webHidden/>
          </w:rPr>
          <w:tab/>
        </w:r>
        <w:r w:rsidR="00A90293">
          <w:rPr>
            <w:noProof/>
            <w:webHidden/>
          </w:rPr>
          <w:fldChar w:fldCharType="begin"/>
        </w:r>
        <w:r w:rsidR="00A90293">
          <w:rPr>
            <w:noProof/>
            <w:webHidden/>
          </w:rPr>
          <w:instrText xml:space="preserve"> PAGEREF _Toc238129563 \h </w:instrText>
        </w:r>
        <w:r w:rsidR="00A90293">
          <w:rPr>
            <w:noProof/>
            <w:webHidden/>
          </w:rPr>
        </w:r>
        <w:r w:rsidR="00A90293">
          <w:rPr>
            <w:noProof/>
            <w:webHidden/>
          </w:rPr>
          <w:fldChar w:fldCharType="separate"/>
        </w:r>
        <w:r>
          <w:rPr>
            <w:noProof/>
            <w:webHidden/>
          </w:rPr>
          <w:t>18</w:t>
        </w:r>
        <w:r w:rsidR="00A90293">
          <w:rPr>
            <w:noProof/>
            <w:webHidden/>
          </w:rPr>
          <w:fldChar w:fldCharType="end"/>
        </w:r>
      </w:hyperlink>
    </w:p>
    <w:p w14:paraId="2DEE9DF7" w14:textId="65CD1356" w:rsidR="00A90293" w:rsidRDefault="00241928">
      <w:pPr>
        <w:pStyle w:val="Spistreci2"/>
        <w:rPr>
          <w:rFonts w:asciiTheme="minorHAnsi" w:eastAsiaTheme="minorEastAsia" w:hAnsiTheme="minorHAnsi" w:cstheme="minorBidi"/>
          <w:smallCaps w:val="0"/>
          <w:noProof/>
          <w:sz w:val="22"/>
          <w:szCs w:val="22"/>
        </w:rPr>
      </w:pPr>
      <w:hyperlink w:anchor="_Toc238129564" w:history="1">
        <w:r w:rsidR="00A90293" w:rsidRPr="00232110">
          <w:rPr>
            <w:rStyle w:val="Hipercze"/>
            <w:noProof/>
          </w:rPr>
          <w:t>3.5.</w:t>
        </w:r>
        <w:r w:rsidR="00A90293">
          <w:rPr>
            <w:rFonts w:asciiTheme="minorHAnsi" w:eastAsiaTheme="minorEastAsia" w:hAnsiTheme="minorHAnsi" w:cstheme="minorBidi"/>
            <w:smallCaps w:val="0"/>
            <w:noProof/>
            <w:sz w:val="22"/>
            <w:szCs w:val="22"/>
          </w:rPr>
          <w:tab/>
        </w:r>
        <w:r w:rsidR="00A90293" w:rsidRPr="00232110">
          <w:rPr>
            <w:rStyle w:val="Hipercze"/>
            <w:noProof/>
          </w:rPr>
          <w:t>Wymagania dotyczące partnerstwa w projekcie</w:t>
        </w:r>
        <w:r w:rsidR="00A90293">
          <w:rPr>
            <w:noProof/>
            <w:webHidden/>
          </w:rPr>
          <w:tab/>
        </w:r>
        <w:r w:rsidR="00A90293">
          <w:rPr>
            <w:noProof/>
            <w:webHidden/>
          </w:rPr>
          <w:fldChar w:fldCharType="begin"/>
        </w:r>
        <w:r w:rsidR="00A90293">
          <w:rPr>
            <w:noProof/>
            <w:webHidden/>
          </w:rPr>
          <w:instrText xml:space="preserve"> PAGEREF _Toc238129564 \h </w:instrText>
        </w:r>
        <w:r w:rsidR="00A90293">
          <w:rPr>
            <w:noProof/>
            <w:webHidden/>
          </w:rPr>
        </w:r>
        <w:r w:rsidR="00A90293">
          <w:rPr>
            <w:noProof/>
            <w:webHidden/>
          </w:rPr>
          <w:fldChar w:fldCharType="separate"/>
        </w:r>
        <w:r>
          <w:rPr>
            <w:noProof/>
            <w:webHidden/>
          </w:rPr>
          <w:t>21</w:t>
        </w:r>
        <w:r w:rsidR="00A90293">
          <w:rPr>
            <w:noProof/>
            <w:webHidden/>
          </w:rPr>
          <w:fldChar w:fldCharType="end"/>
        </w:r>
      </w:hyperlink>
    </w:p>
    <w:p w14:paraId="362EE84B" w14:textId="4B599F12" w:rsidR="00A90293" w:rsidRDefault="00241928">
      <w:pPr>
        <w:pStyle w:val="Spistreci1"/>
        <w:rPr>
          <w:rFonts w:asciiTheme="minorHAnsi" w:eastAsiaTheme="minorEastAsia" w:hAnsiTheme="minorHAnsi" w:cstheme="minorBidi"/>
          <w:b w:val="0"/>
          <w:bCs w:val="0"/>
          <w:caps w:val="0"/>
          <w:noProof/>
          <w:sz w:val="22"/>
          <w:szCs w:val="22"/>
        </w:rPr>
      </w:pPr>
      <w:hyperlink w:anchor="_Toc238129565" w:history="1">
        <w:r w:rsidR="00A90293" w:rsidRPr="00232110">
          <w:rPr>
            <w:rStyle w:val="Hipercze"/>
            <w:noProof/>
          </w:rPr>
          <w:t>IV.</w:t>
        </w:r>
        <w:r w:rsidR="00A90293">
          <w:rPr>
            <w:rFonts w:asciiTheme="minorHAnsi" w:eastAsiaTheme="minorEastAsia" w:hAnsiTheme="minorHAnsi" w:cstheme="minorBidi"/>
            <w:b w:val="0"/>
            <w:bCs w:val="0"/>
            <w:caps w:val="0"/>
            <w:noProof/>
            <w:sz w:val="22"/>
            <w:szCs w:val="22"/>
          </w:rPr>
          <w:tab/>
        </w:r>
        <w:r w:rsidR="00A90293" w:rsidRPr="00232110">
          <w:rPr>
            <w:rStyle w:val="Hipercze"/>
            <w:noProof/>
          </w:rPr>
          <w:t>Procedura wyboru projektów</w:t>
        </w:r>
        <w:r w:rsidR="00A90293">
          <w:rPr>
            <w:noProof/>
            <w:webHidden/>
          </w:rPr>
          <w:tab/>
        </w:r>
        <w:r w:rsidR="00A90293">
          <w:rPr>
            <w:noProof/>
            <w:webHidden/>
          </w:rPr>
          <w:fldChar w:fldCharType="begin"/>
        </w:r>
        <w:r w:rsidR="00A90293">
          <w:rPr>
            <w:noProof/>
            <w:webHidden/>
          </w:rPr>
          <w:instrText xml:space="preserve"> PAGEREF _Toc238129565 \h </w:instrText>
        </w:r>
        <w:r w:rsidR="00A90293">
          <w:rPr>
            <w:noProof/>
            <w:webHidden/>
          </w:rPr>
        </w:r>
        <w:r w:rsidR="00A90293">
          <w:rPr>
            <w:noProof/>
            <w:webHidden/>
          </w:rPr>
          <w:fldChar w:fldCharType="separate"/>
        </w:r>
        <w:r>
          <w:rPr>
            <w:noProof/>
            <w:webHidden/>
          </w:rPr>
          <w:t>23</w:t>
        </w:r>
        <w:r w:rsidR="00A90293">
          <w:rPr>
            <w:noProof/>
            <w:webHidden/>
          </w:rPr>
          <w:fldChar w:fldCharType="end"/>
        </w:r>
      </w:hyperlink>
    </w:p>
    <w:p w14:paraId="40925DBD" w14:textId="34B9FD5C" w:rsidR="00A90293" w:rsidRDefault="00241928">
      <w:pPr>
        <w:pStyle w:val="Spistreci2"/>
        <w:rPr>
          <w:rFonts w:asciiTheme="minorHAnsi" w:eastAsiaTheme="minorEastAsia" w:hAnsiTheme="minorHAnsi" w:cstheme="minorBidi"/>
          <w:smallCaps w:val="0"/>
          <w:noProof/>
          <w:sz w:val="22"/>
          <w:szCs w:val="22"/>
        </w:rPr>
      </w:pPr>
      <w:hyperlink w:anchor="_Toc238129566" w:history="1">
        <w:r w:rsidR="00A90293" w:rsidRPr="00232110">
          <w:rPr>
            <w:rStyle w:val="Hipercze"/>
            <w:noProof/>
          </w:rPr>
          <w:t>4.1</w:t>
        </w:r>
        <w:r w:rsidR="00A90293">
          <w:rPr>
            <w:rFonts w:asciiTheme="minorHAnsi" w:eastAsiaTheme="minorEastAsia" w:hAnsiTheme="minorHAnsi" w:cstheme="minorBidi"/>
            <w:smallCaps w:val="0"/>
            <w:noProof/>
            <w:sz w:val="22"/>
            <w:szCs w:val="22"/>
          </w:rPr>
          <w:tab/>
        </w:r>
        <w:r w:rsidR="00A90293" w:rsidRPr="00232110">
          <w:rPr>
            <w:rStyle w:val="Hipercze"/>
            <w:noProof/>
          </w:rPr>
          <w:t>Zasady dotyczące procesu wyboru projektów</w:t>
        </w:r>
        <w:r w:rsidR="00A90293">
          <w:rPr>
            <w:noProof/>
            <w:webHidden/>
          </w:rPr>
          <w:tab/>
        </w:r>
        <w:r w:rsidR="00A90293">
          <w:rPr>
            <w:noProof/>
            <w:webHidden/>
          </w:rPr>
          <w:fldChar w:fldCharType="begin"/>
        </w:r>
        <w:r w:rsidR="00A90293">
          <w:rPr>
            <w:noProof/>
            <w:webHidden/>
          </w:rPr>
          <w:instrText xml:space="preserve"> PAGEREF _Toc238129566 \h </w:instrText>
        </w:r>
        <w:r w:rsidR="00A90293">
          <w:rPr>
            <w:noProof/>
            <w:webHidden/>
          </w:rPr>
        </w:r>
        <w:r w:rsidR="00A90293">
          <w:rPr>
            <w:noProof/>
            <w:webHidden/>
          </w:rPr>
          <w:fldChar w:fldCharType="separate"/>
        </w:r>
        <w:r>
          <w:rPr>
            <w:noProof/>
            <w:webHidden/>
          </w:rPr>
          <w:t>23</w:t>
        </w:r>
        <w:r w:rsidR="00A90293">
          <w:rPr>
            <w:noProof/>
            <w:webHidden/>
          </w:rPr>
          <w:fldChar w:fldCharType="end"/>
        </w:r>
      </w:hyperlink>
    </w:p>
    <w:p w14:paraId="4A22E2FE" w14:textId="5C65AA73" w:rsidR="00A90293" w:rsidRDefault="00241928">
      <w:pPr>
        <w:pStyle w:val="Spistreci2"/>
        <w:rPr>
          <w:rFonts w:asciiTheme="minorHAnsi" w:eastAsiaTheme="minorEastAsia" w:hAnsiTheme="minorHAnsi" w:cstheme="minorBidi"/>
          <w:smallCaps w:val="0"/>
          <w:noProof/>
          <w:sz w:val="22"/>
          <w:szCs w:val="22"/>
        </w:rPr>
      </w:pPr>
      <w:hyperlink w:anchor="_Toc238129567" w:history="1">
        <w:r w:rsidR="00A90293" w:rsidRPr="00232110">
          <w:rPr>
            <w:rStyle w:val="Hipercze"/>
            <w:rFonts w:cs="Arial"/>
            <w:noProof/>
          </w:rPr>
          <w:t>4.2</w:t>
        </w:r>
        <w:r w:rsidR="00A90293">
          <w:rPr>
            <w:rFonts w:asciiTheme="minorHAnsi" w:eastAsiaTheme="minorEastAsia" w:hAnsiTheme="minorHAnsi" w:cstheme="minorBidi"/>
            <w:smallCaps w:val="0"/>
            <w:noProof/>
            <w:sz w:val="22"/>
            <w:szCs w:val="22"/>
          </w:rPr>
          <w:tab/>
        </w:r>
        <w:r w:rsidR="00A90293" w:rsidRPr="00232110">
          <w:rPr>
            <w:rStyle w:val="Hipercze"/>
            <w:noProof/>
          </w:rPr>
          <w:t>I etap – ocena formalna</w:t>
        </w:r>
        <w:r w:rsidR="00A90293">
          <w:rPr>
            <w:noProof/>
            <w:webHidden/>
          </w:rPr>
          <w:tab/>
        </w:r>
        <w:r w:rsidR="00A90293">
          <w:rPr>
            <w:noProof/>
            <w:webHidden/>
          </w:rPr>
          <w:fldChar w:fldCharType="begin"/>
        </w:r>
        <w:r w:rsidR="00A90293">
          <w:rPr>
            <w:noProof/>
            <w:webHidden/>
          </w:rPr>
          <w:instrText xml:space="preserve"> PAGEREF _Toc238129567 \h </w:instrText>
        </w:r>
        <w:r w:rsidR="00A90293">
          <w:rPr>
            <w:noProof/>
            <w:webHidden/>
          </w:rPr>
        </w:r>
        <w:r w:rsidR="00A90293">
          <w:rPr>
            <w:noProof/>
            <w:webHidden/>
          </w:rPr>
          <w:fldChar w:fldCharType="separate"/>
        </w:r>
        <w:r>
          <w:rPr>
            <w:noProof/>
            <w:webHidden/>
          </w:rPr>
          <w:t>25</w:t>
        </w:r>
        <w:r w:rsidR="00A90293">
          <w:rPr>
            <w:noProof/>
            <w:webHidden/>
          </w:rPr>
          <w:fldChar w:fldCharType="end"/>
        </w:r>
      </w:hyperlink>
    </w:p>
    <w:p w14:paraId="376B011E" w14:textId="5BD821D4" w:rsidR="00A90293" w:rsidRDefault="00241928">
      <w:pPr>
        <w:pStyle w:val="Spistreci2"/>
        <w:rPr>
          <w:rFonts w:asciiTheme="minorHAnsi" w:eastAsiaTheme="minorEastAsia" w:hAnsiTheme="minorHAnsi" w:cstheme="minorBidi"/>
          <w:smallCaps w:val="0"/>
          <w:noProof/>
          <w:sz w:val="22"/>
          <w:szCs w:val="22"/>
        </w:rPr>
      </w:pPr>
      <w:hyperlink w:anchor="_Toc238129568" w:history="1">
        <w:r w:rsidR="00A90293" w:rsidRPr="00232110">
          <w:rPr>
            <w:rStyle w:val="Hipercze"/>
            <w:rFonts w:cs="Arial"/>
            <w:noProof/>
          </w:rPr>
          <w:t>4.3</w:t>
        </w:r>
        <w:r w:rsidR="00A90293">
          <w:rPr>
            <w:rFonts w:asciiTheme="minorHAnsi" w:eastAsiaTheme="minorEastAsia" w:hAnsiTheme="minorHAnsi" w:cstheme="minorBidi"/>
            <w:smallCaps w:val="0"/>
            <w:noProof/>
            <w:sz w:val="22"/>
            <w:szCs w:val="22"/>
          </w:rPr>
          <w:tab/>
        </w:r>
        <w:r w:rsidR="00A90293" w:rsidRPr="00232110">
          <w:rPr>
            <w:rStyle w:val="Hipercze"/>
            <w:noProof/>
          </w:rPr>
          <w:t>II etap – ocena merytoryczna pierwszego stopnia</w:t>
        </w:r>
        <w:r w:rsidR="00A90293">
          <w:rPr>
            <w:noProof/>
            <w:webHidden/>
          </w:rPr>
          <w:tab/>
        </w:r>
        <w:r w:rsidR="00A90293">
          <w:rPr>
            <w:noProof/>
            <w:webHidden/>
          </w:rPr>
          <w:fldChar w:fldCharType="begin"/>
        </w:r>
        <w:r w:rsidR="00A90293">
          <w:rPr>
            <w:noProof/>
            <w:webHidden/>
          </w:rPr>
          <w:instrText xml:space="preserve"> PAGEREF _Toc238129568 \h </w:instrText>
        </w:r>
        <w:r w:rsidR="00A90293">
          <w:rPr>
            <w:noProof/>
            <w:webHidden/>
          </w:rPr>
        </w:r>
        <w:r w:rsidR="00A90293">
          <w:rPr>
            <w:noProof/>
            <w:webHidden/>
          </w:rPr>
          <w:fldChar w:fldCharType="separate"/>
        </w:r>
        <w:r>
          <w:rPr>
            <w:noProof/>
            <w:webHidden/>
          </w:rPr>
          <w:t>27</w:t>
        </w:r>
        <w:r w:rsidR="00A90293">
          <w:rPr>
            <w:noProof/>
            <w:webHidden/>
          </w:rPr>
          <w:fldChar w:fldCharType="end"/>
        </w:r>
      </w:hyperlink>
    </w:p>
    <w:p w14:paraId="1F16A362" w14:textId="68641585" w:rsidR="00A90293" w:rsidRDefault="00241928">
      <w:pPr>
        <w:pStyle w:val="Spistreci2"/>
        <w:rPr>
          <w:rFonts w:asciiTheme="minorHAnsi" w:eastAsiaTheme="minorEastAsia" w:hAnsiTheme="minorHAnsi" w:cstheme="minorBidi"/>
          <w:smallCaps w:val="0"/>
          <w:noProof/>
          <w:sz w:val="22"/>
          <w:szCs w:val="22"/>
        </w:rPr>
      </w:pPr>
      <w:hyperlink w:anchor="_Toc238129569" w:history="1">
        <w:r w:rsidR="00A90293" w:rsidRPr="00232110">
          <w:rPr>
            <w:rStyle w:val="Hipercze"/>
            <w:noProof/>
          </w:rPr>
          <w:t>4.4</w:t>
        </w:r>
        <w:r w:rsidR="00A90293">
          <w:rPr>
            <w:rFonts w:asciiTheme="minorHAnsi" w:eastAsiaTheme="minorEastAsia" w:hAnsiTheme="minorHAnsi" w:cstheme="minorBidi"/>
            <w:smallCaps w:val="0"/>
            <w:noProof/>
            <w:sz w:val="22"/>
            <w:szCs w:val="22"/>
          </w:rPr>
          <w:tab/>
        </w:r>
        <w:r w:rsidR="00A90293" w:rsidRPr="00232110">
          <w:rPr>
            <w:rStyle w:val="Hipercze"/>
            <w:noProof/>
          </w:rPr>
          <w:t>III etap- ocena merytoryczna drugiego stopnia</w:t>
        </w:r>
        <w:r w:rsidR="00A90293">
          <w:rPr>
            <w:noProof/>
            <w:webHidden/>
          </w:rPr>
          <w:tab/>
        </w:r>
        <w:r w:rsidR="00A90293">
          <w:rPr>
            <w:noProof/>
            <w:webHidden/>
          </w:rPr>
          <w:fldChar w:fldCharType="begin"/>
        </w:r>
        <w:r w:rsidR="00A90293">
          <w:rPr>
            <w:noProof/>
            <w:webHidden/>
          </w:rPr>
          <w:instrText xml:space="preserve"> PAGEREF _Toc238129569 \h </w:instrText>
        </w:r>
        <w:r w:rsidR="00A90293">
          <w:rPr>
            <w:noProof/>
            <w:webHidden/>
          </w:rPr>
        </w:r>
        <w:r w:rsidR="00A90293">
          <w:rPr>
            <w:noProof/>
            <w:webHidden/>
          </w:rPr>
          <w:fldChar w:fldCharType="separate"/>
        </w:r>
        <w:r>
          <w:rPr>
            <w:noProof/>
            <w:webHidden/>
          </w:rPr>
          <w:t>50</w:t>
        </w:r>
        <w:r w:rsidR="00A90293">
          <w:rPr>
            <w:noProof/>
            <w:webHidden/>
          </w:rPr>
          <w:fldChar w:fldCharType="end"/>
        </w:r>
      </w:hyperlink>
    </w:p>
    <w:p w14:paraId="4286A504" w14:textId="598FEBE4" w:rsidR="00A90293" w:rsidRDefault="00241928">
      <w:pPr>
        <w:pStyle w:val="Spistreci2"/>
        <w:rPr>
          <w:rFonts w:asciiTheme="minorHAnsi" w:eastAsiaTheme="minorEastAsia" w:hAnsiTheme="minorHAnsi" w:cstheme="minorBidi"/>
          <w:smallCaps w:val="0"/>
          <w:noProof/>
          <w:sz w:val="22"/>
          <w:szCs w:val="22"/>
        </w:rPr>
      </w:pPr>
      <w:hyperlink w:anchor="_Toc238129570" w:history="1">
        <w:r w:rsidR="00A90293" w:rsidRPr="00232110">
          <w:rPr>
            <w:rStyle w:val="Hipercze"/>
            <w:rFonts w:cs="Arial"/>
            <w:noProof/>
          </w:rPr>
          <w:t>4.5</w:t>
        </w:r>
        <w:r w:rsidR="00A90293">
          <w:rPr>
            <w:rFonts w:asciiTheme="minorHAnsi" w:eastAsiaTheme="minorEastAsia" w:hAnsiTheme="minorHAnsi" w:cstheme="minorBidi"/>
            <w:smallCaps w:val="0"/>
            <w:noProof/>
            <w:sz w:val="22"/>
            <w:szCs w:val="22"/>
          </w:rPr>
          <w:tab/>
        </w:r>
        <w:r w:rsidR="00A90293" w:rsidRPr="00232110">
          <w:rPr>
            <w:rStyle w:val="Hipercze"/>
            <w:noProof/>
          </w:rPr>
          <w:t>IV etap – negocjacje</w:t>
        </w:r>
        <w:r w:rsidR="00A90293">
          <w:rPr>
            <w:noProof/>
            <w:webHidden/>
          </w:rPr>
          <w:tab/>
        </w:r>
        <w:r w:rsidR="00A90293">
          <w:rPr>
            <w:noProof/>
            <w:webHidden/>
          </w:rPr>
          <w:fldChar w:fldCharType="begin"/>
        </w:r>
        <w:r w:rsidR="00A90293">
          <w:rPr>
            <w:noProof/>
            <w:webHidden/>
          </w:rPr>
          <w:instrText xml:space="preserve"> PAGEREF _Toc238129570 \h </w:instrText>
        </w:r>
        <w:r w:rsidR="00A90293">
          <w:rPr>
            <w:noProof/>
            <w:webHidden/>
          </w:rPr>
        </w:r>
        <w:r w:rsidR="00A90293">
          <w:rPr>
            <w:noProof/>
            <w:webHidden/>
          </w:rPr>
          <w:fldChar w:fldCharType="separate"/>
        </w:r>
        <w:r>
          <w:rPr>
            <w:noProof/>
            <w:webHidden/>
          </w:rPr>
          <w:t>59</w:t>
        </w:r>
        <w:r w:rsidR="00A90293">
          <w:rPr>
            <w:noProof/>
            <w:webHidden/>
          </w:rPr>
          <w:fldChar w:fldCharType="end"/>
        </w:r>
      </w:hyperlink>
    </w:p>
    <w:p w14:paraId="4275700E" w14:textId="5EC717FB" w:rsidR="00A90293" w:rsidRDefault="00241928">
      <w:pPr>
        <w:pStyle w:val="Spistreci2"/>
        <w:rPr>
          <w:rFonts w:asciiTheme="minorHAnsi" w:eastAsiaTheme="minorEastAsia" w:hAnsiTheme="minorHAnsi" w:cstheme="minorBidi"/>
          <w:smallCaps w:val="0"/>
          <w:noProof/>
          <w:sz w:val="22"/>
          <w:szCs w:val="22"/>
        </w:rPr>
      </w:pPr>
      <w:hyperlink w:anchor="_Toc238129571" w:history="1">
        <w:r w:rsidR="00A90293" w:rsidRPr="00232110">
          <w:rPr>
            <w:rStyle w:val="Hipercze"/>
            <w:noProof/>
          </w:rPr>
          <w:t>4.6</w:t>
        </w:r>
        <w:r w:rsidR="00A90293">
          <w:rPr>
            <w:rFonts w:asciiTheme="minorHAnsi" w:eastAsiaTheme="minorEastAsia" w:hAnsiTheme="minorHAnsi" w:cstheme="minorBidi"/>
            <w:smallCaps w:val="0"/>
            <w:noProof/>
            <w:sz w:val="22"/>
            <w:szCs w:val="22"/>
          </w:rPr>
          <w:tab/>
        </w:r>
        <w:r w:rsidR="00A90293" w:rsidRPr="00232110">
          <w:rPr>
            <w:rStyle w:val="Hipercze"/>
            <w:noProof/>
          </w:rPr>
          <w:t>V etap – Ocena strategiczna</w:t>
        </w:r>
        <w:r w:rsidR="00A90293">
          <w:rPr>
            <w:noProof/>
            <w:webHidden/>
          </w:rPr>
          <w:tab/>
        </w:r>
        <w:r w:rsidR="00A90293">
          <w:rPr>
            <w:noProof/>
            <w:webHidden/>
          </w:rPr>
          <w:fldChar w:fldCharType="begin"/>
        </w:r>
        <w:r w:rsidR="00A90293">
          <w:rPr>
            <w:noProof/>
            <w:webHidden/>
          </w:rPr>
          <w:instrText xml:space="preserve"> PAGEREF _Toc238129571 \h </w:instrText>
        </w:r>
        <w:r w:rsidR="00A90293">
          <w:rPr>
            <w:noProof/>
            <w:webHidden/>
          </w:rPr>
        </w:r>
        <w:r w:rsidR="00A90293">
          <w:rPr>
            <w:noProof/>
            <w:webHidden/>
          </w:rPr>
          <w:fldChar w:fldCharType="separate"/>
        </w:r>
        <w:r>
          <w:rPr>
            <w:noProof/>
            <w:webHidden/>
          </w:rPr>
          <w:t>63</w:t>
        </w:r>
        <w:r w:rsidR="00A90293">
          <w:rPr>
            <w:noProof/>
            <w:webHidden/>
          </w:rPr>
          <w:fldChar w:fldCharType="end"/>
        </w:r>
      </w:hyperlink>
    </w:p>
    <w:p w14:paraId="2E58AE9D" w14:textId="097B8BC4" w:rsidR="00A90293" w:rsidRDefault="00241928">
      <w:pPr>
        <w:pStyle w:val="Spistreci2"/>
        <w:rPr>
          <w:rFonts w:asciiTheme="minorHAnsi" w:eastAsiaTheme="minorEastAsia" w:hAnsiTheme="minorHAnsi" w:cstheme="minorBidi"/>
          <w:smallCaps w:val="0"/>
          <w:noProof/>
          <w:sz w:val="22"/>
          <w:szCs w:val="22"/>
        </w:rPr>
      </w:pPr>
      <w:hyperlink w:anchor="_Toc238129572" w:history="1">
        <w:r w:rsidR="00A90293" w:rsidRPr="00232110">
          <w:rPr>
            <w:rStyle w:val="Hipercze"/>
            <w:noProof/>
          </w:rPr>
          <w:t>4.7</w:t>
        </w:r>
        <w:r w:rsidR="00A90293">
          <w:rPr>
            <w:rFonts w:asciiTheme="minorHAnsi" w:eastAsiaTheme="minorEastAsia" w:hAnsiTheme="minorHAnsi" w:cstheme="minorBidi"/>
            <w:smallCaps w:val="0"/>
            <w:noProof/>
            <w:sz w:val="22"/>
            <w:szCs w:val="22"/>
          </w:rPr>
          <w:tab/>
        </w:r>
        <w:r w:rsidR="00A90293" w:rsidRPr="00232110">
          <w:rPr>
            <w:rStyle w:val="Hipercze"/>
            <w:noProof/>
          </w:rPr>
          <w:t>Zatwierdzenie wyników oceny</w:t>
        </w:r>
        <w:r w:rsidR="00A90293">
          <w:rPr>
            <w:noProof/>
            <w:webHidden/>
          </w:rPr>
          <w:tab/>
        </w:r>
        <w:r w:rsidR="00A90293">
          <w:rPr>
            <w:noProof/>
            <w:webHidden/>
          </w:rPr>
          <w:fldChar w:fldCharType="begin"/>
        </w:r>
        <w:r w:rsidR="00A90293">
          <w:rPr>
            <w:noProof/>
            <w:webHidden/>
          </w:rPr>
          <w:instrText xml:space="preserve"> PAGEREF _Toc238129572 \h </w:instrText>
        </w:r>
        <w:r w:rsidR="00A90293">
          <w:rPr>
            <w:noProof/>
            <w:webHidden/>
          </w:rPr>
        </w:r>
        <w:r w:rsidR="00A90293">
          <w:rPr>
            <w:noProof/>
            <w:webHidden/>
          </w:rPr>
          <w:fldChar w:fldCharType="separate"/>
        </w:r>
        <w:r>
          <w:rPr>
            <w:noProof/>
            <w:webHidden/>
          </w:rPr>
          <w:t>63</w:t>
        </w:r>
        <w:r w:rsidR="00A90293">
          <w:rPr>
            <w:noProof/>
            <w:webHidden/>
          </w:rPr>
          <w:fldChar w:fldCharType="end"/>
        </w:r>
      </w:hyperlink>
    </w:p>
    <w:p w14:paraId="1B2F9B99" w14:textId="178C116D" w:rsidR="00A90293" w:rsidRDefault="00241928">
      <w:pPr>
        <w:pStyle w:val="Spistreci2"/>
        <w:rPr>
          <w:rFonts w:asciiTheme="minorHAnsi" w:eastAsiaTheme="minorEastAsia" w:hAnsiTheme="minorHAnsi" w:cstheme="minorBidi"/>
          <w:smallCaps w:val="0"/>
          <w:noProof/>
          <w:sz w:val="22"/>
          <w:szCs w:val="22"/>
        </w:rPr>
      </w:pPr>
      <w:hyperlink w:anchor="_Toc238129573" w:history="1">
        <w:r w:rsidR="00A90293" w:rsidRPr="00232110">
          <w:rPr>
            <w:rStyle w:val="Hipercze"/>
            <w:noProof/>
          </w:rPr>
          <w:t>4.8</w:t>
        </w:r>
        <w:r w:rsidR="00A90293">
          <w:rPr>
            <w:rFonts w:asciiTheme="minorHAnsi" w:eastAsiaTheme="minorEastAsia" w:hAnsiTheme="minorHAnsi" w:cstheme="minorBidi"/>
            <w:smallCaps w:val="0"/>
            <w:noProof/>
            <w:sz w:val="22"/>
            <w:szCs w:val="22"/>
          </w:rPr>
          <w:tab/>
        </w:r>
        <w:r w:rsidR="00A90293" w:rsidRPr="00232110">
          <w:rPr>
            <w:rStyle w:val="Hipercze"/>
            <w:noProof/>
          </w:rPr>
          <w:t>Środki odwoławcze</w:t>
        </w:r>
        <w:r w:rsidR="00A90293">
          <w:rPr>
            <w:noProof/>
            <w:webHidden/>
          </w:rPr>
          <w:tab/>
        </w:r>
        <w:r w:rsidR="00A90293">
          <w:rPr>
            <w:noProof/>
            <w:webHidden/>
          </w:rPr>
          <w:fldChar w:fldCharType="begin"/>
        </w:r>
        <w:r w:rsidR="00A90293">
          <w:rPr>
            <w:noProof/>
            <w:webHidden/>
          </w:rPr>
          <w:instrText xml:space="preserve"> PAGEREF _Toc238129573 \h </w:instrText>
        </w:r>
        <w:r w:rsidR="00A90293">
          <w:rPr>
            <w:noProof/>
            <w:webHidden/>
          </w:rPr>
        </w:r>
        <w:r w:rsidR="00A90293">
          <w:rPr>
            <w:noProof/>
            <w:webHidden/>
          </w:rPr>
          <w:fldChar w:fldCharType="separate"/>
        </w:r>
        <w:r>
          <w:rPr>
            <w:noProof/>
            <w:webHidden/>
          </w:rPr>
          <w:t>64</w:t>
        </w:r>
        <w:r w:rsidR="00A90293">
          <w:rPr>
            <w:noProof/>
            <w:webHidden/>
          </w:rPr>
          <w:fldChar w:fldCharType="end"/>
        </w:r>
      </w:hyperlink>
    </w:p>
    <w:p w14:paraId="0C70F8E7" w14:textId="589DA6E4" w:rsidR="00A90293" w:rsidRDefault="00241928">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38129574" w:history="1">
        <w:r w:rsidR="00A90293" w:rsidRPr="00232110">
          <w:rPr>
            <w:rStyle w:val="Hipercze"/>
            <w:noProof/>
          </w:rPr>
          <w:t>4.8.1</w:t>
        </w:r>
        <w:r w:rsidR="00A90293">
          <w:rPr>
            <w:rFonts w:asciiTheme="minorHAnsi" w:eastAsiaTheme="minorEastAsia" w:hAnsiTheme="minorHAnsi" w:cstheme="minorBidi"/>
            <w:i w:val="0"/>
            <w:iCs w:val="0"/>
            <w:noProof/>
            <w:sz w:val="22"/>
            <w:szCs w:val="22"/>
          </w:rPr>
          <w:tab/>
        </w:r>
        <w:r w:rsidR="00A90293" w:rsidRPr="00232110">
          <w:rPr>
            <w:rStyle w:val="Hipercze"/>
            <w:noProof/>
          </w:rPr>
          <w:t>Zakres podmiotowy i przedmiotowy procedury odwoławczej</w:t>
        </w:r>
        <w:r w:rsidR="00A90293">
          <w:rPr>
            <w:noProof/>
            <w:webHidden/>
          </w:rPr>
          <w:tab/>
        </w:r>
        <w:r w:rsidR="00A90293">
          <w:rPr>
            <w:noProof/>
            <w:webHidden/>
          </w:rPr>
          <w:fldChar w:fldCharType="begin"/>
        </w:r>
        <w:r w:rsidR="00A90293">
          <w:rPr>
            <w:noProof/>
            <w:webHidden/>
          </w:rPr>
          <w:instrText xml:space="preserve"> PAGEREF _Toc238129574 \h </w:instrText>
        </w:r>
        <w:r w:rsidR="00A90293">
          <w:rPr>
            <w:noProof/>
            <w:webHidden/>
          </w:rPr>
        </w:r>
        <w:r w:rsidR="00A90293">
          <w:rPr>
            <w:noProof/>
            <w:webHidden/>
          </w:rPr>
          <w:fldChar w:fldCharType="separate"/>
        </w:r>
        <w:r>
          <w:rPr>
            <w:noProof/>
            <w:webHidden/>
          </w:rPr>
          <w:t>64</w:t>
        </w:r>
        <w:r w:rsidR="00A90293">
          <w:rPr>
            <w:noProof/>
            <w:webHidden/>
          </w:rPr>
          <w:fldChar w:fldCharType="end"/>
        </w:r>
      </w:hyperlink>
    </w:p>
    <w:p w14:paraId="650971DC" w14:textId="4A92147A" w:rsidR="00A90293" w:rsidRDefault="00241928">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38129575" w:history="1">
        <w:r w:rsidR="00A90293" w:rsidRPr="00232110">
          <w:rPr>
            <w:rStyle w:val="Hipercze"/>
            <w:noProof/>
          </w:rPr>
          <w:t>4.8.2</w:t>
        </w:r>
        <w:r w:rsidR="00A90293">
          <w:rPr>
            <w:rFonts w:asciiTheme="minorHAnsi" w:eastAsiaTheme="minorEastAsia" w:hAnsiTheme="minorHAnsi" w:cstheme="minorBidi"/>
            <w:i w:val="0"/>
            <w:iCs w:val="0"/>
            <w:noProof/>
            <w:sz w:val="22"/>
            <w:szCs w:val="22"/>
          </w:rPr>
          <w:tab/>
        </w:r>
        <w:r w:rsidR="00A90293" w:rsidRPr="00232110">
          <w:rPr>
            <w:rStyle w:val="Hipercze"/>
            <w:noProof/>
          </w:rPr>
          <w:t>Sposób złożenia protestu</w:t>
        </w:r>
        <w:r w:rsidR="00A90293">
          <w:rPr>
            <w:noProof/>
            <w:webHidden/>
          </w:rPr>
          <w:tab/>
        </w:r>
        <w:r w:rsidR="00A90293">
          <w:rPr>
            <w:noProof/>
            <w:webHidden/>
          </w:rPr>
          <w:fldChar w:fldCharType="begin"/>
        </w:r>
        <w:r w:rsidR="00A90293">
          <w:rPr>
            <w:noProof/>
            <w:webHidden/>
          </w:rPr>
          <w:instrText xml:space="preserve"> PAGEREF _Toc238129575 \h </w:instrText>
        </w:r>
        <w:r w:rsidR="00A90293">
          <w:rPr>
            <w:noProof/>
            <w:webHidden/>
          </w:rPr>
        </w:r>
        <w:r w:rsidR="00A90293">
          <w:rPr>
            <w:noProof/>
            <w:webHidden/>
          </w:rPr>
          <w:fldChar w:fldCharType="separate"/>
        </w:r>
        <w:r>
          <w:rPr>
            <w:noProof/>
            <w:webHidden/>
          </w:rPr>
          <w:t>64</w:t>
        </w:r>
        <w:r w:rsidR="00A90293">
          <w:rPr>
            <w:noProof/>
            <w:webHidden/>
          </w:rPr>
          <w:fldChar w:fldCharType="end"/>
        </w:r>
      </w:hyperlink>
    </w:p>
    <w:p w14:paraId="3661EAC0" w14:textId="67CCAE94" w:rsidR="00A90293" w:rsidRDefault="00241928">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38129576" w:history="1">
        <w:r w:rsidR="00A90293" w:rsidRPr="00232110">
          <w:rPr>
            <w:rStyle w:val="Hipercze"/>
            <w:noProof/>
          </w:rPr>
          <w:t>4.8.3</w:t>
        </w:r>
        <w:r w:rsidR="00A90293">
          <w:rPr>
            <w:rFonts w:asciiTheme="minorHAnsi" w:eastAsiaTheme="minorEastAsia" w:hAnsiTheme="minorHAnsi" w:cstheme="minorBidi"/>
            <w:i w:val="0"/>
            <w:iCs w:val="0"/>
            <w:noProof/>
            <w:sz w:val="22"/>
            <w:szCs w:val="22"/>
          </w:rPr>
          <w:tab/>
        </w:r>
        <w:r w:rsidR="00A90293" w:rsidRPr="00232110">
          <w:rPr>
            <w:rStyle w:val="Hipercze"/>
            <w:noProof/>
          </w:rPr>
          <w:t>Zakres protestu</w:t>
        </w:r>
        <w:r w:rsidR="00A90293">
          <w:rPr>
            <w:noProof/>
            <w:webHidden/>
          </w:rPr>
          <w:tab/>
        </w:r>
        <w:r w:rsidR="00A90293">
          <w:rPr>
            <w:noProof/>
            <w:webHidden/>
          </w:rPr>
          <w:fldChar w:fldCharType="begin"/>
        </w:r>
        <w:r w:rsidR="00A90293">
          <w:rPr>
            <w:noProof/>
            <w:webHidden/>
          </w:rPr>
          <w:instrText xml:space="preserve"> PAGEREF _Toc238129576 \h </w:instrText>
        </w:r>
        <w:r w:rsidR="00A90293">
          <w:rPr>
            <w:noProof/>
            <w:webHidden/>
          </w:rPr>
        </w:r>
        <w:r w:rsidR="00A90293">
          <w:rPr>
            <w:noProof/>
            <w:webHidden/>
          </w:rPr>
          <w:fldChar w:fldCharType="separate"/>
        </w:r>
        <w:r>
          <w:rPr>
            <w:noProof/>
            <w:webHidden/>
          </w:rPr>
          <w:t>65</w:t>
        </w:r>
        <w:r w:rsidR="00A90293">
          <w:rPr>
            <w:noProof/>
            <w:webHidden/>
          </w:rPr>
          <w:fldChar w:fldCharType="end"/>
        </w:r>
      </w:hyperlink>
    </w:p>
    <w:p w14:paraId="65779BD1" w14:textId="1C3F84E0" w:rsidR="00A90293" w:rsidRDefault="00241928">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38129577" w:history="1">
        <w:r w:rsidR="00A90293" w:rsidRPr="00232110">
          <w:rPr>
            <w:rStyle w:val="Hipercze"/>
            <w:noProof/>
          </w:rPr>
          <w:t>4.8.4</w:t>
        </w:r>
        <w:r w:rsidR="00A90293">
          <w:rPr>
            <w:rFonts w:asciiTheme="minorHAnsi" w:eastAsiaTheme="minorEastAsia" w:hAnsiTheme="minorHAnsi" w:cstheme="minorBidi"/>
            <w:i w:val="0"/>
            <w:iCs w:val="0"/>
            <w:noProof/>
            <w:sz w:val="22"/>
            <w:szCs w:val="22"/>
          </w:rPr>
          <w:tab/>
        </w:r>
        <w:r w:rsidR="00A90293" w:rsidRPr="00232110">
          <w:rPr>
            <w:rStyle w:val="Hipercze"/>
            <w:noProof/>
          </w:rPr>
          <w:t>Rozpatrzenie protestu przez IP FEPZ</w:t>
        </w:r>
        <w:r w:rsidR="00A90293">
          <w:rPr>
            <w:noProof/>
            <w:webHidden/>
          </w:rPr>
          <w:tab/>
        </w:r>
        <w:r w:rsidR="00A90293">
          <w:rPr>
            <w:noProof/>
            <w:webHidden/>
          </w:rPr>
          <w:fldChar w:fldCharType="begin"/>
        </w:r>
        <w:r w:rsidR="00A90293">
          <w:rPr>
            <w:noProof/>
            <w:webHidden/>
          </w:rPr>
          <w:instrText xml:space="preserve"> PAGEREF _Toc238129577 \h </w:instrText>
        </w:r>
        <w:r w:rsidR="00A90293">
          <w:rPr>
            <w:noProof/>
            <w:webHidden/>
          </w:rPr>
        </w:r>
        <w:r w:rsidR="00A90293">
          <w:rPr>
            <w:noProof/>
            <w:webHidden/>
          </w:rPr>
          <w:fldChar w:fldCharType="separate"/>
        </w:r>
        <w:r>
          <w:rPr>
            <w:noProof/>
            <w:webHidden/>
          </w:rPr>
          <w:t>66</w:t>
        </w:r>
        <w:r w:rsidR="00A90293">
          <w:rPr>
            <w:noProof/>
            <w:webHidden/>
          </w:rPr>
          <w:fldChar w:fldCharType="end"/>
        </w:r>
      </w:hyperlink>
    </w:p>
    <w:p w14:paraId="38A1997C" w14:textId="678F130E" w:rsidR="00A90293" w:rsidRDefault="00241928">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38129578" w:history="1">
        <w:r w:rsidR="00A90293" w:rsidRPr="00232110">
          <w:rPr>
            <w:rStyle w:val="Hipercze"/>
            <w:noProof/>
          </w:rPr>
          <w:t>4.8.5</w:t>
        </w:r>
        <w:r w:rsidR="00A90293">
          <w:rPr>
            <w:rFonts w:asciiTheme="minorHAnsi" w:eastAsiaTheme="minorEastAsia" w:hAnsiTheme="minorHAnsi" w:cstheme="minorBidi"/>
            <w:i w:val="0"/>
            <w:iCs w:val="0"/>
            <w:noProof/>
            <w:sz w:val="22"/>
            <w:szCs w:val="22"/>
          </w:rPr>
          <w:tab/>
        </w:r>
        <w:r w:rsidR="00A90293" w:rsidRPr="00232110">
          <w:rPr>
            <w:rStyle w:val="Hipercze"/>
            <w:noProof/>
          </w:rPr>
          <w:t>Skarga do sądu administracyjnego</w:t>
        </w:r>
        <w:r w:rsidR="00A90293">
          <w:rPr>
            <w:noProof/>
            <w:webHidden/>
          </w:rPr>
          <w:tab/>
        </w:r>
        <w:r w:rsidR="00A90293">
          <w:rPr>
            <w:noProof/>
            <w:webHidden/>
          </w:rPr>
          <w:fldChar w:fldCharType="begin"/>
        </w:r>
        <w:r w:rsidR="00A90293">
          <w:rPr>
            <w:noProof/>
            <w:webHidden/>
          </w:rPr>
          <w:instrText xml:space="preserve"> PAGEREF _Toc238129578 \h </w:instrText>
        </w:r>
        <w:r w:rsidR="00A90293">
          <w:rPr>
            <w:noProof/>
            <w:webHidden/>
          </w:rPr>
        </w:r>
        <w:r w:rsidR="00A90293">
          <w:rPr>
            <w:noProof/>
            <w:webHidden/>
          </w:rPr>
          <w:fldChar w:fldCharType="separate"/>
        </w:r>
        <w:r>
          <w:rPr>
            <w:noProof/>
            <w:webHidden/>
          </w:rPr>
          <w:t>67</w:t>
        </w:r>
        <w:r w:rsidR="00A90293">
          <w:rPr>
            <w:noProof/>
            <w:webHidden/>
          </w:rPr>
          <w:fldChar w:fldCharType="end"/>
        </w:r>
      </w:hyperlink>
    </w:p>
    <w:p w14:paraId="2A8A0DDA" w14:textId="47B00AB2" w:rsidR="00A90293" w:rsidRDefault="00241928">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38129579" w:history="1">
        <w:r w:rsidR="00A90293" w:rsidRPr="00232110">
          <w:rPr>
            <w:rStyle w:val="Hipercze"/>
            <w:noProof/>
          </w:rPr>
          <w:t>4.8.6</w:t>
        </w:r>
        <w:r w:rsidR="00A90293">
          <w:rPr>
            <w:rFonts w:asciiTheme="minorHAnsi" w:eastAsiaTheme="minorEastAsia" w:hAnsiTheme="minorHAnsi" w:cstheme="minorBidi"/>
            <w:i w:val="0"/>
            <w:iCs w:val="0"/>
            <w:noProof/>
            <w:sz w:val="22"/>
            <w:szCs w:val="22"/>
          </w:rPr>
          <w:tab/>
        </w:r>
        <w:r w:rsidR="00A90293" w:rsidRPr="00232110">
          <w:rPr>
            <w:rStyle w:val="Hipercze"/>
            <w:noProof/>
          </w:rPr>
          <w:t>Skarga kasacyjna do Naczelnego Sądu Administracyjnego</w:t>
        </w:r>
        <w:r w:rsidR="00A90293">
          <w:rPr>
            <w:noProof/>
            <w:webHidden/>
          </w:rPr>
          <w:tab/>
        </w:r>
        <w:r w:rsidR="00A90293">
          <w:rPr>
            <w:noProof/>
            <w:webHidden/>
          </w:rPr>
          <w:fldChar w:fldCharType="begin"/>
        </w:r>
        <w:r w:rsidR="00A90293">
          <w:rPr>
            <w:noProof/>
            <w:webHidden/>
          </w:rPr>
          <w:instrText xml:space="preserve"> PAGEREF _Toc238129579 \h </w:instrText>
        </w:r>
        <w:r w:rsidR="00A90293">
          <w:rPr>
            <w:noProof/>
            <w:webHidden/>
          </w:rPr>
        </w:r>
        <w:r w:rsidR="00A90293">
          <w:rPr>
            <w:noProof/>
            <w:webHidden/>
          </w:rPr>
          <w:fldChar w:fldCharType="separate"/>
        </w:r>
        <w:r>
          <w:rPr>
            <w:noProof/>
            <w:webHidden/>
          </w:rPr>
          <w:t>67</w:t>
        </w:r>
        <w:r w:rsidR="00A90293">
          <w:rPr>
            <w:noProof/>
            <w:webHidden/>
          </w:rPr>
          <w:fldChar w:fldCharType="end"/>
        </w:r>
      </w:hyperlink>
    </w:p>
    <w:p w14:paraId="0D423BF1" w14:textId="0EFF1743" w:rsidR="00A90293" w:rsidRDefault="00241928">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38129580" w:history="1">
        <w:r w:rsidR="00A90293" w:rsidRPr="00232110">
          <w:rPr>
            <w:rStyle w:val="Hipercze"/>
            <w:noProof/>
          </w:rPr>
          <w:t>4.8.7</w:t>
        </w:r>
        <w:r w:rsidR="00A90293">
          <w:rPr>
            <w:rFonts w:asciiTheme="minorHAnsi" w:eastAsiaTheme="minorEastAsia" w:hAnsiTheme="minorHAnsi" w:cstheme="minorBidi"/>
            <w:i w:val="0"/>
            <w:iCs w:val="0"/>
            <w:noProof/>
            <w:sz w:val="22"/>
            <w:szCs w:val="22"/>
          </w:rPr>
          <w:tab/>
        </w:r>
        <w:r w:rsidR="00A90293" w:rsidRPr="00232110">
          <w:rPr>
            <w:rStyle w:val="Hipercze"/>
            <w:noProof/>
          </w:rPr>
          <w:t>Pozostałe informacje w zakresie procedury odwoławczej</w:t>
        </w:r>
        <w:r w:rsidR="00A90293">
          <w:rPr>
            <w:noProof/>
            <w:webHidden/>
          </w:rPr>
          <w:tab/>
        </w:r>
        <w:r w:rsidR="00A90293">
          <w:rPr>
            <w:noProof/>
            <w:webHidden/>
          </w:rPr>
          <w:fldChar w:fldCharType="begin"/>
        </w:r>
        <w:r w:rsidR="00A90293">
          <w:rPr>
            <w:noProof/>
            <w:webHidden/>
          </w:rPr>
          <w:instrText xml:space="preserve"> PAGEREF _Toc238129580 \h </w:instrText>
        </w:r>
        <w:r w:rsidR="00A90293">
          <w:rPr>
            <w:noProof/>
            <w:webHidden/>
          </w:rPr>
        </w:r>
        <w:r w:rsidR="00A90293">
          <w:rPr>
            <w:noProof/>
            <w:webHidden/>
          </w:rPr>
          <w:fldChar w:fldCharType="separate"/>
        </w:r>
        <w:r>
          <w:rPr>
            <w:noProof/>
            <w:webHidden/>
          </w:rPr>
          <w:t>67</w:t>
        </w:r>
        <w:r w:rsidR="00A90293">
          <w:rPr>
            <w:noProof/>
            <w:webHidden/>
          </w:rPr>
          <w:fldChar w:fldCharType="end"/>
        </w:r>
      </w:hyperlink>
    </w:p>
    <w:p w14:paraId="41023490" w14:textId="13C1329F" w:rsidR="00A90293" w:rsidRDefault="00241928">
      <w:pPr>
        <w:pStyle w:val="Spistreci1"/>
        <w:rPr>
          <w:rFonts w:asciiTheme="minorHAnsi" w:eastAsiaTheme="minorEastAsia" w:hAnsiTheme="minorHAnsi" w:cstheme="minorBidi"/>
          <w:b w:val="0"/>
          <w:bCs w:val="0"/>
          <w:caps w:val="0"/>
          <w:noProof/>
          <w:sz w:val="22"/>
          <w:szCs w:val="22"/>
        </w:rPr>
      </w:pPr>
      <w:hyperlink w:anchor="_Toc238129581" w:history="1">
        <w:r w:rsidR="00A90293" w:rsidRPr="00232110">
          <w:rPr>
            <w:rStyle w:val="Hipercze"/>
            <w:noProof/>
          </w:rPr>
          <w:t>V.</w:t>
        </w:r>
        <w:r w:rsidR="00A90293">
          <w:rPr>
            <w:rFonts w:asciiTheme="minorHAnsi" w:eastAsiaTheme="minorEastAsia" w:hAnsiTheme="minorHAnsi" w:cstheme="minorBidi"/>
            <w:b w:val="0"/>
            <w:bCs w:val="0"/>
            <w:caps w:val="0"/>
            <w:noProof/>
            <w:sz w:val="22"/>
            <w:szCs w:val="22"/>
          </w:rPr>
          <w:tab/>
        </w:r>
        <w:r w:rsidR="00A90293" w:rsidRPr="00232110">
          <w:rPr>
            <w:rStyle w:val="Hipercze"/>
            <w:noProof/>
          </w:rPr>
          <w:t>Podstawowe informacje o zasadach realizacji projektów</w:t>
        </w:r>
        <w:r w:rsidR="00A90293">
          <w:rPr>
            <w:noProof/>
            <w:webHidden/>
          </w:rPr>
          <w:tab/>
        </w:r>
        <w:r w:rsidR="00A90293">
          <w:rPr>
            <w:noProof/>
            <w:webHidden/>
          </w:rPr>
          <w:fldChar w:fldCharType="begin"/>
        </w:r>
        <w:r w:rsidR="00A90293">
          <w:rPr>
            <w:noProof/>
            <w:webHidden/>
          </w:rPr>
          <w:instrText xml:space="preserve"> PAGEREF _Toc238129581 \h </w:instrText>
        </w:r>
        <w:r w:rsidR="00A90293">
          <w:rPr>
            <w:noProof/>
            <w:webHidden/>
          </w:rPr>
        </w:r>
        <w:r w:rsidR="00A90293">
          <w:rPr>
            <w:noProof/>
            <w:webHidden/>
          </w:rPr>
          <w:fldChar w:fldCharType="separate"/>
        </w:r>
        <w:r>
          <w:rPr>
            <w:noProof/>
            <w:webHidden/>
          </w:rPr>
          <w:t>69</w:t>
        </w:r>
        <w:r w:rsidR="00A90293">
          <w:rPr>
            <w:noProof/>
            <w:webHidden/>
          </w:rPr>
          <w:fldChar w:fldCharType="end"/>
        </w:r>
      </w:hyperlink>
    </w:p>
    <w:p w14:paraId="0CA75201" w14:textId="56A03B97" w:rsidR="00A90293" w:rsidRDefault="00241928">
      <w:pPr>
        <w:pStyle w:val="Spistreci2"/>
        <w:rPr>
          <w:rFonts w:asciiTheme="minorHAnsi" w:eastAsiaTheme="minorEastAsia" w:hAnsiTheme="minorHAnsi" w:cstheme="minorBidi"/>
          <w:smallCaps w:val="0"/>
          <w:noProof/>
          <w:sz w:val="22"/>
          <w:szCs w:val="22"/>
        </w:rPr>
      </w:pPr>
      <w:hyperlink w:anchor="_Toc238129582" w:history="1">
        <w:r w:rsidR="00A90293" w:rsidRPr="00232110">
          <w:rPr>
            <w:rStyle w:val="Hipercze"/>
            <w:noProof/>
          </w:rPr>
          <w:t>5.1.</w:t>
        </w:r>
        <w:r w:rsidR="00A90293">
          <w:rPr>
            <w:rFonts w:asciiTheme="minorHAnsi" w:eastAsiaTheme="minorEastAsia" w:hAnsiTheme="minorHAnsi" w:cstheme="minorBidi"/>
            <w:smallCaps w:val="0"/>
            <w:noProof/>
            <w:sz w:val="22"/>
            <w:szCs w:val="22"/>
          </w:rPr>
          <w:tab/>
        </w:r>
        <w:r w:rsidR="00A90293" w:rsidRPr="00232110">
          <w:rPr>
            <w:rStyle w:val="Hipercze"/>
            <w:noProof/>
          </w:rPr>
          <w:t>Podstawowe zasady udzielania dofinansowania</w:t>
        </w:r>
        <w:r w:rsidR="00A90293">
          <w:rPr>
            <w:noProof/>
            <w:webHidden/>
          </w:rPr>
          <w:tab/>
        </w:r>
        <w:r w:rsidR="00A90293">
          <w:rPr>
            <w:noProof/>
            <w:webHidden/>
          </w:rPr>
          <w:fldChar w:fldCharType="begin"/>
        </w:r>
        <w:r w:rsidR="00A90293">
          <w:rPr>
            <w:noProof/>
            <w:webHidden/>
          </w:rPr>
          <w:instrText xml:space="preserve"> PAGEREF _Toc238129582 \h </w:instrText>
        </w:r>
        <w:r w:rsidR="00A90293">
          <w:rPr>
            <w:noProof/>
            <w:webHidden/>
          </w:rPr>
        </w:r>
        <w:r w:rsidR="00A90293">
          <w:rPr>
            <w:noProof/>
            <w:webHidden/>
          </w:rPr>
          <w:fldChar w:fldCharType="separate"/>
        </w:r>
        <w:r>
          <w:rPr>
            <w:noProof/>
            <w:webHidden/>
          </w:rPr>
          <w:t>69</w:t>
        </w:r>
        <w:r w:rsidR="00A90293">
          <w:rPr>
            <w:noProof/>
            <w:webHidden/>
          </w:rPr>
          <w:fldChar w:fldCharType="end"/>
        </w:r>
      </w:hyperlink>
    </w:p>
    <w:p w14:paraId="0A01B41A" w14:textId="0F61A4E4" w:rsidR="00A90293" w:rsidRDefault="00241928">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38129583" w:history="1">
        <w:r w:rsidR="00A90293" w:rsidRPr="00232110">
          <w:rPr>
            <w:rStyle w:val="Hipercze"/>
            <w:noProof/>
            <w14:scene3d>
              <w14:camera w14:prst="orthographicFront"/>
              <w14:lightRig w14:rig="threePt" w14:dir="t">
                <w14:rot w14:lat="0" w14:lon="0" w14:rev="0"/>
              </w14:lightRig>
            </w14:scene3d>
          </w:rPr>
          <w:t>5.1.2.</w:t>
        </w:r>
        <w:r w:rsidR="00A90293">
          <w:rPr>
            <w:rFonts w:asciiTheme="minorHAnsi" w:eastAsiaTheme="minorEastAsia" w:hAnsiTheme="minorHAnsi" w:cstheme="minorBidi"/>
            <w:i w:val="0"/>
            <w:iCs w:val="0"/>
            <w:noProof/>
            <w:sz w:val="22"/>
            <w:szCs w:val="22"/>
          </w:rPr>
          <w:tab/>
        </w:r>
        <w:r w:rsidR="00A90293" w:rsidRPr="00232110">
          <w:rPr>
            <w:rStyle w:val="Hipercze"/>
            <w:noProof/>
          </w:rPr>
          <w:t>Umowa o dofinansowanie projektu</w:t>
        </w:r>
        <w:r w:rsidR="00A90293">
          <w:rPr>
            <w:noProof/>
            <w:webHidden/>
          </w:rPr>
          <w:tab/>
        </w:r>
        <w:r w:rsidR="00A90293">
          <w:rPr>
            <w:noProof/>
            <w:webHidden/>
          </w:rPr>
          <w:fldChar w:fldCharType="begin"/>
        </w:r>
        <w:r w:rsidR="00A90293">
          <w:rPr>
            <w:noProof/>
            <w:webHidden/>
          </w:rPr>
          <w:instrText xml:space="preserve"> PAGEREF _Toc238129583 \h </w:instrText>
        </w:r>
        <w:r w:rsidR="00A90293">
          <w:rPr>
            <w:noProof/>
            <w:webHidden/>
          </w:rPr>
        </w:r>
        <w:r w:rsidR="00A90293">
          <w:rPr>
            <w:noProof/>
            <w:webHidden/>
          </w:rPr>
          <w:fldChar w:fldCharType="separate"/>
        </w:r>
        <w:r>
          <w:rPr>
            <w:noProof/>
            <w:webHidden/>
          </w:rPr>
          <w:t>69</w:t>
        </w:r>
        <w:r w:rsidR="00A90293">
          <w:rPr>
            <w:noProof/>
            <w:webHidden/>
          </w:rPr>
          <w:fldChar w:fldCharType="end"/>
        </w:r>
      </w:hyperlink>
    </w:p>
    <w:p w14:paraId="7E6704B6" w14:textId="776919A4" w:rsidR="00A90293" w:rsidRDefault="00241928">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38129584" w:history="1">
        <w:r w:rsidR="00A90293" w:rsidRPr="00232110">
          <w:rPr>
            <w:rStyle w:val="Hipercze"/>
            <w:noProof/>
            <w14:scene3d>
              <w14:camera w14:prst="orthographicFront"/>
              <w14:lightRig w14:rig="threePt" w14:dir="t">
                <w14:rot w14:lat="0" w14:lon="0" w14:rev="0"/>
              </w14:lightRig>
            </w14:scene3d>
          </w:rPr>
          <w:t>5.1.3.</w:t>
        </w:r>
        <w:r w:rsidR="00A90293">
          <w:rPr>
            <w:rFonts w:asciiTheme="minorHAnsi" w:eastAsiaTheme="minorEastAsia" w:hAnsiTheme="minorHAnsi" w:cstheme="minorBidi"/>
            <w:i w:val="0"/>
            <w:iCs w:val="0"/>
            <w:noProof/>
            <w:sz w:val="22"/>
            <w:szCs w:val="22"/>
          </w:rPr>
          <w:tab/>
        </w:r>
        <w:r w:rsidR="00A90293" w:rsidRPr="00232110">
          <w:rPr>
            <w:rStyle w:val="Hipercze"/>
            <w:noProof/>
          </w:rPr>
          <w:t>Wkład własny</w:t>
        </w:r>
        <w:r w:rsidR="00A90293">
          <w:rPr>
            <w:noProof/>
            <w:webHidden/>
          </w:rPr>
          <w:tab/>
        </w:r>
        <w:r w:rsidR="00A90293">
          <w:rPr>
            <w:noProof/>
            <w:webHidden/>
          </w:rPr>
          <w:fldChar w:fldCharType="begin"/>
        </w:r>
        <w:r w:rsidR="00A90293">
          <w:rPr>
            <w:noProof/>
            <w:webHidden/>
          </w:rPr>
          <w:instrText xml:space="preserve"> PAGEREF _Toc238129584 \h </w:instrText>
        </w:r>
        <w:r w:rsidR="00A90293">
          <w:rPr>
            <w:noProof/>
            <w:webHidden/>
          </w:rPr>
        </w:r>
        <w:r w:rsidR="00A90293">
          <w:rPr>
            <w:noProof/>
            <w:webHidden/>
          </w:rPr>
          <w:fldChar w:fldCharType="separate"/>
        </w:r>
        <w:r>
          <w:rPr>
            <w:noProof/>
            <w:webHidden/>
          </w:rPr>
          <w:t>75</w:t>
        </w:r>
        <w:r w:rsidR="00A90293">
          <w:rPr>
            <w:noProof/>
            <w:webHidden/>
          </w:rPr>
          <w:fldChar w:fldCharType="end"/>
        </w:r>
      </w:hyperlink>
    </w:p>
    <w:p w14:paraId="512CADF5" w14:textId="0A15E3FF" w:rsidR="00A90293" w:rsidRDefault="00241928">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38129585" w:history="1">
        <w:r w:rsidR="00A90293" w:rsidRPr="00232110">
          <w:rPr>
            <w:rStyle w:val="Hipercze"/>
            <w:noProof/>
            <w14:scene3d>
              <w14:camera w14:prst="orthographicFront"/>
              <w14:lightRig w14:rig="threePt" w14:dir="t">
                <w14:rot w14:lat="0" w14:lon="0" w14:rev="0"/>
              </w14:lightRig>
            </w14:scene3d>
          </w:rPr>
          <w:t>5.1.4.</w:t>
        </w:r>
        <w:r w:rsidR="00A90293">
          <w:rPr>
            <w:rFonts w:asciiTheme="minorHAnsi" w:eastAsiaTheme="minorEastAsia" w:hAnsiTheme="minorHAnsi" w:cstheme="minorBidi"/>
            <w:i w:val="0"/>
            <w:iCs w:val="0"/>
            <w:noProof/>
            <w:sz w:val="22"/>
            <w:szCs w:val="22"/>
          </w:rPr>
          <w:tab/>
        </w:r>
        <w:r w:rsidR="00A90293" w:rsidRPr="00232110">
          <w:rPr>
            <w:rStyle w:val="Hipercze"/>
            <w:noProof/>
          </w:rPr>
          <w:t>Szczegółowy budżet projektu</w:t>
        </w:r>
        <w:r w:rsidR="00A90293">
          <w:rPr>
            <w:noProof/>
            <w:webHidden/>
          </w:rPr>
          <w:tab/>
        </w:r>
        <w:r w:rsidR="00A90293">
          <w:rPr>
            <w:noProof/>
            <w:webHidden/>
          </w:rPr>
          <w:fldChar w:fldCharType="begin"/>
        </w:r>
        <w:r w:rsidR="00A90293">
          <w:rPr>
            <w:noProof/>
            <w:webHidden/>
          </w:rPr>
          <w:instrText xml:space="preserve"> PAGEREF _Toc238129585 \h </w:instrText>
        </w:r>
        <w:r w:rsidR="00A90293">
          <w:rPr>
            <w:noProof/>
            <w:webHidden/>
          </w:rPr>
        </w:r>
        <w:r w:rsidR="00A90293">
          <w:rPr>
            <w:noProof/>
            <w:webHidden/>
          </w:rPr>
          <w:fldChar w:fldCharType="separate"/>
        </w:r>
        <w:r>
          <w:rPr>
            <w:noProof/>
            <w:webHidden/>
          </w:rPr>
          <w:t>75</w:t>
        </w:r>
        <w:r w:rsidR="00A90293">
          <w:rPr>
            <w:noProof/>
            <w:webHidden/>
          </w:rPr>
          <w:fldChar w:fldCharType="end"/>
        </w:r>
      </w:hyperlink>
    </w:p>
    <w:p w14:paraId="3A1A62F3" w14:textId="7ACD95D1" w:rsidR="00A90293" w:rsidRDefault="00241928">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38129586" w:history="1">
        <w:r w:rsidR="00A90293" w:rsidRPr="00232110">
          <w:rPr>
            <w:rStyle w:val="Hipercze"/>
            <w:noProof/>
            <w14:scene3d>
              <w14:camera w14:prst="orthographicFront"/>
              <w14:lightRig w14:rig="threePt" w14:dir="t">
                <w14:rot w14:lat="0" w14:lon="0" w14:rev="0"/>
              </w14:lightRig>
            </w14:scene3d>
          </w:rPr>
          <w:t>5.1.5.</w:t>
        </w:r>
        <w:r w:rsidR="00A90293">
          <w:rPr>
            <w:rFonts w:asciiTheme="minorHAnsi" w:eastAsiaTheme="minorEastAsia" w:hAnsiTheme="minorHAnsi" w:cstheme="minorBidi"/>
            <w:i w:val="0"/>
            <w:iCs w:val="0"/>
            <w:noProof/>
            <w:sz w:val="22"/>
            <w:szCs w:val="22"/>
          </w:rPr>
          <w:tab/>
        </w:r>
        <w:r w:rsidR="00A90293" w:rsidRPr="00232110">
          <w:rPr>
            <w:rStyle w:val="Hipercze"/>
            <w:noProof/>
          </w:rPr>
          <w:t>Podatek od towarów i usług (VAT)</w:t>
        </w:r>
        <w:r w:rsidR="00A90293">
          <w:rPr>
            <w:noProof/>
            <w:webHidden/>
          </w:rPr>
          <w:tab/>
        </w:r>
        <w:r w:rsidR="00A90293">
          <w:rPr>
            <w:noProof/>
            <w:webHidden/>
          </w:rPr>
          <w:fldChar w:fldCharType="begin"/>
        </w:r>
        <w:r w:rsidR="00A90293">
          <w:rPr>
            <w:noProof/>
            <w:webHidden/>
          </w:rPr>
          <w:instrText xml:space="preserve"> PAGEREF _Toc238129586 \h </w:instrText>
        </w:r>
        <w:r w:rsidR="00A90293">
          <w:rPr>
            <w:noProof/>
            <w:webHidden/>
          </w:rPr>
        </w:r>
        <w:r w:rsidR="00A90293">
          <w:rPr>
            <w:noProof/>
            <w:webHidden/>
          </w:rPr>
          <w:fldChar w:fldCharType="separate"/>
        </w:r>
        <w:r>
          <w:rPr>
            <w:noProof/>
            <w:webHidden/>
          </w:rPr>
          <w:t>76</w:t>
        </w:r>
        <w:r w:rsidR="00A90293">
          <w:rPr>
            <w:noProof/>
            <w:webHidden/>
          </w:rPr>
          <w:fldChar w:fldCharType="end"/>
        </w:r>
      </w:hyperlink>
    </w:p>
    <w:p w14:paraId="2152E10A" w14:textId="6C7D6240" w:rsidR="00A90293" w:rsidRDefault="00241928">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38129587" w:history="1">
        <w:r w:rsidR="00A90293" w:rsidRPr="00232110">
          <w:rPr>
            <w:rStyle w:val="Hipercze"/>
            <w:noProof/>
            <w14:scene3d>
              <w14:camera w14:prst="orthographicFront"/>
              <w14:lightRig w14:rig="threePt" w14:dir="t">
                <w14:rot w14:lat="0" w14:lon="0" w14:rev="0"/>
              </w14:lightRig>
            </w14:scene3d>
          </w:rPr>
          <w:t>5.1.6.</w:t>
        </w:r>
        <w:r w:rsidR="00A90293">
          <w:rPr>
            <w:rFonts w:asciiTheme="minorHAnsi" w:eastAsiaTheme="minorEastAsia" w:hAnsiTheme="minorHAnsi" w:cstheme="minorBidi"/>
            <w:i w:val="0"/>
            <w:iCs w:val="0"/>
            <w:noProof/>
            <w:sz w:val="22"/>
            <w:szCs w:val="22"/>
          </w:rPr>
          <w:tab/>
        </w:r>
        <w:r w:rsidR="00A90293" w:rsidRPr="00232110">
          <w:rPr>
            <w:rStyle w:val="Hipercze"/>
            <w:noProof/>
          </w:rPr>
          <w:t>Cross-financing</w:t>
        </w:r>
        <w:r w:rsidR="00A90293">
          <w:rPr>
            <w:noProof/>
            <w:webHidden/>
          </w:rPr>
          <w:tab/>
        </w:r>
        <w:r w:rsidR="00A90293">
          <w:rPr>
            <w:noProof/>
            <w:webHidden/>
          </w:rPr>
          <w:fldChar w:fldCharType="begin"/>
        </w:r>
        <w:r w:rsidR="00A90293">
          <w:rPr>
            <w:noProof/>
            <w:webHidden/>
          </w:rPr>
          <w:instrText xml:space="preserve"> PAGEREF _Toc238129587 \h </w:instrText>
        </w:r>
        <w:r w:rsidR="00A90293">
          <w:rPr>
            <w:noProof/>
            <w:webHidden/>
          </w:rPr>
        </w:r>
        <w:r w:rsidR="00A90293">
          <w:rPr>
            <w:noProof/>
            <w:webHidden/>
          </w:rPr>
          <w:fldChar w:fldCharType="separate"/>
        </w:r>
        <w:r>
          <w:rPr>
            <w:noProof/>
            <w:webHidden/>
          </w:rPr>
          <w:t>76</w:t>
        </w:r>
        <w:r w:rsidR="00A90293">
          <w:rPr>
            <w:noProof/>
            <w:webHidden/>
          </w:rPr>
          <w:fldChar w:fldCharType="end"/>
        </w:r>
      </w:hyperlink>
    </w:p>
    <w:p w14:paraId="03901188" w14:textId="2A91A093" w:rsidR="00A90293" w:rsidRDefault="00241928">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38129588" w:history="1">
        <w:r w:rsidR="00A90293" w:rsidRPr="00232110">
          <w:rPr>
            <w:rStyle w:val="Hipercze"/>
            <w:noProof/>
            <w14:scene3d>
              <w14:camera w14:prst="orthographicFront"/>
              <w14:lightRig w14:rig="threePt" w14:dir="t">
                <w14:rot w14:lat="0" w14:lon="0" w14:rev="0"/>
              </w14:lightRig>
            </w14:scene3d>
          </w:rPr>
          <w:t>5.1.7.</w:t>
        </w:r>
        <w:r w:rsidR="00A90293">
          <w:rPr>
            <w:rFonts w:asciiTheme="minorHAnsi" w:eastAsiaTheme="minorEastAsia" w:hAnsiTheme="minorHAnsi" w:cstheme="minorBidi"/>
            <w:i w:val="0"/>
            <w:iCs w:val="0"/>
            <w:noProof/>
            <w:sz w:val="22"/>
            <w:szCs w:val="22"/>
          </w:rPr>
          <w:tab/>
        </w:r>
        <w:r w:rsidR="00A90293" w:rsidRPr="00232110">
          <w:rPr>
            <w:rStyle w:val="Hipercze"/>
            <w:noProof/>
          </w:rPr>
          <w:t>Zabezpieczenie prawidłowej realizacji umowy</w:t>
        </w:r>
        <w:r w:rsidR="00A90293">
          <w:rPr>
            <w:noProof/>
            <w:webHidden/>
          </w:rPr>
          <w:tab/>
        </w:r>
        <w:r w:rsidR="00A90293">
          <w:rPr>
            <w:noProof/>
            <w:webHidden/>
          </w:rPr>
          <w:fldChar w:fldCharType="begin"/>
        </w:r>
        <w:r w:rsidR="00A90293">
          <w:rPr>
            <w:noProof/>
            <w:webHidden/>
          </w:rPr>
          <w:instrText xml:space="preserve"> PAGEREF _Toc238129588 \h </w:instrText>
        </w:r>
        <w:r w:rsidR="00A90293">
          <w:rPr>
            <w:noProof/>
            <w:webHidden/>
          </w:rPr>
        </w:r>
        <w:r w:rsidR="00A90293">
          <w:rPr>
            <w:noProof/>
            <w:webHidden/>
          </w:rPr>
          <w:fldChar w:fldCharType="separate"/>
        </w:r>
        <w:r>
          <w:rPr>
            <w:noProof/>
            <w:webHidden/>
          </w:rPr>
          <w:t>77</w:t>
        </w:r>
        <w:r w:rsidR="00A90293">
          <w:rPr>
            <w:noProof/>
            <w:webHidden/>
          </w:rPr>
          <w:fldChar w:fldCharType="end"/>
        </w:r>
      </w:hyperlink>
    </w:p>
    <w:p w14:paraId="48FD3A2A" w14:textId="73C99741" w:rsidR="00A90293" w:rsidRDefault="00241928">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38129589" w:history="1">
        <w:r w:rsidR="00A90293" w:rsidRPr="00232110">
          <w:rPr>
            <w:rStyle w:val="Hipercze"/>
            <w:noProof/>
            <w14:scene3d>
              <w14:camera w14:prst="orthographicFront"/>
              <w14:lightRig w14:rig="threePt" w14:dir="t">
                <w14:rot w14:lat="0" w14:lon="0" w14:rev="0"/>
              </w14:lightRig>
            </w14:scene3d>
          </w:rPr>
          <w:t>5.1.8.</w:t>
        </w:r>
        <w:r w:rsidR="00A90293">
          <w:rPr>
            <w:rFonts w:asciiTheme="minorHAnsi" w:eastAsiaTheme="minorEastAsia" w:hAnsiTheme="minorHAnsi" w:cstheme="minorBidi"/>
            <w:i w:val="0"/>
            <w:iCs w:val="0"/>
            <w:noProof/>
            <w:sz w:val="22"/>
            <w:szCs w:val="22"/>
          </w:rPr>
          <w:tab/>
        </w:r>
        <w:r w:rsidR="00A90293" w:rsidRPr="00232110">
          <w:rPr>
            <w:rStyle w:val="Hipercze"/>
            <w:noProof/>
          </w:rPr>
          <w:t>Uproszczone metody rozliczania wydatków kosztów bezpośrednich</w:t>
        </w:r>
        <w:r w:rsidR="00A90293">
          <w:rPr>
            <w:noProof/>
            <w:webHidden/>
          </w:rPr>
          <w:tab/>
        </w:r>
        <w:r w:rsidR="00A90293">
          <w:rPr>
            <w:noProof/>
            <w:webHidden/>
          </w:rPr>
          <w:fldChar w:fldCharType="begin"/>
        </w:r>
        <w:r w:rsidR="00A90293">
          <w:rPr>
            <w:noProof/>
            <w:webHidden/>
          </w:rPr>
          <w:instrText xml:space="preserve"> PAGEREF _Toc238129589 \h </w:instrText>
        </w:r>
        <w:r w:rsidR="00A90293">
          <w:rPr>
            <w:noProof/>
            <w:webHidden/>
          </w:rPr>
        </w:r>
        <w:r w:rsidR="00A90293">
          <w:rPr>
            <w:noProof/>
            <w:webHidden/>
          </w:rPr>
          <w:fldChar w:fldCharType="separate"/>
        </w:r>
        <w:r>
          <w:rPr>
            <w:noProof/>
            <w:webHidden/>
          </w:rPr>
          <w:t>78</w:t>
        </w:r>
        <w:r w:rsidR="00A90293">
          <w:rPr>
            <w:noProof/>
            <w:webHidden/>
          </w:rPr>
          <w:fldChar w:fldCharType="end"/>
        </w:r>
      </w:hyperlink>
    </w:p>
    <w:p w14:paraId="35AD3A18" w14:textId="35AA64DB" w:rsidR="00A90293" w:rsidRDefault="00241928">
      <w:pPr>
        <w:pStyle w:val="Spistreci2"/>
        <w:rPr>
          <w:rFonts w:asciiTheme="minorHAnsi" w:eastAsiaTheme="minorEastAsia" w:hAnsiTheme="minorHAnsi" w:cstheme="minorBidi"/>
          <w:smallCaps w:val="0"/>
          <w:noProof/>
          <w:sz w:val="22"/>
          <w:szCs w:val="22"/>
        </w:rPr>
      </w:pPr>
      <w:hyperlink w:anchor="_Toc238129590" w:history="1">
        <w:r w:rsidR="00A90293" w:rsidRPr="00232110">
          <w:rPr>
            <w:rStyle w:val="Hipercze"/>
            <w:noProof/>
          </w:rPr>
          <w:t>5.2.</w:t>
        </w:r>
        <w:r w:rsidR="00A90293">
          <w:rPr>
            <w:rFonts w:asciiTheme="minorHAnsi" w:eastAsiaTheme="minorEastAsia" w:hAnsiTheme="minorHAnsi" w:cstheme="minorBidi"/>
            <w:smallCaps w:val="0"/>
            <w:noProof/>
            <w:sz w:val="22"/>
            <w:szCs w:val="22"/>
          </w:rPr>
          <w:tab/>
        </w:r>
        <w:r w:rsidR="00A90293" w:rsidRPr="00232110">
          <w:rPr>
            <w:rStyle w:val="Hipercze"/>
            <w:noProof/>
          </w:rPr>
          <w:t>Pomoc Publiczna</w:t>
        </w:r>
        <w:r w:rsidR="00A90293">
          <w:rPr>
            <w:noProof/>
            <w:webHidden/>
          </w:rPr>
          <w:tab/>
        </w:r>
        <w:r w:rsidR="00A90293">
          <w:rPr>
            <w:noProof/>
            <w:webHidden/>
          </w:rPr>
          <w:fldChar w:fldCharType="begin"/>
        </w:r>
        <w:r w:rsidR="00A90293">
          <w:rPr>
            <w:noProof/>
            <w:webHidden/>
          </w:rPr>
          <w:instrText xml:space="preserve"> PAGEREF _Toc238129590 \h </w:instrText>
        </w:r>
        <w:r w:rsidR="00A90293">
          <w:rPr>
            <w:noProof/>
            <w:webHidden/>
          </w:rPr>
        </w:r>
        <w:r w:rsidR="00A90293">
          <w:rPr>
            <w:noProof/>
            <w:webHidden/>
          </w:rPr>
          <w:fldChar w:fldCharType="separate"/>
        </w:r>
        <w:r>
          <w:rPr>
            <w:noProof/>
            <w:webHidden/>
          </w:rPr>
          <w:t>78</w:t>
        </w:r>
        <w:r w:rsidR="00A90293">
          <w:rPr>
            <w:noProof/>
            <w:webHidden/>
          </w:rPr>
          <w:fldChar w:fldCharType="end"/>
        </w:r>
      </w:hyperlink>
    </w:p>
    <w:p w14:paraId="519A8695" w14:textId="486A8F00" w:rsidR="00A90293" w:rsidRDefault="00241928">
      <w:pPr>
        <w:pStyle w:val="Spistreci2"/>
        <w:rPr>
          <w:rFonts w:asciiTheme="minorHAnsi" w:eastAsiaTheme="minorEastAsia" w:hAnsiTheme="minorHAnsi" w:cstheme="minorBidi"/>
          <w:smallCaps w:val="0"/>
          <w:noProof/>
          <w:sz w:val="22"/>
          <w:szCs w:val="22"/>
        </w:rPr>
      </w:pPr>
      <w:hyperlink w:anchor="_Toc238129591" w:history="1">
        <w:r w:rsidR="00A90293" w:rsidRPr="00232110">
          <w:rPr>
            <w:rStyle w:val="Hipercze"/>
            <w:noProof/>
          </w:rPr>
          <w:t>5.3.</w:t>
        </w:r>
        <w:r w:rsidR="00A90293">
          <w:rPr>
            <w:rFonts w:asciiTheme="minorHAnsi" w:eastAsiaTheme="minorEastAsia" w:hAnsiTheme="minorHAnsi" w:cstheme="minorBidi"/>
            <w:smallCaps w:val="0"/>
            <w:noProof/>
            <w:sz w:val="22"/>
            <w:szCs w:val="22"/>
          </w:rPr>
          <w:tab/>
        </w:r>
        <w:r w:rsidR="00A90293" w:rsidRPr="00232110">
          <w:rPr>
            <w:rStyle w:val="Hipercze"/>
            <w:noProof/>
          </w:rPr>
          <w:t>Warunki realizacji wsparcia</w:t>
        </w:r>
        <w:r w:rsidR="00A90293">
          <w:rPr>
            <w:noProof/>
            <w:webHidden/>
          </w:rPr>
          <w:tab/>
        </w:r>
        <w:r w:rsidR="00A90293">
          <w:rPr>
            <w:noProof/>
            <w:webHidden/>
          </w:rPr>
          <w:fldChar w:fldCharType="begin"/>
        </w:r>
        <w:r w:rsidR="00A90293">
          <w:rPr>
            <w:noProof/>
            <w:webHidden/>
          </w:rPr>
          <w:instrText xml:space="preserve"> PAGEREF _Toc238129591 \h </w:instrText>
        </w:r>
        <w:r w:rsidR="00A90293">
          <w:rPr>
            <w:noProof/>
            <w:webHidden/>
          </w:rPr>
        </w:r>
        <w:r w:rsidR="00A90293">
          <w:rPr>
            <w:noProof/>
            <w:webHidden/>
          </w:rPr>
          <w:fldChar w:fldCharType="separate"/>
        </w:r>
        <w:r>
          <w:rPr>
            <w:noProof/>
            <w:webHidden/>
          </w:rPr>
          <w:t>79</w:t>
        </w:r>
        <w:r w:rsidR="00A90293">
          <w:rPr>
            <w:noProof/>
            <w:webHidden/>
          </w:rPr>
          <w:fldChar w:fldCharType="end"/>
        </w:r>
      </w:hyperlink>
    </w:p>
    <w:p w14:paraId="3029D021" w14:textId="0ECF8B57" w:rsidR="00A90293" w:rsidRDefault="00241928">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38129592" w:history="1">
        <w:r w:rsidR="00A90293" w:rsidRPr="00232110">
          <w:rPr>
            <w:rStyle w:val="Hipercze"/>
            <w:noProof/>
          </w:rPr>
          <w:t>5.3.1.</w:t>
        </w:r>
        <w:r w:rsidR="00A90293">
          <w:rPr>
            <w:rFonts w:asciiTheme="minorHAnsi" w:eastAsiaTheme="minorEastAsia" w:hAnsiTheme="minorHAnsi" w:cstheme="minorBidi"/>
            <w:i w:val="0"/>
            <w:iCs w:val="0"/>
            <w:noProof/>
            <w:sz w:val="22"/>
            <w:szCs w:val="22"/>
          </w:rPr>
          <w:tab/>
        </w:r>
        <w:r w:rsidR="00A90293" w:rsidRPr="00232110">
          <w:rPr>
            <w:rStyle w:val="Hipercze"/>
            <w:noProof/>
          </w:rPr>
          <w:t>Kwalifikowalność uczestnika projektu</w:t>
        </w:r>
        <w:r w:rsidR="00A90293">
          <w:rPr>
            <w:noProof/>
            <w:webHidden/>
          </w:rPr>
          <w:tab/>
        </w:r>
        <w:r w:rsidR="00A90293">
          <w:rPr>
            <w:noProof/>
            <w:webHidden/>
          </w:rPr>
          <w:fldChar w:fldCharType="begin"/>
        </w:r>
        <w:r w:rsidR="00A90293">
          <w:rPr>
            <w:noProof/>
            <w:webHidden/>
          </w:rPr>
          <w:instrText xml:space="preserve"> PAGEREF _Toc238129592 \h </w:instrText>
        </w:r>
        <w:r w:rsidR="00A90293">
          <w:rPr>
            <w:noProof/>
            <w:webHidden/>
          </w:rPr>
        </w:r>
        <w:r w:rsidR="00A90293">
          <w:rPr>
            <w:noProof/>
            <w:webHidden/>
          </w:rPr>
          <w:fldChar w:fldCharType="separate"/>
        </w:r>
        <w:r>
          <w:rPr>
            <w:noProof/>
            <w:webHidden/>
          </w:rPr>
          <w:t>79</w:t>
        </w:r>
        <w:r w:rsidR="00A90293">
          <w:rPr>
            <w:noProof/>
            <w:webHidden/>
          </w:rPr>
          <w:fldChar w:fldCharType="end"/>
        </w:r>
      </w:hyperlink>
    </w:p>
    <w:p w14:paraId="4F225F33" w14:textId="5888BB14" w:rsidR="00A90293" w:rsidRDefault="00241928">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38129593" w:history="1">
        <w:r w:rsidR="00A90293" w:rsidRPr="00232110">
          <w:rPr>
            <w:rStyle w:val="Hipercze"/>
            <w:noProof/>
          </w:rPr>
          <w:t>5.3.2.</w:t>
        </w:r>
        <w:r w:rsidR="00A90293">
          <w:rPr>
            <w:rFonts w:asciiTheme="minorHAnsi" w:eastAsiaTheme="minorEastAsia" w:hAnsiTheme="minorHAnsi" w:cstheme="minorBidi"/>
            <w:i w:val="0"/>
            <w:iCs w:val="0"/>
            <w:noProof/>
            <w:sz w:val="22"/>
            <w:szCs w:val="22"/>
          </w:rPr>
          <w:tab/>
        </w:r>
        <w:r w:rsidR="00A90293" w:rsidRPr="00232110">
          <w:rPr>
            <w:rStyle w:val="Hipercze"/>
            <w:noProof/>
          </w:rPr>
          <w:t>Wsparcie w zakresie nabywania i/lub podnoszenia kompetencji lub kwalifikacji</w:t>
        </w:r>
        <w:r w:rsidR="00A90293">
          <w:rPr>
            <w:noProof/>
            <w:webHidden/>
          </w:rPr>
          <w:tab/>
        </w:r>
        <w:r w:rsidR="00A90293">
          <w:rPr>
            <w:noProof/>
            <w:webHidden/>
          </w:rPr>
          <w:fldChar w:fldCharType="begin"/>
        </w:r>
        <w:r w:rsidR="00A90293">
          <w:rPr>
            <w:noProof/>
            <w:webHidden/>
          </w:rPr>
          <w:instrText xml:space="preserve"> PAGEREF _Toc238129593 \h </w:instrText>
        </w:r>
        <w:r w:rsidR="00A90293">
          <w:rPr>
            <w:noProof/>
            <w:webHidden/>
          </w:rPr>
        </w:r>
        <w:r w:rsidR="00A90293">
          <w:rPr>
            <w:noProof/>
            <w:webHidden/>
          </w:rPr>
          <w:fldChar w:fldCharType="separate"/>
        </w:r>
        <w:r>
          <w:rPr>
            <w:noProof/>
            <w:webHidden/>
          </w:rPr>
          <w:t>81</w:t>
        </w:r>
        <w:r w:rsidR="00A90293">
          <w:rPr>
            <w:noProof/>
            <w:webHidden/>
          </w:rPr>
          <w:fldChar w:fldCharType="end"/>
        </w:r>
      </w:hyperlink>
    </w:p>
    <w:p w14:paraId="74AAFFDD" w14:textId="47C83F12" w:rsidR="00A90293" w:rsidRDefault="00241928">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38129594" w:history="1">
        <w:r w:rsidR="00A90293" w:rsidRPr="00232110">
          <w:rPr>
            <w:rStyle w:val="Hipercze"/>
            <w:noProof/>
          </w:rPr>
          <w:t>5.3.3.</w:t>
        </w:r>
        <w:r w:rsidR="00A90293">
          <w:rPr>
            <w:rFonts w:asciiTheme="minorHAnsi" w:eastAsiaTheme="minorEastAsia" w:hAnsiTheme="minorHAnsi" w:cstheme="minorBidi"/>
            <w:i w:val="0"/>
            <w:iCs w:val="0"/>
            <w:noProof/>
            <w:sz w:val="22"/>
            <w:szCs w:val="22"/>
          </w:rPr>
          <w:tab/>
        </w:r>
        <w:r w:rsidR="00A90293" w:rsidRPr="00232110">
          <w:rPr>
            <w:rStyle w:val="Hipercze"/>
            <w:noProof/>
          </w:rPr>
          <w:t>Obligatoryjne warunki realizacji wsparcia</w:t>
        </w:r>
        <w:r w:rsidR="00A90293">
          <w:rPr>
            <w:noProof/>
            <w:webHidden/>
          </w:rPr>
          <w:tab/>
        </w:r>
        <w:r w:rsidR="00A90293">
          <w:rPr>
            <w:noProof/>
            <w:webHidden/>
          </w:rPr>
          <w:fldChar w:fldCharType="begin"/>
        </w:r>
        <w:r w:rsidR="00A90293">
          <w:rPr>
            <w:noProof/>
            <w:webHidden/>
          </w:rPr>
          <w:instrText xml:space="preserve"> PAGEREF _Toc238129594 \h </w:instrText>
        </w:r>
        <w:r w:rsidR="00A90293">
          <w:rPr>
            <w:noProof/>
            <w:webHidden/>
          </w:rPr>
        </w:r>
        <w:r w:rsidR="00A90293">
          <w:rPr>
            <w:noProof/>
            <w:webHidden/>
          </w:rPr>
          <w:fldChar w:fldCharType="separate"/>
        </w:r>
        <w:r>
          <w:rPr>
            <w:noProof/>
            <w:webHidden/>
          </w:rPr>
          <w:t>83</w:t>
        </w:r>
        <w:r w:rsidR="00A90293">
          <w:rPr>
            <w:noProof/>
            <w:webHidden/>
          </w:rPr>
          <w:fldChar w:fldCharType="end"/>
        </w:r>
      </w:hyperlink>
    </w:p>
    <w:p w14:paraId="5F26C768" w14:textId="72C14859" w:rsidR="00A90293" w:rsidRDefault="00241928">
      <w:pPr>
        <w:pStyle w:val="Spistreci2"/>
        <w:rPr>
          <w:rFonts w:asciiTheme="minorHAnsi" w:eastAsiaTheme="minorEastAsia" w:hAnsiTheme="minorHAnsi" w:cstheme="minorBidi"/>
          <w:smallCaps w:val="0"/>
          <w:noProof/>
          <w:sz w:val="22"/>
          <w:szCs w:val="22"/>
        </w:rPr>
      </w:pPr>
      <w:hyperlink w:anchor="_Toc238129595" w:history="1">
        <w:r w:rsidR="00A90293" w:rsidRPr="00232110">
          <w:rPr>
            <w:rStyle w:val="Hipercze"/>
            <w:noProof/>
          </w:rPr>
          <w:t>5.4.</w:t>
        </w:r>
        <w:r w:rsidR="00A90293">
          <w:rPr>
            <w:rFonts w:asciiTheme="minorHAnsi" w:eastAsiaTheme="minorEastAsia" w:hAnsiTheme="minorHAnsi" w:cstheme="minorBidi"/>
            <w:smallCaps w:val="0"/>
            <w:noProof/>
            <w:sz w:val="22"/>
            <w:szCs w:val="22"/>
          </w:rPr>
          <w:tab/>
        </w:r>
        <w:r w:rsidR="00A90293" w:rsidRPr="00232110">
          <w:rPr>
            <w:rStyle w:val="Hipercze"/>
            <w:noProof/>
          </w:rPr>
          <w:t>Zmiana wartości projektu po podpisaniu umowy</w:t>
        </w:r>
        <w:r w:rsidR="00A90293">
          <w:rPr>
            <w:noProof/>
            <w:webHidden/>
          </w:rPr>
          <w:tab/>
        </w:r>
        <w:r w:rsidR="00A90293">
          <w:rPr>
            <w:noProof/>
            <w:webHidden/>
          </w:rPr>
          <w:fldChar w:fldCharType="begin"/>
        </w:r>
        <w:r w:rsidR="00A90293">
          <w:rPr>
            <w:noProof/>
            <w:webHidden/>
          </w:rPr>
          <w:instrText xml:space="preserve"> PAGEREF _Toc238129595 \h </w:instrText>
        </w:r>
        <w:r w:rsidR="00A90293">
          <w:rPr>
            <w:noProof/>
            <w:webHidden/>
          </w:rPr>
        </w:r>
        <w:r w:rsidR="00A90293">
          <w:rPr>
            <w:noProof/>
            <w:webHidden/>
          </w:rPr>
          <w:fldChar w:fldCharType="separate"/>
        </w:r>
        <w:r>
          <w:rPr>
            <w:noProof/>
            <w:webHidden/>
          </w:rPr>
          <w:t>85</w:t>
        </w:r>
        <w:r w:rsidR="00A90293">
          <w:rPr>
            <w:noProof/>
            <w:webHidden/>
          </w:rPr>
          <w:fldChar w:fldCharType="end"/>
        </w:r>
      </w:hyperlink>
    </w:p>
    <w:p w14:paraId="6DBCC003" w14:textId="5CBFA936" w:rsidR="00A90293" w:rsidRDefault="00241928">
      <w:pPr>
        <w:pStyle w:val="Spistreci1"/>
        <w:rPr>
          <w:rFonts w:asciiTheme="minorHAnsi" w:eastAsiaTheme="minorEastAsia" w:hAnsiTheme="minorHAnsi" w:cstheme="minorBidi"/>
          <w:b w:val="0"/>
          <w:bCs w:val="0"/>
          <w:caps w:val="0"/>
          <w:noProof/>
          <w:sz w:val="22"/>
          <w:szCs w:val="22"/>
        </w:rPr>
      </w:pPr>
      <w:hyperlink w:anchor="_Toc238129596" w:history="1">
        <w:r w:rsidR="00A90293" w:rsidRPr="00232110">
          <w:rPr>
            <w:rStyle w:val="Hipercze"/>
            <w:noProof/>
          </w:rPr>
          <w:t>VI.</w:t>
        </w:r>
        <w:r w:rsidR="00A90293">
          <w:rPr>
            <w:rFonts w:asciiTheme="minorHAnsi" w:eastAsiaTheme="minorEastAsia" w:hAnsiTheme="minorHAnsi" w:cstheme="minorBidi"/>
            <w:b w:val="0"/>
            <w:bCs w:val="0"/>
            <w:caps w:val="0"/>
            <w:noProof/>
            <w:sz w:val="22"/>
            <w:szCs w:val="22"/>
          </w:rPr>
          <w:tab/>
        </w:r>
        <w:r w:rsidR="00A90293" w:rsidRPr="00232110">
          <w:rPr>
            <w:rStyle w:val="Hipercze"/>
            <w:noProof/>
          </w:rPr>
          <w:t>Pozostałe informacje</w:t>
        </w:r>
        <w:r w:rsidR="00A90293">
          <w:rPr>
            <w:noProof/>
            <w:webHidden/>
          </w:rPr>
          <w:tab/>
        </w:r>
        <w:r w:rsidR="00A90293">
          <w:rPr>
            <w:noProof/>
            <w:webHidden/>
          </w:rPr>
          <w:fldChar w:fldCharType="begin"/>
        </w:r>
        <w:r w:rsidR="00A90293">
          <w:rPr>
            <w:noProof/>
            <w:webHidden/>
          </w:rPr>
          <w:instrText xml:space="preserve"> PAGEREF _Toc238129596 \h </w:instrText>
        </w:r>
        <w:r w:rsidR="00A90293">
          <w:rPr>
            <w:noProof/>
            <w:webHidden/>
          </w:rPr>
        </w:r>
        <w:r w:rsidR="00A90293">
          <w:rPr>
            <w:noProof/>
            <w:webHidden/>
          </w:rPr>
          <w:fldChar w:fldCharType="separate"/>
        </w:r>
        <w:r>
          <w:rPr>
            <w:noProof/>
            <w:webHidden/>
          </w:rPr>
          <w:t>85</w:t>
        </w:r>
        <w:r w:rsidR="00A90293">
          <w:rPr>
            <w:noProof/>
            <w:webHidden/>
          </w:rPr>
          <w:fldChar w:fldCharType="end"/>
        </w:r>
      </w:hyperlink>
    </w:p>
    <w:p w14:paraId="7D1F2E1E" w14:textId="7AB46AA6" w:rsidR="00A90293" w:rsidRDefault="00241928">
      <w:pPr>
        <w:pStyle w:val="Spistreci2"/>
        <w:rPr>
          <w:rFonts w:asciiTheme="minorHAnsi" w:eastAsiaTheme="minorEastAsia" w:hAnsiTheme="minorHAnsi" w:cstheme="minorBidi"/>
          <w:smallCaps w:val="0"/>
          <w:noProof/>
          <w:sz w:val="22"/>
          <w:szCs w:val="22"/>
        </w:rPr>
      </w:pPr>
      <w:hyperlink w:anchor="_Toc238129597" w:history="1">
        <w:r w:rsidR="00A90293" w:rsidRPr="00232110">
          <w:rPr>
            <w:rStyle w:val="Hipercze"/>
            <w:noProof/>
          </w:rPr>
          <w:t>6.1.</w:t>
        </w:r>
        <w:r w:rsidR="00A90293">
          <w:rPr>
            <w:rFonts w:asciiTheme="minorHAnsi" w:eastAsiaTheme="minorEastAsia" w:hAnsiTheme="minorHAnsi" w:cstheme="minorBidi"/>
            <w:smallCaps w:val="0"/>
            <w:noProof/>
            <w:sz w:val="22"/>
            <w:szCs w:val="22"/>
          </w:rPr>
          <w:tab/>
        </w:r>
        <w:r w:rsidR="00A90293" w:rsidRPr="00232110">
          <w:rPr>
            <w:rStyle w:val="Hipercze"/>
            <w:noProof/>
          </w:rPr>
          <w:t>Kontakt i dodatkowe informacje</w:t>
        </w:r>
        <w:r w:rsidR="00A90293">
          <w:rPr>
            <w:noProof/>
            <w:webHidden/>
          </w:rPr>
          <w:tab/>
        </w:r>
        <w:r w:rsidR="00A90293">
          <w:rPr>
            <w:noProof/>
            <w:webHidden/>
          </w:rPr>
          <w:fldChar w:fldCharType="begin"/>
        </w:r>
        <w:r w:rsidR="00A90293">
          <w:rPr>
            <w:noProof/>
            <w:webHidden/>
          </w:rPr>
          <w:instrText xml:space="preserve"> PAGEREF _Toc238129597 \h </w:instrText>
        </w:r>
        <w:r w:rsidR="00A90293">
          <w:rPr>
            <w:noProof/>
            <w:webHidden/>
          </w:rPr>
        </w:r>
        <w:r w:rsidR="00A90293">
          <w:rPr>
            <w:noProof/>
            <w:webHidden/>
          </w:rPr>
          <w:fldChar w:fldCharType="separate"/>
        </w:r>
        <w:r>
          <w:rPr>
            <w:noProof/>
            <w:webHidden/>
          </w:rPr>
          <w:t>85</w:t>
        </w:r>
        <w:r w:rsidR="00A90293">
          <w:rPr>
            <w:noProof/>
            <w:webHidden/>
          </w:rPr>
          <w:fldChar w:fldCharType="end"/>
        </w:r>
      </w:hyperlink>
    </w:p>
    <w:p w14:paraId="30393EFE" w14:textId="380E9B56" w:rsidR="00A90293" w:rsidRDefault="00241928">
      <w:pPr>
        <w:pStyle w:val="Spistreci2"/>
        <w:rPr>
          <w:rFonts w:asciiTheme="minorHAnsi" w:eastAsiaTheme="minorEastAsia" w:hAnsiTheme="minorHAnsi" w:cstheme="minorBidi"/>
          <w:smallCaps w:val="0"/>
          <w:noProof/>
          <w:sz w:val="22"/>
          <w:szCs w:val="22"/>
        </w:rPr>
      </w:pPr>
      <w:hyperlink w:anchor="_Toc238129598" w:history="1">
        <w:r w:rsidR="00A90293" w:rsidRPr="00232110">
          <w:rPr>
            <w:rStyle w:val="Hipercze"/>
            <w:noProof/>
          </w:rPr>
          <w:t>6.2.</w:t>
        </w:r>
        <w:r w:rsidR="00A90293">
          <w:rPr>
            <w:rFonts w:asciiTheme="minorHAnsi" w:eastAsiaTheme="minorEastAsia" w:hAnsiTheme="minorHAnsi" w:cstheme="minorBidi"/>
            <w:smallCaps w:val="0"/>
            <w:noProof/>
            <w:sz w:val="22"/>
            <w:szCs w:val="22"/>
          </w:rPr>
          <w:tab/>
        </w:r>
        <w:r w:rsidR="00A90293" w:rsidRPr="00232110">
          <w:rPr>
            <w:rStyle w:val="Hipercze"/>
            <w:noProof/>
          </w:rPr>
          <w:t>Termin zakończenia oceny/zatwierdzenia wyników oceny oraz  koniec postępowania</w:t>
        </w:r>
        <w:r w:rsidR="00A90293">
          <w:rPr>
            <w:noProof/>
            <w:webHidden/>
          </w:rPr>
          <w:tab/>
        </w:r>
        <w:r w:rsidR="00A90293">
          <w:rPr>
            <w:noProof/>
            <w:webHidden/>
          </w:rPr>
          <w:fldChar w:fldCharType="begin"/>
        </w:r>
        <w:r w:rsidR="00A90293">
          <w:rPr>
            <w:noProof/>
            <w:webHidden/>
          </w:rPr>
          <w:instrText xml:space="preserve"> PAGEREF _Toc238129598 \h </w:instrText>
        </w:r>
        <w:r w:rsidR="00A90293">
          <w:rPr>
            <w:noProof/>
            <w:webHidden/>
          </w:rPr>
        </w:r>
        <w:r w:rsidR="00A90293">
          <w:rPr>
            <w:noProof/>
            <w:webHidden/>
          </w:rPr>
          <w:fldChar w:fldCharType="separate"/>
        </w:r>
        <w:r>
          <w:rPr>
            <w:noProof/>
            <w:webHidden/>
          </w:rPr>
          <w:t>86</w:t>
        </w:r>
        <w:r w:rsidR="00A90293">
          <w:rPr>
            <w:noProof/>
            <w:webHidden/>
          </w:rPr>
          <w:fldChar w:fldCharType="end"/>
        </w:r>
      </w:hyperlink>
    </w:p>
    <w:p w14:paraId="1F326720" w14:textId="33843427" w:rsidR="00A90293" w:rsidRDefault="00241928">
      <w:pPr>
        <w:pStyle w:val="Spistreci2"/>
        <w:rPr>
          <w:rFonts w:asciiTheme="minorHAnsi" w:eastAsiaTheme="minorEastAsia" w:hAnsiTheme="minorHAnsi" w:cstheme="minorBidi"/>
          <w:smallCaps w:val="0"/>
          <w:noProof/>
          <w:sz w:val="22"/>
          <w:szCs w:val="22"/>
        </w:rPr>
      </w:pPr>
      <w:hyperlink w:anchor="_Toc238129599" w:history="1">
        <w:r w:rsidR="00A90293" w:rsidRPr="00232110">
          <w:rPr>
            <w:rStyle w:val="Hipercze"/>
            <w:noProof/>
          </w:rPr>
          <w:t>6.3.</w:t>
        </w:r>
        <w:r w:rsidR="00A90293">
          <w:rPr>
            <w:rFonts w:asciiTheme="minorHAnsi" w:eastAsiaTheme="minorEastAsia" w:hAnsiTheme="minorHAnsi" w:cstheme="minorBidi"/>
            <w:smallCaps w:val="0"/>
            <w:noProof/>
            <w:sz w:val="22"/>
            <w:szCs w:val="22"/>
          </w:rPr>
          <w:tab/>
        </w:r>
        <w:r w:rsidR="00A90293" w:rsidRPr="00232110">
          <w:rPr>
            <w:rStyle w:val="Hipercze"/>
            <w:noProof/>
          </w:rPr>
          <w:t>Anulowanie naboru</w:t>
        </w:r>
        <w:r w:rsidR="00A90293">
          <w:rPr>
            <w:noProof/>
            <w:webHidden/>
          </w:rPr>
          <w:tab/>
        </w:r>
        <w:r w:rsidR="00A90293">
          <w:rPr>
            <w:noProof/>
            <w:webHidden/>
          </w:rPr>
          <w:fldChar w:fldCharType="begin"/>
        </w:r>
        <w:r w:rsidR="00A90293">
          <w:rPr>
            <w:noProof/>
            <w:webHidden/>
          </w:rPr>
          <w:instrText xml:space="preserve"> PAGEREF _Toc238129599 \h </w:instrText>
        </w:r>
        <w:r w:rsidR="00A90293">
          <w:rPr>
            <w:noProof/>
            <w:webHidden/>
          </w:rPr>
        </w:r>
        <w:r w:rsidR="00A90293">
          <w:rPr>
            <w:noProof/>
            <w:webHidden/>
          </w:rPr>
          <w:fldChar w:fldCharType="separate"/>
        </w:r>
        <w:r>
          <w:rPr>
            <w:noProof/>
            <w:webHidden/>
          </w:rPr>
          <w:t>86</w:t>
        </w:r>
        <w:r w:rsidR="00A90293">
          <w:rPr>
            <w:noProof/>
            <w:webHidden/>
          </w:rPr>
          <w:fldChar w:fldCharType="end"/>
        </w:r>
      </w:hyperlink>
    </w:p>
    <w:p w14:paraId="6BAAE9B9" w14:textId="0C474C83" w:rsidR="00A90293" w:rsidRDefault="00241928">
      <w:pPr>
        <w:pStyle w:val="Spistreci2"/>
        <w:rPr>
          <w:rFonts w:asciiTheme="minorHAnsi" w:eastAsiaTheme="minorEastAsia" w:hAnsiTheme="minorHAnsi" w:cstheme="minorBidi"/>
          <w:smallCaps w:val="0"/>
          <w:noProof/>
          <w:sz w:val="22"/>
          <w:szCs w:val="22"/>
        </w:rPr>
      </w:pPr>
      <w:hyperlink w:anchor="_Toc238129600" w:history="1">
        <w:r w:rsidR="00A90293" w:rsidRPr="00232110">
          <w:rPr>
            <w:rStyle w:val="Hipercze"/>
            <w:noProof/>
          </w:rPr>
          <w:t>6.4.</w:t>
        </w:r>
        <w:r w:rsidR="00A90293">
          <w:rPr>
            <w:rFonts w:asciiTheme="minorHAnsi" w:eastAsiaTheme="minorEastAsia" w:hAnsiTheme="minorHAnsi" w:cstheme="minorBidi"/>
            <w:smallCaps w:val="0"/>
            <w:noProof/>
            <w:sz w:val="22"/>
            <w:szCs w:val="22"/>
          </w:rPr>
          <w:tab/>
        </w:r>
        <w:r w:rsidR="00A90293" w:rsidRPr="00232110">
          <w:rPr>
            <w:rStyle w:val="Hipercze"/>
            <w:noProof/>
          </w:rPr>
          <w:t>Rzecznik Funduszy Europejskich</w:t>
        </w:r>
        <w:r w:rsidR="00A90293">
          <w:rPr>
            <w:noProof/>
            <w:webHidden/>
          </w:rPr>
          <w:tab/>
        </w:r>
        <w:r w:rsidR="00A90293">
          <w:rPr>
            <w:noProof/>
            <w:webHidden/>
          </w:rPr>
          <w:fldChar w:fldCharType="begin"/>
        </w:r>
        <w:r w:rsidR="00A90293">
          <w:rPr>
            <w:noProof/>
            <w:webHidden/>
          </w:rPr>
          <w:instrText xml:space="preserve"> PAGEREF _Toc238129600 \h </w:instrText>
        </w:r>
        <w:r w:rsidR="00A90293">
          <w:rPr>
            <w:noProof/>
            <w:webHidden/>
          </w:rPr>
        </w:r>
        <w:r w:rsidR="00A90293">
          <w:rPr>
            <w:noProof/>
            <w:webHidden/>
          </w:rPr>
          <w:fldChar w:fldCharType="separate"/>
        </w:r>
        <w:r>
          <w:rPr>
            <w:noProof/>
            <w:webHidden/>
          </w:rPr>
          <w:t>86</w:t>
        </w:r>
        <w:r w:rsidR="00A90293">
          <w:rPr>
            <w:noProof/>
            <w:webHidden/>
          </w:rPr>
          <w:fldChar w:fldCharType="end"/>
        </w:r>
      </w:hyperlink>
    </w:p>
    <w:p w14:paraId="16D559C4" w14:textId="3D3DEDF4" w:rsidR="00A90293" w:rsidRDefault="00241928">
      <w:pPr>
        <w:pStyle w:val="Spistreci1"/>
        <w:rPr>
          <w:rFonts w:asciiTheme="minorHAnsi" w:eastAsiaTheme="minorEastAsia" w:hAnsiTheme="minorHAnsi" w:cstheme="minorBidi"/>
          <w:b w:val="0"/>
          <w:bCs w:val="0"/>
          <w:caps w:val="0"/>
          <w:noProof/>
          <w:sz w:val="22"/>
          <w:szCs w:val="22"/>
        </w:rPr>
      </w:pPr>
      <w:hyperlink w:anchor="_Toc238129601" w:history="1">
        <w:r w:rsidR="00A90293" w:rsidRPr="00232110">
          <w:rPr>
            <w:rStyle w:val="Hipercze"/>
            <w:noProof/>
          </w:rPr>
          <w:t>VII.</w:t>
        </w:r>
        <w:r w:rsidR="00A90293">
          <w:rPr>
            <w:rFonts w:asciiTheme="minorHAnsi" w:eastAsiaTheme="minorEastAsia" w:hAnsiTheme="minorHAnsi" w:cstheme="minorBidi"/>
            <w:b w:val="0"/>
            <w:bCs w:val="0"/>
            <w:caps w:val="0"/>
            <w:noProof/>
            <w:sz w:val="22"/>
            <w:szCs w:val="22"/>
          </w:rPr>
          <w:tab/>
        </w:r>
        <w:r w:rsidR="00A90293" w:rsidRPr="00232110">
          <w:rPr>
            <w:rStyle w:val="Hipercze"/>
            <w:noProof/>
          </w:rPr>
          <w:t>ZAŁĄCZNIKI</w:t>
        </w:r>
        <w:r w:rsidR="00A90293">
          <w:rPr>
            <w:noProof/>
            <w:webHidden/>
          </w:rPr>
          <w:tab/>
        </w:r>
        <w:r w:rsidR="00A90293">
          <w:rPr>
            <w:noProof/>
            <w:webHidden/>
          </w:rPr>
          <w:fldChar w:fldCharType="begin"/>
        </w:r>
        <w:r w:rsidR="00A90293">
          <w:rPr>
            <w:noProof/>
            <w:webHidden/>
          </w:rPr>
          <w:instrText xml:space="preserve"> PAGEREF _Toc238129601 \h </w:instrText>
        </w:r>
        <w:r w:rsidR="00A90293">
          <w:rPr>
            <w:noProof/>
            <w:webHidden/>
          </w:rPr>
        </w:r>
        <w:r w:rsidR="00A90293">
          <w:rPr>
            <w:noProof/>
            <w:webHidden/>
          </w:rPr>
          <w:fldChar w:fldCharType="separate"/>
        </w:r>
        <w:r>
          <w:rPr>
            <w:noProof/>
            <w:webHidden/>
          </w:rPr>
          <w:t>88</w:t>
        </w:r>
        <w:r w:rsidR="00A90293">
          <w:rPr>
            <w:noProof/>
            <w:webHidden/>
          </w:rPr>
          <w:fldChar w:fldCharType="end"/>
        </w:r>
      </w:hyperlink>
    </w:p>
    <w:p w14:paraId="14B86872" w14:textId="77777777"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018B891A" w14:textId="77777777" w:rsidR="000A09D7" w:rsidRPr="008B1CFA" w:rsidRDefault="000A09D7" w:rsidP="000A09D7">
      <w:pPr>
        <w:rPr>
          <w:rFonts w:ascii="Arial" w:hAnsi="Arial" w:cs="Arial"/>
          <w:szCs w:val="20"/>
        </w:rPr>
      </w:pPr>
    </w:p>
    <w:p w14:paraId="611759F3" w14:textId="77777777" w:rsidR="000A09D7" w:rsidRPr="008B1CFA" w:rsidRDefault="000A09D7" w:rsidP="000A09D7">
      <w:pPr>
        <w:rPr>
          <w:rFonts w:ascii="Arial" w:hAnsi="Arial" w:cs="Arial"/>
          <w:szCs w:val="20"/>
        </w:rPr>
      </w:pPr>
    </w:p>
    <w:p w14:paraId="57E29F43" w14:textId="77777777" w:rsidR="000A09D7" w:rsidRPr="008B1CFA" w:rsidRDefault="000A09D7" w:rsidP="000A09D7">
      <w:pPr>
        <w:rPr>
          <w:rFonts w:ascii="Arial" w:hAnsi="Arial" w:cs="Arial"/>
          <w:szCs w:val="20"/>
        </w:rPr>
      </w:pPr>
    </w:p>
    <w:p w14:paraId="2C04A66E" w14:textId="77777777" w:rsidR="000A09D7" w:rsidRPr="008B1CFA" w:rsidRDefault="000A09D7" w:rsidP="000A09D7">
      <w:pPr>
        <w:rPr>
          <w:rFonts w:ascii="Arial" w:hAnsi="Arial" w:cs="Arial"/>
          <w:szCs w:val="20"/>
        </w:rPr>
      </w:pPr>
    </w:p>
    <w:p w14:paraId="4971A2AD" w14:textId="77777777" w:rsidR="000A09D7" w:rsidRPr="008B1CFA" w:rsidRDefault="000A09D7" w:rsidP="000A09D7">
      <w:pPr>
        <w:rPr>
          <w:rFonts w:ascii="Arial" w:hAnsi="Arial" w:cs="Arial"/>
          <w:szCs w:val="20"/>
        </w:rPr>
      </w:pPr>
    </w:p>
    <w:p w14:paraId="277AA316" w14:textId="77777777" w:rsidR="000A09D7" w:rsidRPr="008B1CFA" w:rsidRDefault="000A09D7" w:rsidP="000A09D7">
      <w:pPr>
        <w:rPr>
          <w:rFonts w:ascii="Arial" w:hAnsi="Arial" w:cs="Arial"/>
          <w:szCs w:val="20"/>
        </w:rPr>
      </w:pPr>
    </w:p>
    <w:p w14:paraId="26CF4D79" w14:textId="77777777" w:rsidR="000A09D7" w:rsidRPr="008B1CFA" w:rsidRDefault="000A09D7" w:rsidP="000A09D7">
      <w:pPr>
        <w:rPr>
          <w:rFonts w:ascii="Arial" w:hAnsi="Arial" w:cs="Arial"/>
          <w:szCs w:val="20"/>
        </w:rPr>
      </w:pPr>
    </w:p>
    <w:p w14:paraId="79DBE38F" w14:textId="77777777" w:rsidR="000A09D7" w:rsidRPr="008B1CFA" w:rsidRDefault="000A09D7" w:rsidP="000A09D7">
      <w:pPr>
        <w:rPr>
          <w:rFonts w:ascii="Arial" w:hAnsi="Arial" w:cs="Arial"/>
          <w:szCs w:val="20"/>
        </w:rPr>
      </w:pPr>
    </w:p>
    <w:p w14:paraId="03B5E588" w14:textId="77777777" w:rsidR="000A09D7" w:rsidRPr="008B1CFA" w:rsidRDefault="000A09D7" w:rsidP="000A09D7">
      <w:pPr>
        <w:rPr>
          <w:rFonts w:ascii="Arial" w:hAnsi="Arial" w:cs="Arial"/>
          <w:szCs w:val="20"/>
        </w:rPr>
      </w:pPr>
    </w:p>
    <w:p w14:paraId="74333A31" w14:textId="77777777" w:rsidR="000A09D7" w:rsidRPr="008B1CFA" w:rsidRDefault="000A09D7" w:rsidP="000A09D7">
      <w:pPr>
        <w:rPr>
          <w:rFonts w:ascii="Arial" w:hAnsi="Arial" w:cs="Arial"/>
          <w:szCs w:val="20"/>
        </w:rPr>
      </w:pPr>
    </w:p>
    <w:p w14:paraId="6C4C54F2" w14:textId="77777777" w:rsidR="000A09D7" w:rsidRPr="008B1CFA" w:rsidRDefault="000A09D7" w:rsidP="000A09D7">
      <w:pPr>
        <w:rPr>
          <w:rFonts w:ascii="Arial" w:hAnsi="Arial" w:cs="Arial"/>
          <w:szCs w:val="20"/>
        </w:rPr>
      </w:pPr>
    </w:p>
    <w:p w14:paraId="4763BE87" w14:textId="77777777" w:rsidR="000A09D7" w:rsidRPr="008B1CFA" w:rsidRDefault="000A09D7" w:rsidP="000A09D7">
      <w:pPr>
        <w:rPr>
          <w:rFonts w:ascii="Arial" w:hAnsi="Arial" w:cs="Arial"/>
          <w:szCs w:val="20"/>
        </w:rPr>
      </w:pPr>
    </w:p>
    <w:p w14:paraId="58910933" w14:textId="77777777" w:rsidR="000A09D7" w:rsidRPr="008B1CFA" w:rsidRDefault="000A09D7" w:rsidP="000A09D7">
      <w:pPr>
        <w:rPr>
          <w:rFonts w:ascii="Arial" w:hAnsi="Arial" w:cs="Arial"/>
          <w:szCs w:val="20"/>
        </w:rPr>
      </w:pPr>
    </w:p>
    <w:p w14:paraId="4F1AC04B" w14:textId="77777777" w:rsidR="000A09D7" w:rsidRPr="008B1CFA" w:rsidRDefault="000A09D7" w:rsidP="000A09D7">
      <w:pPr>
        <w:rPr>
          <w:rFonts w:ascii="Arial" w:hAnsi="Arial" w:cs="Arial"/>
          <w:szCs w:val="20"/>
        </w:rPr>
      </w:pPr>
    </w:p>
    <w:p w14:paraId="504FE41F" w14:textId="77777777" w:rsidR="000A09D7" w:rsidRPr="008B1CFA" w:rsidRDefault="000A09D7" w:rsidP="000A09D7">
      <w:pPr>
        <w:rPr>
          <w:rFonts w:ascii="Arial" w:hAnsi="Arial" w:cs="Arial"/>
          <w:szCs w:val="20"/>
        </w:rPr>
      </w:pPr>
    </w:p>
    <w:p w14:paraId="23EF622A" w14:textId="77777777" w:rsidR="000A09D7" w:rsidRPr="008B1CFA" w:rsidRDefault="000A09D7" w:rsidP="000A09D7">
      <w:pPr>
        <w:rPr>
          <w:rFonts w:ascii="Arial" w:hAnsi="Arial" w:cs="Arial"/>
          <w:szCs w:val="20"/>
        </w:rPr>
      </w:pPr>
    </w:p>
    <w:p w14:paraId="3195A420" w14:textId="77777777" w:rsidR="000A09D7" w:rsidRPr="008B1CFA" w:rsidRDefault="000A09D7" w:rsidP="000A09D7">
      <w:pPr>
        <w:rPr>
          <w:rFonts w:ascii="Arial" w:hAnsi="Arial" w:cs="Arial"/>
          <w:szCs w:val="20"/>
        </w:rPr>
      </w:pPr>
    </w:p>
    <w:p w14:paraId="54C6224F" w14:textId="77777777" w:rsidR="000A09D7" w:rsidRPr="008B1CFA" w:rsidRDefault="000A09D7" w:rsidP="000A09D7">
      <w:pPr>
        <w:rPr>
          <w:rFonts w:ascii="Arial" w:hAnsi="Arial" w:cs="Arial"/>
          <w:szCs w:val="20"/>
        </w:rPr>
      </w:pPr>
    </w:p>
    <w:p w14:paraId="501F23DD" w14:textId="77777777" w:rsidR="000A09D7" w:rsidRPr="008B1CFA" w:rsidRDefault="000A09D7" w:rsidP="000A09D7">
      <w:pPr>
        <w:jc w:val="right"/>
        <w:rPr>
          <w:rFonts w:ascii="Arial" w:hAnsi="Arial" w:cs="Arial"/>
          <w:szCs w:val="20"/>
        </w:rPr>
      </w:pPr>
    </w:p>
    <w:p w14:paraId="55AFB617" w14:textId="5ABEB131" w:rsidR="004E75AD" w:rsidRPr="008B1CFA" w:rsidRDefault="0013276F" w:rsidP="009B70DA">
      <w:pPr>
        <w:spacing w:before="120" w:after="120" w:line="271" w:lineRule="auto"/>
        <w:rPr>
          <w:rFonts w:ascii="Arial" w:hAnsi="Arial" w:cs="Arial"/>
          <w:sz w:val="22"/>
          <w:szCs w:val="22"/>
        </w:rPr>
      </w:pPr>
      <w:r w:rsidRPr="008B1CFA">
        <w:rPr>
          <w:rFonts w:ascii="Arial" w:hAnsi="Arial"/>
        </w:rPr>
        <w:br w:type="page"/>
      </w:r>
      <w:bookmarkStart w:id="4" w:name="_Toc425140320"/>
      <w:bookmarkStart w:id="5" w:name="_Toc85424340"/>
      <w:r w:rsidR="003B4670" w:rsidRPr="008B1CFA">
        <w:rPr>
          <w:rFonts w:ascii="Arial" w:hAnsi="Arial" w:cs="Arial"/>
          <w:b/>
          <w:sz w:val="22"/>
          <w:szCs w:val="22"/>
        </w:rPr>
        <w:lastRenderedPageBreak/>
        <w:t>Wykaz skrótów</w:t>
      </w:r>
      <w:bookmarkEnd w:id="4"/>
    </w:p>
    <w:p w14:paraId="57C6B978" w14:textId="77777777" w:rsidR="00212703"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centralny system teleinformatyczny, o którym mowa w art. 2 pkt 29 ustawy</w:t>
      </w:r>
    </w:p>
    <w:p w14:paraId="50E98445" w14:textId="62CE88A4" w:rsidR="003B7A5E" w:rsidRPr="008B1CFA" w:rsidRDefault="00212703" w:rsidP="003A4438">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 Europejski Fundusz Rozwoju Regionalnego</w:t>
      </w:r>
      <w:r w:rsidR="004B7853" w:rsidRPr="008B1CFA">
        <w:rPr>
          <w:rFonts w:ascii="Arial" w:hAnsi="Arial" w:cs="Arial"/>
          <w:sz w:val="22"/>
          <w:szCs w:val="22"/>
        </w:rPr>
        <w:t xml:space="preserve"> </w:t>
      </w:r>
    </w:p>
    <w:p w14:paraId="298424D5"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4D85CA15" w14:textId="60A088D4" w:rsidR="009B5384"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6" w:name="_Hlk117162014"/>
      <w:r w:rsidRPr="008B1CFA">
        <w:rPr>
          <w:rFonts w:ascii="Arial" w:hAnsi="Arial" w:cs="Arial"/>
          <w:sz w:val="22"/>
          <w:szCs w:val="22"/>
        </w:rPr>
        <w:t xml:space="preserve">Fundusze Europejskie dla Pomorza Zachodniego </w:t>
      </w:r>
      <w:bookmarkStart w:id="7" w:name="_Hlk117501615"/>
      <w:r w:rsidRPr="008B1CFA">
        <w:rPr>
          <w:rFonts w:ascii="Arial" w:hAnsi="Arial" w:cs="Arial"/>
          <w:sz w:val="22"/>
          <w:szCs w:val="22"/>
        </w:rPr>
        <w:t xml:space="preserve">2021 </w:t>
      </w:r>
      <w:r w:rsidR="00C111CC">
        <w:rPr>
          <w:rFonts w:ascii="Arial" w:hAnsi="Arial" w:cs="Arial"/>
          <w:sz w:val="22"/>
          <w:szCs w:val="22"/>
        </w:rPr>
        <w:t>–</w:t>
      </w:r>
      <w:r w:rsidRPr="008B1CFA">
        <w:rPr>
          <w:rFonts w:ascii="Arial" w:hAnsi="Arial" w:cs="Arial"/>
          <w:sz w:val="22"/>
          <w:szCs w:val="22"/>
        </w:rPr>
        <w:t xml:space="preserve"> 2027</w:t>
      </w:r>
      <w:bookmarkEnd w:id="6"/>
      <w:bookmarkEnd w:id="7"/>
    </w:p>
    <w:p w14:paraId="6589CC21" w14:textId="11D94796" w:rsidR="00C111CC" w:rsidRDefault="001877D2" w:rsidP="003A4438">
      <w:pPr>
        <w:spacing w:before="120" w:after="120" w:line="271" w:lineRule="auto"/>
        <w:rPr>
          <w:rFonts w:ascii="Arial" w:hAnsi="Arial" w:cs="Arial"/>
          <w:bCs/>
          <w:sz w:val="22"/>
          <w:szCs w:val="22"/>
        </w:rPr>
      </w:pPr>
      <w:r w:rsidRPr="001877D2">
        <w:rPr>
          <w:rFonts w:ascii="Arial" w:hAnsi="Arial" w:cs="Arial"/>
          <w:b/>
          <w:sz w:val="22"/>
          <w:szCs w:val="22"/>
        </w:rPr>
        <w:t>FERS</w:t>
      </w:r>
      <w:r>
        <w:rPr>
          <w:rFonts w:ascii="Arial" w:hAnsi="Arial" w:cs="Arial"/>
          <w:sz w:val="22"/>
          <w:szCs w:val="22"/>
        </w:rPr>
        <w:t xml:space="preserve"> - </w:t>
      </w:r>
      <w:r w:rsidRPr="001877D2">
        <w:rPr>
          <w:rFonts w:ascii="Arial" w:hAnsi="Arial" w:cs="Arial"/>
          <w:bCs/>
          <w:sz w:val="22"/>
          <w:szCs w:val="22"/>
        </w:rPr>
        <w:t>Fundusze Europejskie dla Rozwoju Społecznego</w:t>
      </w:r>
    </w:p>
    <w:p w14:paraId="01F83BDA" w14:textId="393C23D5" w:rsidR="00067062" w:rsidRPr="001877D2" w:rsidRDefault="00067062" w:rsidP="003A4438">
      <w:pPr>
        <w:spacing w:before="120" w:after="120" w:line="271" w:lineRule="auto"/>
        <w:rPr>
          <w:rFonts w:ascii="Arial" w:hAnsi="Arial" w:cs="Arial"/>
          <w:bCs/>
          <w:sz w:val="22"/>
          <w:szCs w:val="22"/>
        </w:rPr>
      </w:pPr>
      <w:r w:rsidRPr="00067062">
        <w:rPr>
          <w:rFonts w:ascii="Arial" w:hAnsi="Arial" w:cs="Arial"/>
          <w:b/>
          <w:bCs/>
          <w:sz w:val="22"/>
          <w:szCs w:val="22"/>
        </w:rPr>
        <w:t>GPR</w:t>
      </w:r>
      <w:r>
        <w:rPr>
          <w:rFonts w:ascii="Arial" w:hAnsi="Arial" w:cs="Arial"/>
          <w:bCs/>
          <w:sz w:val="22"/>
          <w:szCs w:val="22"/>
        </w:rPr>
        <w:t xml:space="preserve"> – Gminny Program Rewitalizacji;</w:t>
      </w:r>
    </w:p>
    <w:p w14:paraId="20A6652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2A82E3EE"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7A6EF0BB"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0D163CE2" w14:textId="77777777" w:rsidR="00EA0047" w:rsidRPr="008B1CFA"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292A62D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Pr="008B1CFA">
        <w:rPr>
          <w:rFonts w:ascii="Arial" w:hAnsi="Arial" w:cs="Arial"/>
          <w:sz w:val="22"/>
          <w:szCs w:val="22"/>
        </w:rPr>
        <w:t xml:space="preserve"> –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Zachodniego 2021 - 2027</w:t>
      </w:r>
    </w:p>
    <w:p w14:paraId="5A1DFF6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4BDB3E6C" w14:textId="6DF67061" w:rsidR="005F6F3F"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(Dz.U. </w:t>
      </w:r>
      <w:r w:rsidR="00494517">
        <w:rPr>
          <w:rFonts w:ascii="Arial" w:hAnsi="Arial" w:cs="Arial"/>
          <w:sz w:val="22"/>
          <w:szCs w:val="22"/>
        </w:rPr>
        <w:t xml:space="preserve">z </w:t>
      </w:r>
      <w:r w:rsidR="00504963" w:rsidRPr="00504963">
        <w:rPr>
          <w:rFonts w:ascii="Arial" w:hAnsi="Arial" w:cs="Arial"/>
          <w:sz w:val="22"/>
          <w:szCs w:val="22"/>
        </w:rPr>
        <w:t>2025</w:t>
      </w:r>
      <w:r w:rsidR="00494517">
        <w:rPr>
          <w:rFonts w:ascii="Arial" w:hAnsi="Arial" w:cs="Arial"/>
          <w:sz w:val="22"/>
          <w:szCs w:val="22"/>
        </w:rPr>
        <w:t xml:space="preserve"> r</w:t>
      </w:r>
      <w:r w:rsidR="00504963" w:rsidRPr="00504963">
        <w:rPr>
          <w:rFonts w:ascii="Arial" w:hAnsi="Arial" w:cs="Arial"/>
          <w:sz w:val="22"/>
          <w:szCs w:val="22"/>
        </w:rPr>
        <w:t>.</w:t>
      </w:r>
      <w:r w:rsidR="00494517">
        <w:rPr>
          <w:rFonts w:ascii="Arial" w:hAnsi="Arial" w:cs="Arial"/>
          <w:sz w:val="22"/>
          <w:szCs w:val="22"/>
        </w:rPr>
        <w:t xml:space="preserve"> poz. </w:t>
      </w:r>
      <w:r w:rsidR="00504963" w:rsidRPr="00504963">
        <w:rPr>
          <w:rFonts w:ascii="Arial" w:hAnsi="Arial" w:cs="Arial"/>
          <w:sz w:val="22"/>
          <w:szCs w:val="22"/>
        </w:rPr>
        <w:t>1691</w:t>
      </w:r>
      <w:r w:rsidR="00984C78" w:rsidRPr="008B1CFA">
        <w:rPr>
          <w:rFonts w:ascii="Arial" w:hAnsi="Arial" w:cs="Arial"/>
          <w:sz w:val="22"/>
          <w:szCs w:val="22"/>
        </w:rPr>
        <w:t>)</w:t>
      </w:r>
    </w:p>
    <w:p w14:paraId="04053144" w14:textId="587AC6FB" w:rsidR="007C7E17" w:rsidRDefault="007C7E17" w:rsidP="003A4438">
      <w:pPr>
        <w:spacing w:before="120" w:after="120" w:line="271" w:lineRule="auto"/>
        <w:rPr>
          <w:rFonts w:ascii="Arial" w:hAnsi="Arial" w:cs="Arial"/>
          <w:sz w:val="22"/>
          <w:szCs w:val="22"/>
        </w:rPr>
      </w:pPr>
      <w:r w:rsidRPr="00BF3386">
        <w:rPr>
          <w:rFonts w:ascii="Arial" w:hAnsi="Arial" w:cs="Arial"/>
          <w:b/>
          <w:sz w:val="22"/>
          <w:szCs w:val="22"/>
        </w:rPr>
        <w:t>KRC</w:t>
      </w:r>
      <w:r>
        <w:rPr>
          <w:rFonts w:ascii="Arial" w:hAnsi="Arial" w:cs="Arial"/>
          <w:sz w:val="22"/>
          <w:szCs w:val="22"/>
        </w:rPr>
        <w:t xml:space="preserve"> – Kluby Rozwoju Cyfrowego</w:t>
      </w:r>
    </w:p>
    <w:p w14:paraId="34F69DAF" w14:textId="32423D3D" w:rsidR="002C3E48" w:rsidRDefault="00341A06" w:rsidP="003A4438">
      <w:pPr>
        <w:spacing w:before="120" w:after="120" w:line="271" w:lineRule="auto"/>
        <w:rPr>
          <w:rStyle w:val="Hipercze"/>
          <w:rFonts w:ascii="Arial" w:hAnsi="Arial" w:cs="Arial"/>
          <w:bCs/>
          <w:sz w:val="22"/>
          <w:szCs w:val="22"/>
        </w:rPr>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32340BCD" w14:textId="2D122A59" w:rsidR="00D52513" w:rsidRPr="008B1CFA" w:rsidRDefault="00D52513" w:rsidP="00D52513">
      <w:pPr>
        <w:pStyle w:val="Tekstpodstawowy21"/>
        <w:spacing w:before="120" w:after="120" w:line="271" w:lineRule="auto"/>
      </w:pPr>
      <w:r w:rsidRPr="00D30D90">
        <w:rPr>
          <w:rFonts w:ascii="Arial" w:hAnsi="Arial" w:cs="Arial"/>
          <w:b/>
          <w:sz w:val="22"/>
          <w:szCs w:val="22"/>
        </w:rPr>
        <w:t>PO WER</w:t>
      </w:r>
      <w:r>
        <w:rPr>
          <w:rFonts w:ascii="Arial" w:hAnsi="Arial" w:cs="Arial"/>
          <w:sz w:val="22"/>
          <w:szCs w:val="22"/>
        </w:rPr>
        <w:t xml:space="preserve"> - </w:t>
      </w:r>
      <w:r w:rsidRPr="00EC1D4B">
        <w:rPr>
          <w:rFonts w:ascii="Arial" w:hAnsi="Arial" w:cs="Arial"/>
          <w:bCs/>
          <w:sz w:val="22"/>
          <w:szCs w:val="22"/>
        </w:rPr>
        <w:t>Program Operacyjny Wiedza Edukacja Rozwój</w:t>
      </w:r>
    </w:p>
    <w:p w14:paraId="740C245A"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10DB9279" w14:textId="77777777"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Systemu Obsługi Wniosków Aplikacyjnych Europejskiego Funduszu Społecznego</w:t>
      </w:r>
    </w:p>
    <w:p w14:paraId="528EF68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2E7F545A" w14:textId="4BFDB724"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65D3CF38"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09C17EF9" w14:textId="224218C6" w:rsidR="00BB3199" w:rsidRPr="008B1CFA" w:rsidRDefault="00F82ADA" w:rsidP="00841C57">
      <w:pPr>
        <w:spacing w:before="120" w:after="120" w:line="271" w:lineRule="auto"/>
        <w:rPr>
          <w:rFonts w:ascii="Arial" w:hAnsi="Arial" w:cs="Arial"/>
          <w:b/>
          <w:sz w:val="22"/>
          <w:szCs w:val="22"/>
        </w:rPr>
      </w:pPr>
      <w:bookmarkStart w:id="8"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5F30D1F3" w14:textId="77777777" w:rsidR="00AE6FC0" w:rsidRPr="008B1CFA"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6EF339A8" w14:textId="2D0B8496" w:rsidR="007B2CA8" w:rsidRPr="008B1CFA" w:rsidRDefault="007B2CA8" w:rsidP="00841C57">
      <w:pPr>
        <w:pStyle w:val="Nagwek7"/>
        <w:spacing w:before="120" w:after="120" w:line="271" w:lineRule="auto"/>
        <w:rPr>
          <w:rFonts w:ascii="Arial" w:hAnsi="Arial" w:cs="Arial"/>
          <w:sz w:val="22"/>
          <w:szCs w:val="22"/>
          <w:lang w:val="pl-PL" w:eastAsia="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xml:space="preserve">– dedykowana dla przedmiotowego naboru Instrukcja wypełniania wniosku o dofinansowanie projektu w ramach PROGRAMU FUNDUSZE EUROPEJSKIE DLA POMORZA </w:t>
      </w:r>
      <w:r w:rsidRPr="00494517">
        <w:rPr>
          <w:rFonts w:ascii="Arial" w:hAnsi="Arial" w:cs="Arial"/>
          <w:sz w:val="22"/>
          <w:szCs w:val="22"/>
          <w:lang w:val="pl-PL" w:eastAsia="pl-PL"/>
        </w:rPr>
        <w:t xml:space="preserve">ZACHODNIEGO 2021-2027 dla projektów w ramach Europejskiego Funduszu Społecznego Plus </w:t>
      </w:r>
      <w:r w:rsidRPr="00EC1D4B">
        <w:rPr>
          <w:rFonts w:ascii="Arial" w:hAnsi="Arial" w:cs="Arial"/>
          <w:sz w:val="22"/>
          <w:szCs w:val="22"/>
          <w:lang w:val="pl-PL" w:eastAsia="pl-PL"/>
        </w:rPr>
        <w:t>(</w:t>
      </w:r>
      <w:r w:rsidRPr="00EC1D4B">
        <w:rPr>
          <w:rFonts w:ascii="Arial" w:hAnsi="Arial" w:cs="Arial"/>
          <w:sz w:val="22"/>
          <w:szCs w:val="22"/>
          <w:lang w:val="pl-PL"/>
        </w:rPr>
        <w:t>załącznik nr</w:t>
      </w:r>
      <w:r w:rsidR="00494517" w:rsidRPr="00EC1D4B">
        <w:rPr>
          <w:rFonts w:ascii="Arial" w:hAnsi="Arial" w:cs="Arial"/>
          <w:sz w:val="22"/>
          <w:szCs w:val="22"/>
          <w:lang w:val="pl-PL"/>
        </w:rPr>
        <w:t xml:space="preserve"> 7.1</w:t>
      </w:r>
      <w:r w:rsidR="00347756" w:rsidRPr="00EC1D4B">
        <w:rPr>
          <w:rFonts w:ascii="Arial" w:hAnsi="Arial" w:cs="Arial"/>
          <w:sz w:val="22"/>
          <w:szCs w:val="22"/>
          <w:lang w:val="pl-PL"/>
        </w:rPr>
        <w:t>6</w:t>
      </w:r>
      <w:r w:rsidRPr="00EC1D4B">
        <w:rPr>
          <w:rFonts w:ascii="Arial" w:hAnsi="Arial" w:cs="Arial"/>
          <w:sz w:val="22"/>
          <w:szCs w:val="22"/>
          <w:lang w:val="pl-PL"/>
        </w:rPr>
        <w:t xml:space="preserve"> do niniejszego Regul</w:t>
      </w:r>
      <w:r w:rsidR="003C0F5B" w:rsidRPr="00EC1D4B">
        <w:rPr>
          <w:rFonts w:ascii="Arial" w:hAnsi="Arial" w:cs="Arial"/>
          <w:sz w:val="22"/>
          <w:szCs w:val="22"/>
          <w:lang w:val="pl-PL"/>
        </w:rPr>
        <w:t>a</w:t>
      </w:r>
      <w:r w:rsidRPr="00EC1D4B">
        <w:rPr>
          <w:rFonts w:ascii="Arial" w:hAnsi="Arial" w:cs="Arial"/>
          <w:sz w:val="22"/>
          <w:szCs w:val="22"/>
          <w:lang w:val="pl-PL"/>
        </w:rPr>
        <w:t>minu)</w:t>
      </w:r>
      <w:r w:rsidR="00494517" w:rsidRPr="00EC1D4B">
        <w:rPr>
          <w:rFonts w:ascii="Arial" w:hAnsi="Arial" w:cs="Arial"/>
          <w:sz w:val="22"/>
          <w:szCs w:val="22"/>
          <w:lang w:val="pl-PL"/>
        </w:rPr>
        <w:t>;</w:t>
      </w:r>
    </w:p>
    <w:p w14:paraId="3F66C949" w14:textId="24F16852" w:rsidR="00494517" w:rsidRDefault="00AE6FC0" w:rsidP="00841C57">
      <w:pPr>
        <w:spacing w:before="120" w:after="120" w:line="271" w:lineRule="auto"/>
        <w:rPr>
          <w:rFonts w:ascii="Arial" w:hAnsi="Arial" w:cs="Arial"/>
          <w:color w:val="000000"/>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dof</w:t>
      </w:r>
      <w:r w:rsidR="00AF7895">
        <w:rPr>
          <w:rFonts w:ascii="Arial" w:hAnsi="Arial" w:cs="Arial"/>
          <w:color w:val="000000"/>
          <w:sz w:val="22"/>
          <w:szCs w:val="22"/>
        </w:rPr>
        <w:t>i</w:t>
      </w:r>
      <w:r w:rsidRPr="008B1CFA">
        <w:rPr>
          <w:rFonts w:ascii="Arial" w:hAnsi="Arial" w:cs="Arial"/>
          <w:color w:val="000000"/>
          <w:sz w:val="22"/>
          <w:szCs w:val="22"/>
        </w:rPr>
        <w:t xml:space="preserve">nansowania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p>
    <w:p w14:paraId="03F7CED5" w14:textId="53B419AE" w:rsidR="000B062B" w:rsidRDefault="00494517" w:rsidP="00494517">
      <w:pPr>
        <w:spacing w:before="120" w:after="120" w:line="276" w:lineRule="auto"/>
        <w:rPr>
          <w:rFonts w:ascii="Arial" w:hAnsi="Arial" w:cs="Arial"/>
          <w:color w:val="000000"/>
          <w:sz w:val="22"/>
          <w:szCs w:val="22"/>
        </w:rPr>
      </w:pPr>
      <w:r>
        <w:rPr>
          <w:rFonts w:ascii="Arial" w:hAnsi="Arial" w:cs="Arial"/>
          <w:b/>
          <w:sz w:val="22"/>
          <w:szCs w:val="22"/>
        </w:rPr>
        <w:t>kompetencje</w:t>
      </w:r>
      <w:r>
        <w:rPr>
          <w:rFonts w:ascii="Arial" w:hAnsi="Arial" w:cs="Arial"/>
          <w:sz w:val="22"/>
          <w:szCs w:val="22"/>
        </w:rPr>
        <w:t xml:space="preserve"> –</w:t>
      </w:r>
      <w:r w:rsidR="00F074E5">
        <w:rPr>
          <w:rFonts w:ascii="Arial" w:hAnsi="Arial" w:cs="Arial"/>
          <w:sz w:val="22"/>
          <w:szCs w:val="22"/>
        </w:rPr>
        <w:t xml:space="preserve"> </w:t>
      </w:r>
      <w:r>
        <w:rPr>
          <w:rFonts w:ascii="Arial" w:hAnsi="Arial" w:cs="Arial"/>
          <w:sz w:val="22"/>
          <w:szCs w:val="22"/>
        </w:rPr>
        <w:t>wyodrębnione zestawy efektów uczenia się/kształcenia, które zostały sprawdzone w procesie walidacji w sposób zgodny z wymaganiami ustalonymi dla danej kompetencji, odnoszącymi się w szczególności do składających się na nią efektów uczenia się;</w:t>
      </w:r>
      <w:r w:rsidR="000B062B" w:rsidRPr="008B1CFA">
        <w:rPr>
          <w:rFonts w:ascii="Arial" w:hAnsi="Arial" w:cs="Arial"/>
          <w:color w:val="000000"/>
          <w:sz w:val="22"/>
          <w:szCs w:val="22"/>
        </w:rPr>
        <w:t xml:space="preserve"> </w:t>
      </w:r>
    </w:p>
    <w:p w14:paraId="0865ADB9" w14:textId="579C1357" w:rsidR="001544A5" w:rsidRDefault="001544A5" w:rsidP="00494517">
      <w:pPr>
        <w:spacing w:before="120" w:after="120" w:line="276" w:lineRule="auto"/>
        <w:rPr>
          <w:rFonts w:ascii="Arial" w:hAnsi="Arial" w:cs="Arial"/>
          <w:color w:val="000000"/>
          <w:sz w:val="22"/>
          <w:szCs w:val="22"/>
        </w:rPr>
      </w:pPr>
      <w:r w:rsidRPr="00F91ED2">
        <w:rPr>
          <w:rFonts w:ascii="Arial" w:hAnsi="Arial" w:cs="Arial"/>
          <w:b/>
          <w:color w:val="000000"/>
          <w:sz w:val="22"/>
          <w:szCs w:val="22"/>
        </w:rPr>
        <w:t>kwalifikacja w kontekście Zintegrowanego Systemu Kwalifikacji</w:t>
      </w:r>
      <w:r w:rsidRPr="00F91ED2">
        <w:rPr>
          <w:rFonts w:ascii="Arial" w:hAnsi="Arial" w:cs="Arial"/>
          <w:color w:val="000000"/>
          <w:sz w:val="22"/>
          <w:szCs w:val="22"/>
        </w:rPr>
        <w:t xml:space="preserve"> </w:t>
      </w:r>
      <w:r w:rsidR="00F074E5">
        <w:rPr>
          <w:rFonts w:ascii="Arial" w:hAnsi="Arial" w:cs="Arial"/>
          <w:color w:val="000000"/>
          <w:sz w:val="22"/>
          <w:szCs w:val="22"/>
        </w:rPr>
        <w:t>–</w:t>
      </w:r>
      <w:r w:rsidRPr="00F91ED2">
        <w:rPr>
          <w:rFonts w:ascii="Arial" w:hAnsi="Arial" w:cs="Arial"/>
          <w:color w:val="000000"/>
          <w:sz w:val="22"/>
          <w:szCs w:val="22"/>
        </w:rPr>
        <w:t xml:space="preserve"> to określony zestaw efektów uczenia się w zakresie wiedzy, umiejętności oraz kompetencji społecznych nabytych w drodze edukacji formalnej, edukacji pozaformalnej lub poprzez uczenie się nieformalne, zgodnych z ustalonymi dla danej kwalifikacji wymaganiami, których osiągnięcie zostało sprawdzone w walidacji oraz formalnie potwierdzone przez instytucję uprawnioną do certyfikowania;</w:t>
      </w:r>
    </w:p>
    <w:p w14:paraId="32FBBEF5" w14:textId="140981FC" w:rsidR="00EC1D4B" w:rsidRPr="00F93DDC" w:rsidRDefault="00EC1D4B" w:rsidP="00F93DDC">
      <w:pPr>
        <w:pStyle w:val="Tekstkomentarza"/>
        <w:spacing w:line="276" w:lineRule="auto"/>
        <w:rPr>
          <w:lang w:val="pl-PL"/>
        </w:rPr>
      </w:pPr>
      <w:r w:rsidRPr="00EC1D4B">
        <w:rPr>
          <w:rFonts w:ascii="Arial" w:hAnsi="Arial" w:cs="Arial"/>
          <w:b/>
          <w:color w:val="000000"/>
          <w:sz w:val="22"/>
          <w:szCs w:val="22"/>
        </w:rPr>
        <w:t>LOWE</w:t>
      </w:r>
      <w:r>
        <w:rPr>
          <w:rFonts w:ascii="Arial" w:hAnsi="Arial" w:cs="Arial"/>
          <w:color w:val="000000"/>
          <w:sz w:val="22"/>
          <w:szCs w:val="22"/>
        </w:rPr>
        <w:t xml:space="preserve"> </w:t>
      </w:r>
      <w:r w:rsidR="00884692">
        <w:rPr>
          <w:rFonts w:ascii="Arial" w:hAnsi="Arial" w:cs="Arial"/>
          <w:color w:val="000000"/>
          <w:sz w:val="22"/>
          <w:szCs w:val="22"/>
        </w:rPr>
        <w:t>–</w:t>
      </w:r>
      <w:r>
        <w:rPr>
          <w:rFonts w:ascii="Arial" w:hAnsi="Arial" w:cs="Arial"/>
          <w:color w:val="000000"/>
          <w:sz w:val="22"/>
          <w:szCs w:val="22"/>
        </w:rPr>
        <w:t xml:space="preserve"> </w:t>
      </w:r>
      <w:r w:rsidRPr="00792ABB">
        <w:rPr>
          <w:rFonts w:ascii="Arial" w:hAnsi="Arial" w:cs="Arial"/>
          <w:b/>
          <w:color w:val="000000"/>
          <w:sz w:val="22"/>
          <w:szCs w:val="22"/>
        </w:rPr>
        <w:t>Lokalny Ośrodek Wiedzy i Edukacji</w:t>
      </w:r>
      <w:r w:rsidR="00792ABB">
        <w:rPr>
          <w:rFonts w:ascii="Arial" w:hAnsi="Arial" w:cs="Arial"/>
          <w:color w:val="000000"/>
          <w:sz w:val="22"/>
          <w:szCs w:val="22"/>
        </w:rPr>
        <w:t xml:space="preserve"> – </w:t>
      </w:r>
      <w:r w:rsidR="00792ABB" w:rsidRPr="00792ABB">
        <w:rPr>
          <w:rFonts w:ascii="Arial" w:hAnsi="Arial" w:cs="Arial"/>
          <w:sz w:val="22"/>
          <w:szCs w:val="22"/>
        </w:rPr>
        <w:t>funkcja pełniona przez szkołę lub placówkę oświatową, polegająca na tworzeniu lokalnego centrum aktywizacji edukacyjnej mieszkańców, w szczególności osób dorosłych, poprzez organizowanie i udostępnianie różnorodnych form edukacji, podnoszenia kompetencji i kwalifikacji oraz rozwoju osobistego i społecznego, odpowiadających na potrzeby lokalnej społeczności i wspierających realizację idei uczenia się przez całe życie.</w:t>
      </w:r>
    </w:p>
    <w:p w14:paraId="54C66AF7" w14:textId="199EE63F" w:rsidR="00F10C00" w:rsidRDefault="00F10C00" w:rsidP="00841C57">
      <w:pPr>
        <w:spacing w:before="120" w:after="120" w:line="271" w:lineRule="auto"/>
        <w:rPr>
          <w:rFonts w:ascii="Arial" w:hAnsi="Arial" w:cs="Arial"/>
          <w:sz w:val="22"/>
          <w:szCs w:val="22"/>
        </w:rPr>
      </w:pPr>
      <w:bookmarkStart w:id="9" w:name="_Hlk121224811"/>
      <w:r w:rsidRPr="008B1CFA">
        <w:rPr>
          <w:rFonts w:ascii="Arial" w:hAnsi="Arial" w:cs="Arial"/>
          <w:b/>
          <w:sz w:val="22"/>
          <w:szCs w:val="22"/>
        </w:rPr>
        <w:t>mechanizm racjonalnych usprawnień</w:t>
      </w:r>
      <w:r w:rsidRPr="008B1CFA">
        <w:rPr>
          <w:rFonts w:ascii="Arial" w:hAnsi="Arial" w:cs="Arial"/>
          <w:sz w:val="22"/>
          <w:szCs w:val="22"/>
        </w:rPr>
        <w:t xml:space="preserve"> </w:t>
      </w:r>
      <w:r w:rsidR="00F074E5">
        <w:rPr>
          <w:rFonts w:ascii="Arial" w:hAnsi="Arial" w:cs="Arial"/>
          <w:sz w:val="22"/>
          <w:szCs w:val="22"/>
        </w:rPr>
        <w:t>–</w:t>
      </w:r>
      <w:r w:rsidRPr="008B1CFA">
        <w:rPr>
          <w:rFonts w:ascii="Arial" w:hAnsi="Arial" w:cs="Arial"/>
          <w:sz w:val="22"/>
          <w:szCs w:val="22"/>
        </w:rPr>
        <w:t xml:space="preserve">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p w14:paraId="42A8FDAC" w14:textId="77777777" w:rsidR="00EF0C7B" w:rsidRPr="00EF0C7B" w:rsidRDefault="00EF0C7B" w:rsidP="00A6726F">
      <w:pPr>
        <w:pStyle w:val="Tekstkomentarza"/>
        <w:rPr>
          <w:rFonts w:ascii="Arial" w:hAnsi="Arial" w:cs="Arial"/>
          <w:b/>
          <w:sz w:val="22"/>
          <w:szCs w:val="22"/>
          <w:lang w:val="pl-PL"/>
        </w:rPr>
      </w:pPr>
    </w:p>
    <w:p w14:paraId="0EA9DA3A" w14:textId="40C391AA" w:rsidR="00EF0C7B" w:rsidRPr="009D6CCB" w:rsidRDefault="00EF0C7B" w:rsidP="009D6CCB">
      <w:pPr>
        <w:autoSpaceDE w:val="0"/>
        <w:autoSpaceDN w:val="0"/>
        <w:spacing w:line="276" w:lineRule="auto"/>
        <w:rPr>
          <w:rFonts w:ascii="Arial" w:hAnsi="Arial" w:cs="Arial"/>
          <w:sz w:val="22"/>
          <w:szCs w:val="22"/>
        </w:rPr>
      </w:pPr>
      <w:r w:rsidRPr="00EF0C7B">
        <w:rPr>
          <w:rFonts w:ascii="Arial" w:hAnsi="Arial" w:cs="Arial"/>
          <w:b/>
          <w:sz w:val="22"/>
          <w:szCs w:val="22"/>
        </w:rPr>
        <w:t>obszary wiejskie</w:t>
      </w:r>
      <w:r w:rsidR="00F074E5">
        <w:rPr>
          <w:rFonts w:ascii="Arial" w:hAnsi="Arial" w:cs="Arial"/>
          <w:b/>
          <w:sz w:val="22"/>
          <w:szCs w:val="22"/>
        </w:rPr>
        <w:t xml:space="preserve"> </w:t>
      </w:r>
      <w:r w:rsidR="009D6CCB" w:rsidRPr="00F074E5">
        <w:rPr>
          <w:rFonts w:ascii="Arial" w:hAnsi="Arial" w:cs="Arial"/>
          <w:sz w:val="22"/>
          <w:szCs w:val="22"/>
        </w:rPr>
        <w:t>-</w:t>
      </w:r>
      <w:r w:rsidR="00F074E5">
        <w:rPr>
          <w:rFonts w:ascii="Arial" w:hAnsi="Arial" w:cs="Arial"/>
          <w:sz w:val="22"/>
          <w:szCs w:val="22"/>
        </w:rPr>
        <w:t xml:space="preserve"> </w:t>
      </w:r>
      <w:r w:rsidR="009D6CCB" w:rsidRPr="00EF0C7B">
        <w:rPr>
          <w:rFonts w:ascii="Arial" w:hAnsi="Arial" w:cs="Arial"/>
          <w:sz w:val="22"/>
          <w:szCs w:val="22"/>
        </w:rPr>
        <w:t>(</w:t>
      </w:r>
      <w:r w:rsidR="009D6CCB" w:rsidRPr="009D6CCB">
        <w:rPr>
          <w:rFonts w:ascii="Arial" w:hAnsi="Arial" w:cs="Arial"/>
          <w:sz w:val="22"/>
          <w:szCs w:val="22"/>
        </w:rPr>
        <w:t>obszary słabo zaludnione):</w:t>
      </w:r>
      <w:r w:rsidR="00F074E5">
        <w:rPr>
          <w:rFonts w:ascii="Arial" w:hAnsi="Arial" w:cs="Arial"/>
          <w:sz w:val="22"/>
          <w:szCs w:val="22"/>
        </w:rPr>
        <w:t xml:space="preserve"> </w:t>
      </w:r>
      <w:r w:rsidR="009D6CCB" w:rsidRPr="009D6CCB">
        <w:rPr>
          <w:rFonts w:ascii="Arial" w:hAnsi="Arial" w:cs="Arial"/>
          <w:sz w:val="22"/>
          <w:szCs w:val="22"/>
        </w:rPr>
        <w:t xml:space="preserve"> lokalne jednostki administracyjne, w których ponad 50% ludności mieszka w „komórkach siatki obszarów wiejskich”</w:t>
      </w:r>
      <w:r w:rsidR="009D6CCB">
        <w:rPr>
          <w:rFonts w:ascii="Arial" w:hAnsi="Arial" w:cs="Arial"/>
          <w:sz w:val="22"/>
          <w:szCs w:val="22"/>
        </w:rPr>
        <w:t xml:space="preserve"> zgodnie z klasyfikacją</w:t>
      </w:r>
      <w:r w:rsidRPr="009D6CCB">
        <w:rPr>
          <w:rFonts w:ascii="Arial" w:hAnsi="Arial" w:cs="Arial"/>
          <w:sz w:val="22"/>
          <w:szCs w:val="22"/>
        </w:rPr>
        <w:t xml:space="preserve"> DEGURBA</w:t>
      </w:r>
      <w:r w:rsidR="00DF5C97">
        <w:rPr>
          <w:rFonts w:ascii="Arial" w:hAnsi="Arial" w:cs="Arial"/>
          <w:sz w:val="22"/>
          <w:szCs w:val="22"/>
        </w:rPr>
        <w:t>;</w:t>
      </w:r>
    </w:p>
    <w:p w14:paraId="6ACF22A3" w14:textId="77777777" w:rsidR="00EF0C7B" w:rsidRPr="009D6CCB" w:rsidRDefault="00EF0C7B" w:rsidP="00A6726F">
      <w:pPr>
        <w:pStyle w:val="Tekstkomentarza"/>
        <w:rPr>
          <w:rFonts w:ascii="Arial" w:hAnsi="Arial" w:cs="Arial"/>
          <w:sz w:val="22"/>
          <w:szCs w:val="22"/>
        </w:rPr>
      </w:pPr>
    </w:p>
    <w:p w14:paraId="4F708347" w14:textId="68187E15" w:rsidR="00A6726F" w:rsidRDefault="008401D3" w:rsidP="00A6726F">
      <w:pPr>
        <w:pStyle w:val="Tekstkomentarza"/>
        <w:rPr>
          <w:rFonts w:ascii="Arial" w:hAnsi="Arial" w:cs="Arial"/>
          <w:sz w:val="22"/>
          <w:szCs w:val="22"/>
          <w:lang w:val="pl-PL"/>
        </w:rPr>
      </w:pPr>
      <w:r w:rsidRPr="00A6726F">
        <w:rPr>
          <w:rFonts w:ascii="Arial" w:hAnsi="Arial" w:cs="Arial"/>
          <w:b/>
          <w:sz w:val="22"/>
          <w:szCs w:val="22"/>
        </w:rPr>
        <w:t>osoba dorosła</w:t>
      </w:r>
      <w:r w:rsidR="00A6726F" w:rsidRPr="00A6726F">
        <w:rPr>
          <w:rFonts w:ascii="Arial" w:hAnsi="Arial" w:cs="Arial"/>
          <w:b/>
          <w:sz w:val="22"/>
          <w:szCs w:val="22"/>
        </w:rPr>
        <w:t xml:space="preserve"> </w:t>
      </w:r>
      <w:r w:rsidR="00A6726F">
        <w:rPr>
          <w:rFonts w:ascii="Arial" w:hAnsi="Arial" w:cs="Arial"/>
          <w:sz w:val="22"/>
          <w:szCs w:val="22"/>
        </w:rPr>
        <w:t>–</w:t>
      </w:r>
      <w:r w:rsidR="00A6726F" w:rsidRPr="00A6726F">
        <w:rPr>
          <w:rFonts w:ascii="Arial" w:hAnsi="Arial" w:cs="Arial"/>
          <w:b/>
          <w:sz w:val="22"/>
          <w:szCs w:val="22"/>
        </w:rPr>
        <w:t xml:space="preserve"> </w:t>
      </w:r>
      <w:r w:rsidR="00A6726F" w:rsidRPr="00A6726F">
        <w:rPr>
          <w:rFonts w:ascii="Arial" w:hAnsi="Arial" w:cs="Arial"/>
          <w:sz w:val="22"/>
          <w:szCs w:val="22"/>
          <w:lang w:val="pl-PL"/>
        </w:rPr>
        <w:t xml:space="preserve">osoba, która ukończyła 18 rok życia </w:t>
      </w:r>
      <w:r w:rsidR="00056588">
        <w:rPr>
          <w:rFonts w:ascii="Arial" w:hAnsi="Arial" w:cs="Arial"/>
          <w:sz w:val="22"/>
          <w:szCs w:val="22"/>
          <w:lang w:val="pl-PL"/>
        </w:rPr>
        <w:t xml:space="preserve">najpóźniej </w:t>
      </w:r>
      <w:r w:rsidR="00A6726F" w:rsidRPr="00A6726F">
        <w:rPr>
          <w:rFonts w:ascii="Arial" w:hAnsi="Arial" w:cs="Arial"/>
          <w:sz w:val="22"/>
          <w:szCs w:val="22"/>
          <w:lang w:val="pl-PL"/>
        </w:rPr>
        <w:t xml:space="preserve">w dniu przystąpienia </w:t>
      </w:r>
      <w:r w:rsidR="000F6545">
        <w:rPr>
          <w:rFonts w:ascii="Arial" w:hAnsi="Arial" w:cs="Arial"/>
          <w:sz w:val="22"/>
          <w:szCs w:val="22"/>
          <w:lang w:val="pl-PL"/>
        </w:rPr>
        <w:br/>
      </w:r>
      <w:r w:rsidR="00A6726F" w:rsidRPr="00A6726F">
        <w:rPr>
          <w:rFonts w:ascii="Arial" w:hAnsi="Arial" w:cs="Arial"/>
          <w:sz w:val="22"/>
          <w:szCs w:val="22"/>
          <w:lang w:val="pl-PL"/>
        </w:rPr>
        <w:t>do pierwszej formy wsparcie w ramach projektu</w:t>
      </w:r>
      <w:r w:rsidR="000F6545">
        <w:rPr>
          <w:rFonts w:ascii="Arial" w:hAnsi="Arial" w:cs="Arial"/>
          <w:sz w:val="22"/>
          <w:szCs w:val="22"/>
          <w:lang w:val="pl-PL"/>
        </w:rPr>
        <w:t>;</w:t>
      </w:r>
    </w:p>
    <w:p w14:paraId="6A867225" w14:textId="77777777" w:rsidR="000F6545" w:rsidRPr="00A6726F" w:rsidRDefault="000F6545" w:rsidP="00A6726F">
      <w:pPr>
        <w:pStyle w:val="Tekstkomentarza"/>
        <w:rPr>
          <w:rFonts w:ascii="Arial" w:hAnsi="Arial" w:cs="Arial"/>
          <w:sz w:val="22"/>
          <w:szCs w:val="22"/>
          <w:lang w:val="pl-PL"/>
        </w:rPr>
      </w:pPr>
    </w:p>
    <w:p w14:paraId="58E5E481" w14:textId="6128B89D" w:rsidR="007A32F2" w:rsidRPr="008B1CFA" w:rsidRDefault="007A32F2" w:rsidP="007A32F2">
      <w:pPr>
        <w:spacing w:line="276" w:lineRule="auto"/>
        <w:rPr>
          <w:rFonts w:ascii="Arial" w:hAnsi="Arial" w:cs="Arial"/>
          <w:sz w:val="22"/>
          <w:szCs w:val="22"/>
        </w:rPr>
      </w:pPr>
      <w:r w:rsidRPr="007A32F2">
        <w:rPr>
          <w:rFonts w:ascii="Arial" w:hAnsi="Arial" w:cs="Arial"/>
          <w:b/>
          <w:sz w:val="22"/>
          <w:szCs w:val="22"/>
        </w:rPr>
        <w:t>osoba z niepełnosprawnością</w:t>
      </w:r>
      <w:r w:rsidRPr="007A32F2">
        <w:rPr>
          <w:rFonts w:ascii="Arial" w:hAnsi="Arial" w:cs="Arial"/>
          <w:sz w:val="22"/>
          <w:szCs w:val="22"/>
        </w:rPr>
        <w:t xml:space="preserve"> – osoba z niepełnosprawnością w rozumieniu wytycznych ministra właściwego do spraw rozwoju regionalnego dotyczących realizacji zasad równościowych w ramach funduszy unijnych na lata 2021–2027;</w:t>
      </w:r>
    </w:p>
    <w:bookmarkEnd w:id="9"/>
    <w:p w14:paraId="5B02584D" w14:textId="4BCC6FAC" w:rsidR="00BB3199" w:rsidRPr="008B1CFA" w:rsidRDefault="00685A34" w:rsidP="00841C57">
      <w:pPr>
        <w:spacing w:before="120" w:after="120" w:line="271" w:lineRule="auto"/>
        <w:rPr>
          <w:rFonts w:ascii="Arial" w:hAnsi="Arial" w:cs="Arial"/>
          <w:sz w:val="22"/>
          <w:szCs w:val="22"/>
        </w:rPr>
      </w:pPr>
      <w:r w:rsidRPr="00100A8C">
        <w:rPr>
          <w:rFonts w:ascii="Arial" w:hAnsi="Arial" w:cs="Arial"/>
          <w:b/>
          <w:sz w:val="22"/>
          <w:szCs w:val="22"/>
        </w:rPr>
        <w:t>p</w:t>
      </w:r>
      <w:r w:rsidR="00BB3199" w:rsidRPr="00100A8C">
        <w:rPr>
          <w:rFonts w:ascii="Arial" w:hAnsi="Arial" w:cs="Arial"/>
          <w:b/>
          <w:sz w:val="22"/>
          <w:szCs w:val="22"/>
        </w:rPr>
        <w:t>artner</w:t>
      </w:r>
      <w:r w:rsidR="00BB3199" w:rsidRPr="00100A8C">
        <w:rPr>
          <w:rFonts w:ascii="Arial" w:hAnsi="Arial" w:cs="Arial"/>
          <w:sz w:val="22"/>
          <w:szCs w:val="22"/>
        </w:rPr>
        <w:t xml:space="preserve"> – podmiot współrealizujący projekt w rozumieniu art. </w:t>
      </w:r>
      <w:r w:rsidR="009B61E9" w:rsidRPr="00100A8C">
        <w:rPr>
          <w:rFonts w:ascii="Arial" w:hAnsi="Arial" w:cs="Arial"/>
          <w:sz w:val="22"/>
          <w:szCs w:val="22"/>
        </w:rPr>
        <w:t xml:space="preserve">39 </w:t>
      </w:r>
      <w:r w:rsidR="00BB3199" w:rsidRPr="00100A8C">
        <w:rPr>
          <w:rFonts w:ascii="Arial" w:hAnsi="Arial" w:cs="Arial"/>
          <w:sz w:val="22"/>
          <w:szCs w:val="22"/>
        </w:rPr>
        <w:t>ustawy;</w:t>
      </w:r>
    </w:p>
    <w:p w14:paraId="04026242" w14:textId="04B20A4C" w:rsidR="00E518F1"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w:t>
      </w:r>
      <w:r w:rsidRPr="00DF5C97">
        <w:rPr>
          <w:rFonts w:ascii="Arial" w:hAnsi="Arial" w:cs="Arial"/>
          <w:sz w:val="22"/>
          <w:szCs w:val="22"/>
        </w:rPr>
        <w:t>–</w:t>
      </w:r>
      <w:r w:rsidRPr="008B1CFA">
        <w:rPr>
          <w:rFonts w:ascii="Arial" w:hAnsi="Arial" w:cs="Arial"/>
          <w:b/>
          <w:sz w:val="22"/>
          <w:szCs w:val="22"/>
        </w:rPr>
        <w:t xml:space="preserve">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6A80411C" w14:textId="3D2DF628" w:rsidR="007549AD" w:rsidRPr="008B1CFA"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lastRenderedPageBreak/>
        <w:t xml:space="preserve">poziom udzielenia pomocy publicznej/de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w:t>
      </w:r>
      <w:r w:rsidRPr="008B1CFA">
        <w:rPr>
          <w:rFonts w:ascii="Arial" w:hAnsi="Arial" w:cs="Arial"/>
          <w:sz w:val="22"/>
          <w:szCs w:val="22"/>
        </w:rPr>
        <w:t xml:space="preserve"> na pierwszym poziomie pomocy publicznej/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udziela ION. O pomoc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wyłącznie 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 xml:space="preserve">de </w:t>
      </w:r>
      <w:proofErr w:type="spellStart"/>
      <w:r w:rsidR="001A0F3F" w:rsidRPr="008B1CFA">
        <w:rPr>
          <w:rFonts w:ascii="Arial" w:hAnsi="Arial" w:cs="Arial"/>
          <w:sz w:val="22"/>
          <w:szCs w:val="22"/>
        </w:rPr>
        <w:t>minimis</w:t>
      </w:r>
      <w:proofErr w:type="spellEnd"/>
      <w:r w:rsidR="00B84B93" w:rsidRPr="008B1CFA">
        <w:rPr>
          <w:rFonts w:ascii="Arial" w:hAnsi="Arial" w:cs="Arial"/>
          <w:sz w:val="22"/>
          <w:szCs w:val="22"/>
        </w:rPr>
        <w:t xml:space="preserve">. Pomoc de </w:t>
      </w:r>
      <w:proofErr w:type="spellStart"/>
      <w:r w:rsidR="00B84B93" w:rsidRPr="008B1CFA">
        <w:rPr>
          <w:rFonts w:ascii="Arial" w:hAnsi="Arial" w:cs="Arial"/>
          <w:sz w:val="22"/>
          <w:szCs w:val="22"/>
        </w:rPr>
        <w:t>minimis</w:t>
      </w:r>
      <w:proofErr w:type="spellEnd"/>
      <w:r w:rsidR="00B84B93" w:rsidRPr="008B1CFA">
        <w:rPr>
          <w:rFonts w:ascii="Arial" w:hAnsi="Arial" w:cs="Arial"/>
          <w:sz w:val="22"/>
          <w:szCs w:val="22"/>
        </w:rPr>
        <w:t xml:space="preserve"> na drugim poziomie mo</w:t>
      </w:r>
      <w:r w:rsidR="003468A3" w:rsidRPr="008B1CFA">
        <w:rPr>
          <w:rFonts w:ascii="Arial" w:hAnsi="Arial" w:cs="Arial"/>
          <w:sz w:val="22"/>
          <w:szCs w:val="22"/>
        </w:rPr>
        <w:t>że zostać udzielona podmiotom uczestniczącym w projekcie przez Wnioskodawcę i/lub Partnera</w:t>
      </w:r>
      <w:r w:rsidR="00BC0833">
        <w:rPr>
          <w:rFonts w:ascii="Arial" w:hAnsi="Arial" w:cs="Arial"/>
          <w:sz w:val="22"/>
          <w:szCs w:val="22"/>
        </w:rPr>
        <w:t>;</w:t>
      </w:r>
      <w:r w:rsidR="003468A3" w:rsidRPr="008B1CFA">
        <w:rPr>
          <w:rFonts w:ascii="Arial" w:hAnsi="Arial" w:cs="Arial"/>
          <w:sz w:val="22"/>
          <w:szCs w:val="22"/>
        </w:rPr>
        <w:t xml:space="preserve"> </w:t>
      </w:r>
    </w:p>
    <w:p w14:paraId="554EC5C8" w14:textId="77777777" w:rsidR="00B81A74" w:rsidRPr="008B1CFA"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4A06781A" w14:textId="08FB5BA4" w:rsidR="00E00FDC" w:rsidRDefault="00E00FDC" w:rsidP="00841C57">
      <w:pPr>
        <w:spacing w:before="120" w:after="120" w:line="271" w:lineRule="auto"/>
        <w:rPr>
          <w:rFonts w:ascii="Arial" w:hAnsi="Arial" w:cs="Arial"/>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2DF75B00" w14:textId="27492D9B" w:rsidR="00586C52" w:rsidRPr="00586C52" w:rsidRDefault="00586C52" w:rsidP="00841C57">
      <w:pPr>
        <w:spacing w:before="120" w:after="120" w:line="271" w:lineRule="auto"/>
        <w:rPr>
          <w:rFonts w:ascii="Arial" w:hAnsi="Arial" w:cs="Arial"/>
          <w:sz w:val="22"/>
          <w:szCs w:val="22"/>
        </w:rPr>
      </w:pPr>
      <w:r w:rsidRPr="00586C52">
        <w:rPr>
          <w:rFonts w:ascii="Arial" w:hAnsi="Arial" w:cs="Arial"/>
          <w:b/>
          <w:bCs/>
          <w:sz w:val="22"/>
          <w:szCs w:val="22"/>
        </w:rPr>
        <w:t>umiejętności lub kompetencje cyfrowe</w:t>
      </w:r>
      <w:r w:rsidRPr="00586C52">
        <w:rPr>
          <w:rFonts w:ascii="Arial" w:hAnsi="Arial" w:cs="Arial"/>
          <w:b/>
          <w:sz w:val="22"/>
          <w:szCs w:val="22"/>
        </w:rPr>
        <w:t xml:space="preserve"> </w:t>
      </w:r>
      <w:r w:rsidR="00D52513">
        <w:rPr>
          <w:rFonts w:ascii="Arial" w:hAnsi="Arial" w:cs="Arial"/>
          <w:sz w:val="22"/>
          <w:szCs w:val="22"/>
        </w:rPr>
        <w:t>–</w:t>
      </w:r>
      <w:r w:rsidRPr="00586C52">
        <w:rPr>
          <w:rFonts w:ascii="Arial" w:hAnsi="Arial" w:cs="Arial"/>
          <w:sz w:val="22"/>
          <w:szCs w:val="22"/>
        </w:rPr>
        <w:t xml:space="preserve"> harmonijna kompozycja wiedzy, umiejętności </w:t>
      </w:r>
      <w:r w:rsidRPr="00586C52">
        <w:rPr>
          <w:rFonts w:ascii="Arial" w:hAnsi="Arial" w:cs="Arial"/>
          <w:sz w:val="22"/>
          <w:szCs w:val="22"/>
        </w:rPr>
        <w:br/>
        <w:t>i postaw umożliwiających życie, uczenie się i pracę w społeczeństwie cyfrowym, tj. społeczeństwie wykorzystującym w życiu codziennym i pracy technologie cyfrowe;</w:t>
      </w:r>
    </w:p>
    <w:p w14:paraId="753A4D3E" w14:textId="3D675B51" w:rsidR="00685A34" w:rsidRPr="008B1CFA" w:rsidRDefault="000701AE" w:rsidP="00841C57">
      <w:pPr>
        <w:spacing w:before="120" w:after="120" w:line="271" w:lineRule="auto"/>
        <w:rPr>
          <w:rFonts w:ascii="Arial" w:hAnsi="Arial" w:cs="Arial"/>
          <w:color w:val="000000"/>
          <w:sz w:val="22"/>
          <w:szCs w:val="22"/>
        </w:rPr>
      </w:pPr>
      <w:r w:rsidRPr="00100A8C">
        <w:rPr>
          <w:rFonts w:ascii="Arial" w:hAnsi="Arial" w:cs="Arial"/>
          <w:b/>
          <w:bCs/>
          <w:color w:val="000000"/>
          <w:sz w:val="22"/>
          <w:szCs w:val="22"/>
        </w:rPr>
        <w:t xml:space="preserve">umowa o partnerstwie </w:t>
      </w:r>
      <w:r w:rsidRPr="00100A8C">
        <w:rPr>
          <w:rFonts w:ascii="Arial" w:hAnsi="Arial" w:cs="Arial"/>
          <w:bCs/>
          <w:color w:val="000000"/>
          <w:sz w:val="22"/>
          <w:szCs w:val="22"/>
        </w:rPr>
        <w:t>– umowa lub porozumienie, o których mowa w art. 39 ust. 9 ustawy</w:t>
      </w:r>
      <w:r w:rsidR="00685A34" w:rsidRPr="00100A8C">
        <w:rPr>
          <w:rFonts w:ascii="Arial" w:hAnsi="Arial" w:cs="Arial"/>
          <w:color w:val="000000"/>
          <w:sz w:val="22"/>
          <w:szCs w:val="22"/>
        </w:rPr>
        <w:t>;</w:t>
      </w:r>
    </w:p>
    <w:p w14:paraId="57BAFCDB" w14:textId="0F81DBBC" w:rsidR="006F1427" w:rsidRDefault="006F1427" w:rsidP="00841C57">
      <w:pPr>
        <w:spacing w:before="120" w:after="120" w:line="271" w:lineRule="auto"/>
        <w:rPr>
          <w:rFonts w:ascii="Arial" w:hAnsi="Arial"/>
          <w:sz w:val="22"/>
        </w:rPr>
      </w:pPr>
      <w:r w:rsidRPr="008B1CFA">
        <w:rPr>
          <w:rFonts w:ascii="Arial" w:hAnsi="Arial" w:cs="Arial"/>
          <w:b/>
          <w:sz w:val="22"/>
          <w:szCs w:val="22"/>
        </w:rPr>
        <w:t xml:space="preserve">ustawa </w:t>
      </w:r>
      <w:r w:rsidRPr="008B1CFA">
        <w:rPr>
          <w:rFonts w:ascii="Arial" w:hAnsi="Arial" w:cs="Arial"/>
          <w:sz w:val="22"/>
          <w:szCs w:val="22"/>
        </w:rPr>
        <w:t>– ustawa z dnia 28 kwietnia 2022 r. o zasadach realizacji zadań</w:t>
      </w:r>
      <w:r w:rsidR="00100A8C">
        <w:rPr>
          <w:rFonts w:ascii="Arial" w:hAnsi="Arial" w:cs="Arial"/>
          <w:sz w:val="22"/>
          <w:szCs w:val="22"/>
        </w:rPr>
        <w:t xml:space="preserve"> </w:t>
      </w:r>
      <w:r w:rsidRPr="008B1CFA">
        <w:rPr>
          <w:rFonts w:ascii="Arial" w:hAnsi="Arial" w:cs="Arial"/>
          <w:sz w:val="22"/>
          <w:szCs w:val="22"/>
        </w:rPr>
        <w:t>finansowanych ze</w:t>
      </w:r>
      <w:r w:rsidR="00354FC8">
        <w:rPr>
          <w:rFonts w:ascii="Arial" w:hAnsi="Arial" w:cs="Arial"/>
          <w:sz w:val="22"/>
          <w:szCs w:val="22"/>
        </w:rPr>
        <w:t> </w:t>
      </w:r>
      <w:r w:rsidRPr="008B1CFA">
        <w:rPr>
          <w:rFonts w:ascii="Arial" w:hAnsi="Arial" w:cs="Arial"/>
          <w:sz w:val="22"/>
          <w:szCs w:val="22"/>
        </w:rPr>
        <w:t>środków europejskich w perspektywie finansowej 2021-2027 (Dz. U.</w:t>
      </w:r>
      <w:r w:rsidR="00C03F3D">
        <w:rPr>
          <w:rFonts w:ascii="Arial" w:hAnsi="Arial" w:cs="Arial"/>
          <w:sz w:val="22"/>
          <w:szCs w:val="22"/>
        </w:rPr>
        <w:t xml:space="preserve"> z</w:t>
      </w:r>
      <w:r w:rsidRPr="008B1CFA">
        <w:rPr>
          <w:rFonts w:ascii="Arial" w:hAnsi="Arial" w:cs="Arial"/>
          <w:sz w:val="22"/>
          <w:szCs w:val="22"/>
        </w:rPr>
        <w:t xml:space="preserve"> </w:t>
      </w:r>
      <w:r w:rsidR="00100A8C" w:rsidRPr="00100A8C">
        <w:rPr>
          <w:rStyle w:val="ng-binding"/>
          <w:rFonts w:ascii="Arial" w:hAnsi="Arial" w:cs="Arial"/>
          <w:sz w:val="22"/>
          <w:szCs w:val="22"/>
        </w:rPr>
        <w:t>2025</w:t>
      </w:r>
      <w:r w:rsidR="00C03F3D">
        <w:rPr>
          <w:rStyle w:val="ng-binding"/>
          <w:rFonts w:ascii="Arial" w:hAnsi="Arial" w:cs="Arial"/>
          <w:sz w:val="22"/>
          <w:szCs w:val="22"/>
        </w:rPr>
        <w:t xml:space="preserve"> poz</w:t>
      </w:r>
      <w:r w:rsidR="00100A8C" w:rsidRPr="00100A8C">
        <w:rPr>
          <w:rStyle w:val="ng-binding"/>
          <w:rFonts w:ascii="Arial" w:hAnsi="Arial" w:cs="Arial"/>
          <w:sz w:val="22"/>
          <w:szCs w:val="22"/>
        </w:rPr>
        <w:t>.1733</w:t>
      </w:r>
      <w:r w:rsidR="00100A8C" w:rsidRPr="008B1CFA">
        <w:rPr>
          <w:rFonts w:ascii="Arial" w:hAnsi="Arial"/>
          <w:sz w:val="22"/>
        </w:rPr>
        <w:t xml:space="preserve"> </w:t>
      </w:r>
      <w:r w:rsidRPr="008B1CFA">
        <w:rPr>
          <w:rFonts w:ascii="Arial" w:hAnsi="Arial"/>
          <w:sz w:val="22"/>
        </w:rPr>
        <w:t>);</w:t>
      </w:r>
    </w:p>
    <w:p w14:paraId="1F8E3420" w14:textId="7AC6D10B" w:rsidR="00586C52" w:rsidRPr="00586C52" w:rsidRDefault="00586C52" w:rsidP="00841C57">
      <w:pPr>
        <w:spacing w:before="120" w:after="120" w:line="271" w:lineRule="auto"/>
        <w:rPr>
          <w:rFonts w:ascii="Arial" w:hAnsi="Arial"/>
          <w:sz w:val="22"/>
        </w:rPr>
      </w:pPr>
      <w:r w:rsidRPr="00586C52">
        <w:rPr>
          <w:rFonts w:ascii="Arial" w:hAnsi="Arial"/>
          <w:b/>
          <w:sz w:val="22"/>
        </w:rPr>
        <w:t xml:space="preserve">walidacja </w:t>
      </w:r>
      <w:r w:rsidRPr="00586C52">
        <w:rPr>
          <w:rFonts w:ascii="Arial" w:hAnsi="Arial"/>
          <w:sz w:val="22"/>
        </w:rPr>
        <w:t>- to sprawdzenie czy osoba, niezależnie od sposobu uczenia się tej osoby, osiągnęła wyodrębnioną część lub całość efektów uczenia się wymaganych dla tej kompetencji. Walidacja powinna być prowadzona w sposób trafny (weryfikowane są te efekty uczenia się, które zostały określone dla danej kompetencji) i rzetelny (wynik weryfikacji jest niezależny od miejsca, czasu, metod oraz osób przeprowadzających walidację). Walidację kończy podjęcie i wydanie decyzji, jakie efekty uczenia się zostały potwierdzone w jej trakcie, jakie zaś nie;</w:t>
      </w:r>
    </w:p>
    <w:p w14:paraId="2A874755" w14:textId="7890ED18" w:rsidR="00063405" w:rsidRDefault="00063405" w:rsidP="000701AE">
      <w:pPr>
        <w:spacing w:before="120" w:after="120" w:line="271" w:lineRule="auto"/>
        <w:rPr>
          <w:rFonts w:ascii="Arial" w:hAnsi="Arial" w:cs="Arial"/>
          <w:b/>
          <w:sz w:val="22"/>
          <w:szCs w:val="22"/>
        </w:rPr>
      </w:pPr>
      <w:r w:rsidRPr="008B1CFA">
        <w:rPr>
          <w:rFonts w:ascii="Arial" w:hAnsi="Arial" w:cs="Arial"/>
          <w:b/>
          <w:sz w:val="22"/>
          <w:szCs w:val="22"/>
        </w:rPr>
        <w:t>wniosek</w:t>
      </w:r>
      <w:r w:rsidRPr="008B1CFA">
        <w:rPr>
          <w:rFonts w:ascii="Arial" w:hAnsi="Arial" w:cs="Arial"/>
          <w:sz w:val="22"/>
          <w:szCs w:val="22"/>
        </w:rPr>
        <w:t xml:space="preserve"> – wniosek o dofinansowanie projektu</w:t>
      </w:r>
      <w:r>
        <w:rPr>
          <w:rFonts w:ascii="Arial" w:hAnsi="Arial" w:cs="Arial"/>
          <w:sz w:val="22"/>
          <w:szCs w:val="22"/>
        </w:rPr>
        <w:t>;</w:t>
      </w:r>
    </w:p>
    <w:p w14:paraId="3B8334DA" w14:textId="4513FABF"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338F5A20" w14:textId="6259A3C0" w:rsidR="00E518F1" w:rsidRPr="008B1CFA" w:rsidRDefault="00E518F1" w:rsidP="00E518F1">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0F6545">
        <w:rPr>
          <w:rFonts w:ascii="Arial" w:hAnsi="Arial" w:cs="Arial"/>
          <w:sz w:val="22"/>
        </w:rPr>
        <w:t>.</w:t>
      </w:r>
    </w:p>
    <w:p w14:paraId="1D8149AE" w14:textId="77777777" w:rsidR="008A64F7" w:rsidRPr="008B1CFA" w:rsidRDefault="008A64F7" w:rsidP="003A4438">
      <w:pPr>
        <w:spacing w:before="120" w:after="120" w:line="271" w:lineRule="auto"/>
        <w:rPr>
          <w:rFonts w:ascii="Arial" w:hAnsi="Arial" w:cs="Arial"/>
          <w:b/>
          <w:sz w:val="22"/>
          <w:szCs w:val="22"/>
        </w:rPr>
      </w:pPr>
    </w:p>
    <w:p w14:paraId="4244439E" w14:textId="77777777" w:rsidR="0013276F" w:rsidRPr="008B1CFA" w:rsidRDefault="0013276F" w:rsidP="003A4438">
      <w:pPr>
        <w:pStyle w:val="Nagwek1"/>
        <w:spacing w:before="120" w:after="120"/>
        <w:rPr>
          <w:szCs w:val="20"/>
        </w:rPr>
      </w:pPr>
      <w:r w:rsidRPr="008B1CFA">
        <w:br w:type="page"/>
      </w:r>
    </w:p>
    <w:p w14:paraId="4FE2CBF4" w14:textId="77777777" w:rsidR="004E75AD" w:rsidRPr="008B1CFA" w:rsidRDefault="00DE7B14" w:rsidP="00D23A1F">
      <w:pPr>
        <w:pStyle w:val="RozdziaRK"/>
      </w:pPr>
      <w:bookmarkStart w:id="10" w:name="_Toc430615345"/>
      <w:bookmarkStart w:id="11" w:name="_Toc430633266"/>
      <w:bookmarkStart w:id="12" w:name="_Toc430646214"/>
      <w:bookmarkStart w:id="13" w:name="_Toc430545280"/>
      <w:bookmarkStart w:id="14" w:name="_Toc430615346"/>
      <w:bookmarkStart w:id="15" w:name="_Toc430633267"/>
      <w:bookmarkStart w:id="16" w:name="_Toc430646215"/>
      <w:bookmarkStart w:id="17" w:name="_Toc238129551"/>
      <w:bookmarkEnd w:id="5"/>
      <w:bookmarkEnd w:id="8"/>
      <w:bookmarkEnd w:id="10"/>
      <w:bookmarkEnd w:id="11"/>
      <w:bookmarkEnd w:id="12"/>
      <w:bookmarkEnd w:id="13"/>
      <w:bookmarkEnd w:id="14"/>
      <w:bookmarkEnd w:id="15"/>
      <w:bookmarkEnd w:id="16"/>
      <w:r w:rsidRPr="008B1CFA">
        <w:lastRenderedPageBreak/>
        <w:t>Informacje ogólne</w:t>
      </w:r>
      <w:bookmarkEnd w:id="17"/>
    </w:p>
    <w:p w14:paraId="4AB73B63" w14:textId="77777777" w:rsidR="00B249C2" w:rsidRPr="008B1CFA" w:rsidRDefault="007E6385" w:rsidP="00586C52">
      <w:pPr>
        <w:pStyle w:val="Styl3"/>
      </w:pPr>
      <w:bookmarkStart w:id="18" w:name="_Toc238129552"/>
      <w:r w:rsidRPr="008B1CFA">
        <w:t xml:space="preserve">Cel Regulaminu </w:t>
      </w:r>
      <w:r w:rsidR="00FB653D" w:rsidRPr="008B1CFA">
        <w:rPr>
          <w:lang w:val="pl-PL"/>
        </w:rPr>
        <w:t>wy</w:t>
      </w:r>
      <w:r w:rsidR="00AB6557" w:rsidRPr="008B1CFA">
        <w:rPr>
          <w:lang w:val="pl-PL"/>
        </w:rPr>
        <w:t>boru</w:t>
      </w:r>
      <w:bookmarkEnd w:id="18"/>
    </w:p>
    <w:p w14:paraId="726E2672" w14:textId="4823F255" w:rsidR="004E75AD" w:rsidRPr="008B1CFA" w:rsidRDefault="007E6385" w:rsidP="009C0615">
      <w:pPr>
        <w:pStyle w:val="Akapitzlist"/>
        <w:numPr>
          <w:ilvl w:val="2"/>
          <w:numId w:val="1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 xml:space="preserve">naboru </w:t>
      </w:r>
      <w:r w:rsidR="00C03F3D" w:rsidRPr="00BC0833">
        <w:rPr>
          <w:rFonts w:ascii="Arial" w:hAnsi="Arial" w:cs="Arial"/>
          <w:sz w:val="22"/>
          <w:szCs w:val="22"/>
        </w:rPr>
        <w:t>FEPZ.06.12-IP.01-001/26</w:t>
      </w:r>
      <w:r w:rsidR="00C03F3D" w:rsidRPr="00BC0833">
        <w:rPr>
          <w:rFonts w:ascii="Open Sans" w:hAnsi="Open Sans" w:cs="Open Sans"/>
          <w:b/>
          <w:sz w:val="22"/>
          <w:szCs w:val="22"/>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powszechnie obowiązującego prawa lub np. zatwierdzenia dokumentów (m.in. wytycznych, rozporządzenia). </w:t>
      </w:r>
    </w:p>
    <w:p w14:paraId="06C5C952" w14:textId="77777777" w:rsidR="006E028C" w:rsidRPr="008B1CFA" w:rsidRDefault="007E6385" w:rsidP="009C0615">
      <w:pPr>
        <w:pStyle w:val="Akapitzlist"/>
        <w:numPr>
          <w:ilvl w:val="2"/>
          <w:numId w:val="1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6CC90376"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9" w:name="_Hlk85715148"/>
      <w:r w:rsidR="006E028C" w:rsidRPr="008B1CFA">
        <w:rPr>
          <w:rFonts w:ascii="Arial" w:hAnsi="Arial" w:cs="Arial"/>
          <w:sz w:val="22"/>
          <w:szCs w:val="22"/>
        </w:rPr>
        <w:t>,</w:t>
      </w:r>
      <w:bookmarkEnd w:id="19"/>
      <w:r w:rsidR="00E3193D" w:rsidRPr="008B1CFA">
        <w:rPr>
          <w:rFonts w:ascii="Arial" w:hAnsi="Arial" w:cs="Arial"/>
          <w:sz w:val="22"/>
          <w:szCs w:val="22"/>
        </w:rPr>
        <w:t xml:space="preserve"> </w:t>
      </w:r>
      <w:hyperlink r:id="rId87"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20" w:name="_Hlt85715080"/>
      <w:bookmarkStart w:id="21" w:name="_Hlt85715081"/>
      <w:r w:rsidR="00DE236F" w:rsidRPr="008B1CFA">
        <w:fldChar w:fldCharType="begin"/>
      </w:r>
      <w:bookmarkEnd w:id="20"/>
      <w:bookmarkEnd w:id="21"/>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2" w:name="_Hlt85717040"/>
      <w:r w:rsidR="00DE236F" w:rsidRPr="008B1CFA">
        <w:fldChar w:fldCharType="begin"/>
      </w:r>
      <w:bookmarkEnd w:id="22"/>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7696BA4E" w14:textId="77777777" w:rsidR="004E75AD" w:rsidRPr="008B1CFA" w:rsidRDefault="00453A19" w:rsidP="00586C52">
      <w:pPr>
        <w:pStyle w:val="Styl3"/>
      </w:pPr>
      <w:bookmarkStart w:id="23" w:name="_Toc440617813"/>
      <w:bookmarkStart w:id="24" w:name="_Toc238129553"/>
      <w:bookmarkEnd w:id="23"/>
      <w:r w:rsidRPr="008B1CFA">
        <w:t>Podstaw</w:t>
      </w:r>
      <w:r w:rsidR="009B59C4" w:rsidRPr="008B1CFA">
        <w:t>a</w:t>
      </w:r>
      <w:r w:rsidRPr="008B1CFA">
        <w:t xml:space="preserve"> prawn</w:t>
      </w:r>
      <w:r w:rsidR="009B59C4" w:rsidRPr="008B1CFA">
        <w:t>a</w:t>
      </w:r>
      <w:bookmarkEnd w:id="24"/>
      <w:r w:rsidR="006979AC" w:rsidRPr="008B1CFA">
        <w:t xml:space="preserve"> </w:t>
      </w:r>
    </w:p>
    <w:p w14:paraId="0F7626AB" w14:textId="7D051438" w:rsidR="004E75AD" w:rsidRPr="008B1CFA" w:rsidRDefault="007E6385" w:rsidP="009C0615">
      <w:pPr>
        <w:pStyle w:val="Akapitzlist"/>
        <w:numPr>
          <w:ilvl w:val="2"/>
          <w:numId w:val="1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Niniejszy regulamin został opracowany m.in. na podstawie następujących aktów prawnych i dokumentów:</w:t>
      </w:r>
    </w:p>
    <w:p w14:paraId="42B629FD" w14:textId="46E59391" w:rsidR="004E75AD" w:rsidRPr="008B1CFA" w:rsidRDefault="00730191"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sidR="00BC0833">
        <w:rPr>
          <w:rFonts w:ascii="Arial" w:hAnsi="Arial" w:cs="Arial"/>
          <w:sz w:val="22"/>
          <w:szCs w:val="22"/>
          <w:lang w:val="pl-PL"/>
        </w:rPr>
        <w:t>a</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6175ADC5" w14:textId="705AF8D1" w:rsidR="00363899"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w:t>
      </w:r>
      <w:r w:rsidR="00BC0833">
        <w:rPr>
          <w:rFonts w:ascii="Arial" w:hAnsi="Arial" w:cs="Arial"/>
          <w:sz w:val="22"/>
          <w:szCs w:val="22"/>
          <w:lang w:val="pl-PL"/>
        </w:rPr>
        <w:t>a</w:t>
      </w:r>
      <w:proofErr w:type="spellEnd"/>
      <w:r w:rsidR="002D2311" w:rsidRPr="008B1CFA">
        <w:rPr>
          <w:rFonts w:ascii="Arial" w:hAnsi="Arial" w:cs="Arial"/>
          <w:sz w:val="22"/>
          <w:szCs w:val="22"/>
        </w:rPr>
        <w:t xml:space="preserv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7A9836C1" w14:textId="6D084D47" w:rsidR="002D2311"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w:t>
      </w:r>
      <w:r w:rsidR="00BC0833">
        <w:rPr>
          <w:rFonts w:ascii="Arial" w:hAnsi="Arial" w:cs="Arial"/>
          <w:sz w:val="22"/>
          <w:szCs w:val="22"/>
          <w:lang w:val="pl-PL"/>
        </w:rPr>
        <w:t>a</w:t>
      </w:r>
      <w:proofErr w:type="spellEnd"/>
      <w:r w:rsidR="002D2311" w:rsidRPr="008B1CFA">
        <w:rPr>
          <w:rFonts w:ascii="Arial" w:hAnsi="Arial" w:cs="Arial"/>
          <w:sz w:val="22"/>
          <w:szCs w:val="22"/>
        </w:rPr>
        <w:t xml:space="preserv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p>
    <w:p w14:paraId="3C79824C" w14:textId="72899799" w:rsidR="00547CBA" w:rsidRPr="008B1CFA" w:rsidRDefault="004857A9"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lang w:val="pl-PL"/>
        </w:rPr>
        <w:t>R</w:t>
      </w:r>
      <w:proofErr w:type="spellStart"/>
      <w:r w:rsidR="002B2B32" w:rsidRPr="008B1CFA">
        <w:rPr>
          <w:rFonts w:ascii="Arial" w:hAnsi="Arial" w:cs="Arial"/>
          <w:sz w:val="22"/>
          <w:szCs w:val="22"/>
        </w:rPr>
        <w:t>ozporządzeni</w:t>
      </w:r>
      <w:r w:rsidR="00BC0833">
        <w:rPr>
          <w:rFonts w:ascii="Arial" w:hAnsi="Arial"/>
          <w:sz w:val="22"/>
          <w:szCs w:val="22"/>
          <w:lang w:val="pl-PL"/>
        </w:rPr>
        <w:t>a</w:t>
      </w:r>
      <w:proofErr w:type="spellEnd"/>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BC0833">
        <w:rPr>
          <w:rFonts w:ascii="Arial" w:hAnsi="Arial" w:cs="Arial"/>
          <w:sz w:val="22"/>
          <w:szCs w:val="22"/>
          <w:lang w:val="pl-PL" w:eastAsia="pl-PL"/>
        </w:rPr>
        <w:t>;</w:t>
      </w:r>
      <w:r w:rsidR="002264E7" w:rsidRPr="008B1CFA">
        <w:rPr>
          <w:rFonts w:ascii="Arial" w:hAnsi="Arial" w:cs="Arial"/>
          <w:sz w:val="22"/>
          <w:szCs w:val="22"/>
        </w:rPr>
        <w:t xml:space="preserve"> </w:t>
      </w:r>
    </w:p>
    <w:p w14:paraId="1C8884F0" w14:textId="3070FE49" w:rsidR="002D2311" w:rsidRPr="008D1F12" w:rsidRDefault="008C7058"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2D2311" w:rsidRPr="008B1CFA">
        <w:rPr>
          <w:rFonts w:ascii="Arial" w:hAnsi="Arial" w:cs="Arial"/>
          <w:sz w:val="22"/>
          <w:szCs w:val="22"/>
        </w:rPr>
        <w:t>staw</w:t>
      </w:r>
      <w:r w:rsidR="00BC0833">
        <w:rPr>
          <w:rFonts w:ascii="Arial" w:hAnsi="Arial" w:cs="Arial"/>
          <w:sz w:val="22"/>
          <w:szCs w:val="22"/>
          <w:lang w:val="pl-PL"/>
        </w:rPr>
        <w:t>y</w:t>
      </w:r>
      <w:r w:rsidR="002D2311" w:rsidRPr="008B1CFA">
        <w:rPr>
          <w:rFonts w:ascii="Arial" w:hAnsi="Arial" w:cs="Arial"/>
          <w:sz w:val="22"/>
          <w:szCs w:val="22"/>
        </w:rPr>
        <w:t xml:space="preserve">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AF598B">
        <w:rPr>
          <w:rFonts w:ascii="Arial" w:hAnsi="Arial" w:cs="Arial"/>
          <w:sz w:val="22"/>
          <w:szCs w:val="22"/>
          <w:lang w:val="pl-PL"/>
        </w:rPr>
        <w:t xml:space="preserve"> </w:t>
      </w:r>
      <w:r w:rsidR="00A97971" w:rsidRPr="008B1CFA">
        <w:rPr>
          <w:rFonts w:ascii="Arial" w:hAnsi="Arial" w:cs="Arial"/>
          <w:sz w:val="22"/>
          <w:szCs w:val="22"/>
        </w:rPr>
        <w:t>(Dz.U</w:t>
      </w:r>
      <w:r w:rsidR="00A97971" w:rsidRPr="008D1F12">
        <w:rPr>
          <w:rFonts w:ascii="Arial" w:hAnsi="Arial" w:cs="Arial"/>
          <w:sz w:val="22"/>
          <w:szCs w:val="22"/>
        </w:rPr>
        <w:t>.</w:t>
      </w:r>
      <w:r w:rsidR="001544A5" w:rsidRPr="008D1F12">
        <w:rPr>
          <w:rFonts w:ascii="Arial" w:hAnsi="Arial" w:cs="Arial"/>
        </w:rPr>
        <w:t xml:space="preserve"> </w:t>
      </w:r>
      <w:r w:rsidR="001544A5" w:rsidRPr="008D1F12">
        <w:rPr>
          <w:rFonts w:ascii="Arial" w:hAnsi="Arial" w:cs="Arial"/>
          <w:sz w:val="22"/>
          <w:szCs w:val="22"/>
          <w:lang w:val="pl-PL"/>
        </w:rPr>
        <w:t xml:space="preserve">z </w:t>
      </w:r>
      <w:r w:rsidR="001544A5" w:rsidRPr="008D1F12">
        <w:rPr>
          <w:rStyle w:val="ng-binding"/>
          <w:rFonts w:ascii="Arial" w:hAnsi="Arial" w:cs="Arial"/>
          <w:sz w:val="22"/>
          <w:szCs w:val="22"/>
        </w:rPr>
        <w:t>2025</w:t>
      </w:r>
      <w:r w:rsidR="001544A5" w:rsidRPr="008D1F12">
        <w:rPr>
          <w:rStyle w:val="ng-binding"/>
          <w:rFonts w:ascii="Arial" w:hAnsi="Arial" w:cs="Arial"/>
          <w:sz w:val="22"/>
          <w:szCs w:val="22"/>
          <w:lang w:val="pl-PL"/>
        </w:rPr>
        <w:t xml:space="preserve"> </w:t>
      </w:r>
      <w:proofErr w:type="spellStart"/>
      <w:r w:rsidR="008D1F12" w:rsidRPr="008D1F12">
        <w:rPr>
          <w:rStyle w:val="ng-binding"/>
          <w:rFonts w:ascii="Arial" w:hAnsi="Arial" w:cs="Arial"/>
          <w:sz w:val="22"/>
          <w:szCs w:val="22"/>
          <w:lang w:val="pl-PL"/>
        </w:rPr>
        <w:t>poz</w:t>
      </w:r>
      <w:proofErr w:type="spellEnd"/>
      <w:r w:rsidR="001544A5" w:rsidRPr="008D1F12">
        <w:rPr>
          <w:rStyle w:val="ng-binding"/>
          <w:rFonts w:ascii="Arial" w:hAnsi="Arial" w:cs="Arial"/>
          <w:sz w:val="22"/>
          <w:szCs w:val="22"/>
        </w:rPr>
        <w:t>.1733</w:t>
      </w:r>
      <w:r w:rsidR="008D1F12" w:rsidRPr="008D1F12">
        <w:rPr>
          <w:rFonts w:ascii="Arial" w:hAnsi="Arial" w:cs="Arial"/>
          <w:sz w:val="22"/>
          <w:szCs w:val="22"/>
          <w:lang w:val="pl-PL"/>
        </w:rPr>
        <w:t xml:space="preserve"> </w:t>
      </w:r>
      <w:r w:rsidR="00AF598B">
        <w:rPr>
          <w:rFonts w:ascii="Arial" w:hAnsi="Arial" w:cs="Arial"/>
          <w:sz w:val="22"/>
          <w:szCs w:val="22"/>
          <w:lang w:val="pl-PL"/>
        </w:rPr>
        <w:br/>
      </w:r>
      <w:r w:rsidR="008D1F12" w:rsidRPr="008D1F12">
        <w:rPr>
          <w:rFonts w:ascii="Arial" w:hAnsi="Arial" w:cs="Arial"/>
          <w:sz w:val="22"/>
          <w:szCs w:val="22"/>
          <w:lang w:val="pl-PL"/>
        </w:rPr>
        <w:t>z późn.zm</w:t>
      </w:r>
      <w:r w:rsidR="00BC0833">
        <w:rPr>
          <w:rFonts w:ascii="Arial" w:hAnsi="Arial" w:cs="Arial"/>
          <w:sz w:val="22"/>
          <w:szCs w:val="22"/>
          <w:lang w:val="pl-PL"/>
        </w:rPr>
        <w:t>.</w:t>
      </w:r>
      <w:r w:rsidR="00363899" w:rsidRPr="008D1F12">
        <w:rPr>
          <w:rFonts w:ascii="Arial" w:hAnsi="Arial" w:cs="Arial"/>
          <w:sz w:val="22"/>
          <w:szCs w:val="22"/>
        </w:rPr>
        <w:t>)</w:t>
      </w:r>
      <w:r w:rsidR="005D077C" w:rsidRPr="008D1F12">
        <w:rPr>
          <w:rFonts w:ascii="Arial" w:hAnsi="Arial" w:cs="Arial"/>
          <w:sz w:val="22"/>
          <w:szCs w:val="22"/>
        </w:rPr>
        <w:t>, zwanej dalej ustawą;</w:t>
      </w:r>
    </w:p>
    <w:p w14:paraId="3C60B12C" w14:textId="178FA735" w:rsidR="004E75AD" w:rsidRPr="00631125"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lastRenderedPageBreak/>
        <w:t>U</w:t>
      </w:r>
      <w:r w:rsidR="00CD3D53" w:rsidRPr="008B1CFA">
        <w:rPr>
          <w:rFonts w:ascii="Arial" w:hAnsi="Arial" w:cs="Arial"/>
          <w:sz w:val="22"/>
          <w:szCs w:val="22"/>
        </w:rPr>
        <w:t>staw</w:t>
      </w:r>
      <w:r w:rsidR="00BC0833">
        <w:rPr>
          <w:rFonts w:ascii="Arial" w:hAnsi="Arial" w:cs="Arial"/>
          <w:sz w:val="22"/>
          <w:szCs w:val="22"/>
          <w:lang w:val="pl-PL"/>
        </w:rPr>
        <w:t>y</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(Dz. U</w:t>
      </w:r>
      <w:r w:rsidR="00CD3D53" w:rsidRPr="00631125">
        <w:rPr>
          <w:rFonts w:ascii="Arial" w:hAnsi="Arial" w:cs="Arial"/>
          <w:sz w:val="22"/>
          <w:szCs w:val="22"/>
        </w:rPr>
        <w:t xml:space="preserve">. </w:t>
      </w:r>
      <w:r w:rsidR="00631125" w:rsidRPr="00631125">
        <w:rPr>
          <w:rFonts w:ascii="Arial" w:hAnsi="Arial" w:cs="Arial"/>
          <w:sz w:val="22"/>
          <w:szCs w:val="22"/>
          <w:lang w:val="pl-PL"/>
        </w:rPr>
        <w:t xml:space="preserve">z </w:t>
      </w:r>
      <w:r w:rsidR="00631125" w:rsidRPr="00631125">
        <w:rPr>
          <w:rStyle w:val="ng-binding"/>
          <w:rFonts w:ascii="Arial" w:hAnsi="Arial" w:cs="Arial"/>
          <w:sz w:val="22"/>
          <w:szCs w:val="22"/>
        </w:rPr>
        <w:t>2025</w:t>
      </w:r>
      <w:r w:rsidR="00631125" w:rsidRPr="00631125">
        <w:rPr>
          <w:rStyle w:val="ng-binding"/>
          <w:rFonts w:ascii="Arial" w:hAnsi="Arial" w:cs="Arial"/>
          <w:sz w:val="22"/>
          <w:szCs w:val="22"/>
          <w:lang w:val="pl-PL"/>
        </w:rPr>
        <w:t xml:space="preserve">  </w:t>
      </w:r>
      <w:proofErr w:type="spellStart"/>
      <w:r w:rsidR="00631125" w:rsidRPr="00631125">
        <w:rPr>
          <w:rStyle w:val="ng-binding"/>
          <w:rFonts w:ascii="Arial" w:hAnsi="Arial" w:cs="Arial"/>
          <w:sz w:val="22"/>
          <w:szCs w:val="22"/>
          <w:lang w:val="pl-PL"/>
        </w:rPr>
        <w:t>poz</w:t>
      </w:r>
      <w:proofErr w:type="spellEnd"/>
      <w:r w:rsidR="00631125" w:rsidRPr="00631125">
        <w:rPr>
          <w:rStyle w:val="ng-binding"/>
          <w:rFonts w:ascii="Arial" w:hAnsi="Arial" w:cs="Arial"/>
          <w:sz w:val="22"/>
          <w:szCs w:val="22"/>
        </w:rPr>
        <w:t>.</w:t>
      </w:r>
      <w:r w:rsidR="00631125" w:rsidRPr="00631125">
        <w:rPr>
          <w:rStyle w:val="ng-binding"/>
          <w:rFonts w:ascii="Arial" w:hAnsi="Arial" w:cs="Arial"/>
          <w:sz w:val="22"/>
          <w:szCs w:val="22"/>
          <w:lang w:val="pl-PL"/>
        </w:rPr>
        <w:t xml:space="preserve"> </w:t>
      </w:r>
      <w:r w:rsidR="00631125" w:rsidRPr="00631125">
        <w:rPr>
          <w:rStyle w:val="ng-binding"/>
          <w:rFonts w:ascii="Arial" w:hAnsi="Arial" w:cs="Arial"/>
          <w:sz w:val="22"/>
          <w:szCs w:val="22"/>
        </w:rPr>
        <w:t>620</w:t>
      </w:r>
      <w:r w:rsidR="00631125" w:rsidRPr="00631125">
        <w:rPr>
          <w:rFonts w:ascii="Arial" w:hAnsi="Arial" w:cs="Arial"/>
          <w:sz w:val="22"/>
          <w:szCs w:val="22"/>
        </w:rPr>
        <w:t xml:space="preserve"> </w:t>
      </w:r>
      <w:r w:rsidR="00631125" w:rsidRPr="00631125">
        <w:rPr>
          <w:rFonts w:ascii="Arial" w:hAnsi="Arial" w:cs="Arial"/>
          <w:sz w:val="22"/>
          <w:szCs w:val="22"/>
          <w:lang w:val="pl-PL"/>
        </w:rPr>
        <w:t xml:space="preserve">z </w:t>
      </w:r>
      <w:proofErr w:type="spellStart"/>
      <w:r w:rsidR="00631125" w:rsidRPr="00631125">
        <w:rPr>
          <w:rFonts w:ascii="Arial" w:hAnsi="Arial" w:cs="Arial"/>
          <w:sz w:val="22"/>
          <w:szCs w:val="22"/>
          <w:lang w:val="pl-PL"/>
        </w:rPr>
        <w:t>późn</w:t>
      </w:r>
      <w:proofErr w:type="spellEnd"/>
      <w:r w:rsidR="00631125" w:rsidRPr="00631125">
        <w:rPr>
          <w:rFonts w:ascii="Arial" w:hAnsi="Arial" w:cs="Arial"/>
          <w:sz w:val="22"/>
          <w:szCs w:val="22"/>
          <w:lang w:val="pl-PL"/>
        </w:rPr>
        <w:t>.</w:t>
      </w:r>
      <w:r w:rsidR="00BC0833">
        <w:rPr>
          <w:rFonts w:ascii="Arial" w:hAnsi="Arial" w:cs="Arial"/>
          <w:sz w:val="22"/>
          <w:szCs w:val="22"/>
          <w:lang w:val="pl-PL"/>
        </w:rPr>
        <w:t xml:space="preserve"> </w:t>
      </w:r>
      <w:r w:rsidR="00631125" w:rsidRPr="00631125">
        <w:rPr>
          <w:rFonts w:ascii="Arial" w:hAnsi="Arial" w:cs="Arial"/>
          <w:sz w:val="22"/>
          <w:szCs w:val="22"/>
          <w:lang w:val="pl-PL"/>
        </w:rPr>
        <w:t>zm</w:t>
      </w:r>
      <w:r w:rsidR="00BC0833">
        <w:rPr>
          <w:rFonts w:ascii="Arial" w:hAnsi="Arial" w:cs="Arial"/>
          <w:sz w:val="22"/>
          <w:szCs w:val="22"/>
          <w:lang w:val="pl-PL"/>
        </w:rPr>
        <w:t>.</w:t>
      </w:r>
      <w:r w:rsidR="00CD3D53" w:rsidRPr="00631125">
        <w:rPr>
          <w:rFonts w:ascii="Arial" w:hAnsi="Arial" w:cs="Arial"/>
          <w:sz w:val="22"/>
          <w:szCs w:val="22"/>
        </w:rPr>
        <w:t>);</w:t>
      </w:r>
    </w:p>
    <w:p w14:paraId="6479B17C" w14:textId="7AC7B2BA" w:rsidR="004E75AD" w:rsidRPr="004840CE"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BC0833">
        <w:rPr>
          <w:rFonts w:ascii="Arial" w:hAnsi="Arial" w:cs="Arial"/>
          <w:sz w:val="22"/>
          <w:szCs w:val="22"/>
          <w:lang w:val="pl-PL"/>
        </w:rPr>
        <w:t>y</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(Dz. U.</w:t>
      </w:r>
      <w:r w:rsidR="004840CE">
        <w:rPr>
          <w:rFonts w:ascii="Arial" w:hAnsi="Arial" w:cs="Arial"/>
          <w:sz w:val="22"/>
          <w:szCs w:val="22"/>
          <w:lang w:val="pl-PL"/>
        </w:rPr>
        <w:t xml:space="preserve"> </w:t>
      </w:r>
      <w:r w:rsidR="004840CE" w:rsidRPr="004840CE">
        <w:rPr>
          <w:rFonts w:ascii="Arial" w:hAnsi="Arial" w:cs="Arial"/>
          <w:sz w:val="22"/>
          <w:szCs w:val="22"/>
          <w:lang w:val="pl-PL"/>
        </w:rPr>
        <w:t xml:space="preserve">z </w:t>
      </w:r>
      <w:r w:rsidR="004840CE" w:rsidRPr="004840CE">
        <w:rPr>
          <w:rStyle w:val="ng-binding"/>
          <w:rFonts w:ascii="Arial" w:hAnsi="Arial" w:cs="Arial"/>
          <w:sz w:val="22"/>
          <w:szCs w:val="22"/>
        </w:rPr>
        <w:t>2026</w:t>
      </w:r>
      <w:r w:rsidR="004840CE" w:rsidRPr="004840CE">
        <w:rPr>
          <w:rStyle w:val="ng-binding"/>
          <w:rFonts w:ascii="Arial" w:hAnsi="Arial" w:cs="Arial"/>
          <w:sz w:val="22"/>
          <w:szCs w:val="22"/>
          <w:lang w:val="pl-PL"/>
        </w:rPr>
        <w:t xml:space="preserve"> </w:t>
      </w:r>
      <w:proofErr w:type="spellStart"/>
      <w:r w:rsidR="004840CE" w:rsidRPr="004840CE">
        <w:rPr>
          <w:rStyle w:val="ng-binding"/>
          <w:rFonts w:ascii="Arial" w:hAnsi="Arial" w:cs="Arial"/>
          <w:sz w:val="22"/>
          <w:szCs w:val="22"/>
          <w:lang w:val="pl-PL"/>
        </w:rPr>
        <w:t>poz</w:t>
      </w:r>
      <w:proofErr w:type="spellEnd"/>
      <w:r w:rsidR="004840CE" w:rsidRPr="004840CE">
        <w:rPr>
          <w:rStyle w:val="ng-binding"/>
          <w:rFonts w:ascii="Arial" w:hAnsi="Arial" w:cs="Arial"/>
          <w:sz w:val="22"/>
          <w:szCs w:val="22"/>
        </w:rPr>
        <w:t>.793</w:t>
      </w:r>
      <w:r w:rsidR="004840CE" w:rsidRPr="004840CE">
        <w:rPr>
          <w:rFonts w:ascii="Arial" w:hAnsi="Arial" w:cs="Arial"/>
          <w:sz w:val="22"/>
          <w:szCs w:val="22"/>
        </w:rPr>
        <w:t xml:space="preserve"> z </w:t>
      </w:r>
      <w:proofErr w:type="spellStart"/>
      <w:r w:rsidR="004840CE" w:rsidRPr="004840CE">
        <w:rPr>
          <w:rFonts w:ascii="Arial" w:hAnsi="Arial" w:cs="Arial"/>
          <w:sz w:val="22"/>
          <w:szCs w:val="22"/>
        </w:rPr>
        <w:t>późn</w:t>
      </w:r>
      <w:proofErr w:type="spellEnd"/>
      <w:r w:rsidR="004840CE" w:rsidRPr="004840CE">
        <w:rPr>
          <w:rFonts w:ascii="Arial" w:hAnsi="Arial" w:cs="Arial"/>
          <w:sz w:val="22"/>
          <w:szCs w:val="22"/>
        </w:rPr>
        <w:t>. zm.</w:t>
      </w:r>
      <w:r w:rsidR="00F20F61" w:rsidRPr="004840CE">
        <w:rPr>
          <w:rFonts w:ascii="Arial" w:hAnsi="Arial" w:cs="Arial"/>
          <w:sz w:val="22"/>
          <w:szCs w:val="22"/>
        </w:rPr>
        <w:t>)</w:t>
      </w:r>
      <w:r w:rsidR="004349FE" w:rsidRPr="004840CE">
        <w:rPr>
          <w:rFonts w:ascii="Arial" w:hAnsi="Arial" w:cs="Arial"/>
          <w:sz w:val="22"/>
          <w:szCs w:val="22"/>
        </w:rPr>
        <w:t>, zwanej dalej ustawą Prawo zamówień publicznych</w:t>
      </w:r>
      <w:r w:rsidR="00CD3D53" w:rsidRPr="004840CE">
        <w:rPr>
          <w:rFonts w:ascii="Arial" w:hAnsi="Arial" w:cs="Arial"/>
          <w:sz w:val="22"/>
          <w:szCs w:val="22"/>
        </w:rPr>
        <w:t>;</w:t>
      </w:r>
    </w:p>
    <w:p w14:paraId="2B9ACD59" w14:textId="2EC23220" w:rsidR="003F5890"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BC0833">
        <w:rPr>
          <w:rFonts w:ascii="Arial" w:hAnsi="Arial" w:cs="Arial"/>
          <w:sz w:val="22"/>
          <w:szCs w:val="22"/>
          <w:lang w:val="pl-PL"/>
        </w:rPr>
        <w:t>y</w:t>
      </w:r>
      <w:r w:rsidR="00CD3D53" w:rsidRPr="008B1CFA">
        <w:rPr>
          <w:rFonts w:ascii="Arial" w:hAnsi="Arial" w:cs="Arial"/>
          <w:sz w:val="22"/>
          <w:szCs w:val="22"/>
        </w:rPr>
        <w:t xml:space="preserve"> z dnia 27 sierpnia 2009 r. o finansach publicznych (Dz. U</w:t>
      </w:r>
      <w:r w:rsidR="00CD3D53" w:rsidRPr="00D079BA">
        <w:rPr>
          <w:rFonts w:ascii="Arial" w:hAnsi="Arial" w:cs="Arial"/>
          <w:sz w:val="22"/>
          <w:szCs w:val="22"/>
        </w:rPr>
        <w:t>.</w:t>
      </w:r>
      <w:r w:rsidR="00D079BA">
        <w:rPr>
          <w:rFonts w:ascii="Arial" w:hAnsi="Arial" w:cs="Arial"/>
          <w:sz w:val="22"/>
          <w:szCs w:val="22"/>
          <w:lang w:val="pl-PL"/>
        </w:rPr>
        <w:t xml:space="preserve"> z</w:t>
      </w:r>
      <w:r w:rsidR="00CD3D53" w:rsidRPr="00D079BA">
        <w:rPr>
          <w:rFonts w:ascii="Arial" w:hAnsi="Arial" w:cs="Arial"/>
          <w:sz w:val="22"/>
          <w:szCs w:val="22"/>
        </w:rPr>
        <w:t xml:space="preserve"> </w:t>
      </w:r>
      <w:r w:rsidR="00D079BA" w:rsidRPr="00D079BA">
        <w:rPr>
          <w:rStyle w:val="ng-binding"/>
          <w:rFonts w:ascii="Arial" w:hAnsi="Arial" w:cs="Arial"/>
          <w:sz w:val="22"/>
          <w:szCs w:val="22"/>
        </w:rPr>
        <w:t>2025</w:t>
      </w:r>
      <w:r w:rsidR="00D079BA">
        <w:rPr>
          <w:rStyle w:val="ng-binding"/>
          <w:rFonts w:ascii="Arial" w:hAnsi="Arial" w:cs="Arial"/>
          <w:sz w:val="22"/>
          <w:szCs w:val="22"/>
          <w:lang w:val="pl-PL"/>
        </w:rPr>
        <w:t xml:space="preserve"> </w:t>
      </w:r>
      <w:proofErr w:type="spellStart"/>
      <w:r w:rsidR="00D079BA">
        <w:rPr>
          <w:rStyle w:val="ng-binding"/>
          <w:rFonts w:ascii="Arial" w:hAnsi="Arial" w:cs="Arial"/>
          <w:sz w:val="22"/>
          <w:szCs w:val="22"/>
          <w:lang w:val="pl-PL"/>
        </w:rPr>
        <w:t>poz</w:t>
      </w:r>
      <w:proofErr w:type="spellEnd"/>
      <w:r w:rsidR="00D079BA" w:rsidRPr="00D079BA">
        <w:rPr>
          <w:rStyle w:val="ng-binding"/>
          <w:rFonts w:ascii="Arial" w:hAnsi="Arial" w:cs="Arial"/>
          <w:sz w:val="22"/>
          <w:szCs w:val="22"/>
        </w:rPr>
        <w:t>.1483</w:t>
      </w:r>
      <w:r w:rsidR="00D079BA">
        <w:rPr>
          <w:rStyle w:val="ng-binding"/>
          <w:rFonts w:ascii="Arial" w:hAnsi="Arial" w:cs="Arial"/>
          <w:sz w:val="22"/>
          <w:szCs w:val="22"/>
          <w:lang w:val="pl-PL"/>
        </w:rPr>
        <w:t xml:space="preserve"> z </w:t>
      </w:r>
      <w:proofErr w:type="spellStart"/>
      <w:r w:rsidR="00D079BA">
        <w:rPr>
          <w:rStyle w:val="ng-binding"/>
          <w:rFonts w:ascii="Arial" w:hAnsi="Arial" w:cs="Arial"/>
          <w:sz w:val="22"/>
          <w:szCs w:val="22"/>
          <w:lang w:val="pl-PL"/>
        </w:rPr>
        <w:t>późn</w:t>
      </w:r>
      <w:proofErr w:type="spellEnd"/>
      <w:r w:rsidR="00D079BA">
        <w:rPr>
          <w:rStyle w:val="ng-binding"/>
          <w:rFonts w:ascii="Arial" w:hAnsi="Arial" w:cs="Arial"/>
          <w:sz w:val="22"/>
          <w:szCs w:val="22"/>
          <w:lang w:val="pl-PL"/>
        </w:rPr>
        <w:t>. zm.</w:t>
      </w:r>
      <w:r w:rsidR="00CD3D53" w:rsidRPr="008B1CFA">
        <w:rPr>
          <w:rFonts w:ascii="Arial" w:hAnsi="Arial" w:cs="Arial"/>
          <w:sz w:val="22"/>
          <w:szCs w:val="22"/>
        </w:rPr>
        <w:t>)</w:t>
      </w:r>
      <w:r w:rsidR="002646EE" w:rsidRPr="008B1CFA">
        <w:rPr>
          <w:rFonts w:ascii="Arial" w:hAnsi="Arial" w:cs="Arial"/>
          <w:sz w:val="22"/>
          <w:szCs w:val="22"/>
        </w:rPr>
        <w:t>,</w:t>
      </w:r>
      <w:r w:rsidR="00DD75FC" w:rsidRPr="008B1CFA">
        <w:rPr>
          <w:rFonts w:ascii="Arial" w:hAnsi="Arial" w:cs="Arial"/>
          <w:sz w:val="22"/>
          <w:szCs w:val="22"/>
        </w:rPr>
        <w:t xml:space="preserve"> 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6CC48700" w14:textId="4BCB72DB" w:rsidR="00922687"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A97971" w:rsidRPr="008B1CFA">
        <w:rPr>
          <w:rFonts w:ascii="Arial" w:hAnsi="Arial" w:cs="Arial"/>
          <w:sz w:val="22"/>
          <w:szCs w:val="22"/>
        </w:rPr>
        <w:t>staw</w:t>
      </w:r>
      <w:r w:rsidR="00BC0833">
        <w:rPr>
          <w:rFonts w:ascii="Arial" w:hAnsi="Arial" w:cs="Arial"/>
          <w:sz w:val="22"/>
          <w:szCs w:val="22"/>
          <w:lang w:val="pl-PL"/>
        </w:rPr>
        <w:t>y</w:t>
      </w:r>
      <w:r w:rsidR="00A97971" w:rsidRPr="008B1CFA">
        <w:rPr>
          <w:rFonts w:ascii="Arial" w:hAnsi="Arial" w:cs="Arial"/>
          <w:sz w:val="22"/>
          <w:szCs w:val="22"/>
        </w:rPr>
        <w:t xml:space="preserve"> z dnia 29 września 1994 r. o rachunkowości (Dz.U.</w:t>
      </w:r>
      <w:r w:rsidR="00AE0132">
        <w:rPr>
          <w:rFonts w:ascii="Arial" w:hAnsi="Arial" w:cs="Arial"/>
          <w:sz w:val="22"/>
          <w:szCs w:val="22"/>
          <w:lang w:val="pl-PL"/>
        </w:rPr>
        <w:t xml:space="preserve"> z</w:t>
      </w:r>
      <w:r w:rsidR="00A97971" w:rsidRPr="008B1CFA">
        <w:rPr>
          <w:rFonts w:ascii="Arial" w:hAnsi="Arial" w:cs="Arial"/>
          <w:sz w:val="22"/>
          <w:szCs w:val="22"/>
        </w:rPr>
        <w:t xml:space="preserve"> </w:t>
      </w:r>
      <w:r w:rsidR="00AE0132" w:rsidRPr="00AE0132">
        <w:rPr>
          <w:rStyle w:val="ng-binding"/>
          <w:rFonts w:ascii="Arial" w:hAnsi="Arial" w:cs="Arial"/>
          <w:sz w:val="22"/>
          <w:szCs w:val="22"/>
        </w:rPr>
        <w:t>2026</w:t>
      </w:r>
      <w:r w:rsidR="00AE0132">
        <w:rPr>
          <w:rStyle w:val="ng-binding"/>
          <w:rFonts w:ascii="Arial" w:hAnsi="Arial" w:cs="Arial"/>
          <w:sz w:val="22"/>
          <w:szCs w:val="22"/>
          <w:lang w:val="pl-PL"/>
        </w:rPr>
        <w:t xml:space="preserve"> </w:t>
      </w:r>
      <w:proofErr w:type="spellStart"/>
      <w:r w:rsidR="00AE0132">
        <w:rPr>
          <w:rStyle w:val="ng-binding"/>
          <w:rFonts w:ascii="Arial" w:hAnsi="Arial" w:cs="Arial"/>
          <w:sz w:val="22"/>
          <w:szCs w:val="22"/>
          <w:lang w:val="pl-PL"/>
        </w:rPr>
        <w:t>poz</w:t>
      </w:r>
      <w:proofErr w:type="spellEnd"/>
      <w:r w:rsidR="00AE0132" w:rsidRPr="00AE0132">
        <w:rPr>
          <w:rStyle w:val="ng-binding"/>
          <w:rFonts w:ascii="Arial" w:hAnsi="Arial" w:cs="Arial"/>
          <w:sz w:val="22"/>
          <w:szCs w:val="22"/>
        </w:rPr>
        <w:t>.522</w:t>
      </w:r>
      <w:r w:rsidR="00AE0132" w:rsidRPr="008B1CFA">
        <w:rPr>
          <w:rFonts w:ascii="Arial" w:hAnsi="Arial" w:cs="Arial"/>
          <w:sz w:val="22"/>
          <w:szCs w:val="22"/>
        </w:rPr>
        <w:t xml:space="preserve"> </w:t>
      </w:r>
      <w:r w:rsidR="00AE0132">
        <w:rPr>
          <w:rFonts w:ascii="Arial" w:hAnsi="Arial" w:cs="Arial"/>
          <w:sz w:val="22"/>
          <w:szCs w:val="22"/>
          <w:lang w:val="pl-PL"/>
        </w:rPr>
        <w:t xml:space="preserve">z </w:t>
      </w:r>
      <w:proofErr w:type="spellStart"/>
      <w:r w:rsidR="00AE0132">
        <w:rPr>
          <w:rFonts w:ascii="Arial" w:hAnsi="Arial" w:cs="Arial"/>
          <w:sz w:val="22"/>
          <w:szCs w:val="22"/>
          <w:lang w:val="pl-PL"/>
        </w:rPr>
        <w:t>późn</w:t>
      </w:r>
      <w:proofErr w:type="spellEnd"/>
      <w:r w:rsidR="00AE0132">
        <w:rPr>
          <w:rFonts w:ascii="Arial" w:hAnsi="Arial" w:cs="Arial"/>
          <w:sz w:val="22"/>
          <w:szCs w:val="22"/>
          <w:lang w:val="pl-PL"/>
        </w:rPr>
        <w:t>. zm.</w:t>
      </w:r>
      <w:r w:rsidR="00A97971" w:rsidRPr="008B1CFA">
        <w:rPr>
          <w:rFonts w:ascii="Arial" w:hAnsi="Arial" w:cs="Arial"/>
          <w:sz w:val="22"/>
          <w:szCs w:val="22"/>
        </w:rPr>
        <w:t>);</w:t>
      </w:r>
    </w:p>
    <w:p w14:paraId="4A7C09A1" w14:textId="05DEFD06"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BC0833">
        <w:rPr>
          <w:rFonts w:ascii="Arial" w:hAnsi="Arial" w:cs="Arial"/>
          <w:sz w:val="22"/>
          <w:szCs w:val="22"/>
          <w:lang w:val="pl-PL"/>
        </w:rPr>
        <w:t>y</w:t>
      </w:r>
      <w:r w:rsidR="00CD3D53" w:rsidRPr="008B1CFA">
        <w:rPr>
          <w:rFonts w:ascii="Arial" w:hAnsi="Arial" w:cs="Arial"/>
          <w:sz w:val="22"/>
          <w:szCs w:val="22"/>
        </w:rPr>
        <w:t xml:space="preserve"> z dnia 30 kwietnia 2004 r. o postępowaniu w sprawach dotyczących pomocy publicznej (Dz. U.</w:t>
      </w:r>
      <w:r w:rsidR="00020BE7">
        <w:rPr>
          <w:rFonts w:ascii="Arial" w:hAnsi="Arial" w:cs="Arial"/>
          <w:sz w:val="22"/>
          <w:szCs w:val="22"/>
          <w:lang w:val="pl-PL"/>
        </w:rPr>
        <w:t xml:space="preserve"> z </w:t>
      </w:r>
      <w:r w:rsidR="00020BE7" w:rsidRPr="00020BE7">
        <w:rPr>
          <w:rStyle w:val="ng-binding"/>
          <w:rFonts w:ascii="Arial" w:hAnsi="Arial" w:cs="Arial"/>
          <w:sz w:val="22"/>
          <w:szCs w:val="22"/>
        </w:rPr>
        <w:t>2026</w:t>
      </w:r>
      <w:r w:rsidR="00020BE7">
        <w:rPr>
          <w:rStyle w:val="ng-binding"/>
          <w:rFonts w:ascii="Arial" w:hAnsi="Arial" w:cs="Arial"/>
          <w:sz w:val="22"/>
          <w:szCs w:val="22"/>
          <w:lang w:val="pl-PL"/>
        </w:rPr>
        <w:t xml:space="preserve"> </w:t>
      </w:r>
      <w:proofErr w:type="spellStart"/>
      <w:r w:rsidR="00020BE7">
        <w:rPr>
          <w:rStyle w:val="ng-binding"/>
          <w:rFonts w:ascii="Arial" w:hAnsi="Arial" w:cs="Arial"/>
          <w:sz w:val="22"/>
          <w:szCs w:val="22"/>
          <w:lang w:val="pl-PL"/>
        </w:rPr>
        <w:t>poz</w:t>
      </w:r>
      <w:proofErr w:type="spellEnd"/>
      <w:r w:rsidR="00020BE7" w:rsidRPr="00020BE7">
        <w:rPr>
          <w:rStyle w:val="ng-binding"/>
          <w:rFonts w:ascii="Arial" w:hAnsi="Arial" w:cs="Arial"/>
          <w:sz w:val="22"/>
          <w:szCs w:val="22"/>
        </w:rPr>
        <w:t>.500</w:t>
      </w:r>
      <w:r w:rsidR="00020BE7">
        <w:rPr>
          <w:rStyle w:val="ng-binding"/>
          <w:rFonts w:ascii="Arial" w:hAnsi="Arial" w:cs="Arial"/>
          <w:sz w:val="22"/>
          <w:szCs w:val="22"/>
          <w:lang w:val="pl-PL"/>
        </w:rPr>
        <w:t xml:space="preserve"> z </w:t>
      </w:r>
      <w:proofErr w:type="spellStart"/>
      <w:r w:rsidR="00020BE7">
        <w:rPr>
          <w:rStyle w:val="ng-binding"/>
          <w:rFonts w:ascii="Arial" w:hAnsi="Arial" w:cs="Arial"/>
          <w:sz w:val="22"/>
          <w:szCs w:val="22"/>
          <w:lang w:val="pl-PL"/>
        </w:rPr>
        <w:t>późn</w:t>
      </w:r>
      <w:proofErr w:type="spellEnd"/>
      <w:r w:rsidR="00020BE7">
        <w:rPr>
          <w:rStyle w:val="ng-binding"/>
          <w:rFonts w:ascii="Arial" w:hAnsi="Arial" w:cs="Arial"/>
          <w:sz w:val="22"/>
          <w:szCs w:val="22"/>
          <w:lang w:val="pl-PL"/>
        </w:rPr>
        <w:t>. zm.</w:t>
      </w:r>
      <w:r w:rsidR="00CD3D53" w:rsidRPr="008B1CFA">
        <w:rPr>
          <w:rFonts w:ascii="Arial" w:hAnsi="Arial" w:cs="Arial"/>
          <w:sz w:val="22"/>
          <w:szCs w:val="22"/>
        </w:rPr>
        <w:t>);</w:t>
      </w:r>
    </w:p>
    <w:p w14:paraId="138A3E6E" w14:textId="74063490"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7E6385" w:rsidRPr="008B1CFA">
        <w:rPr>
          <w:rFonts w:ascii="Arial" w:hAnsi="Arial" w:cs="Arial"/>
          <w:sz w:val="22"/>
          <w:szCs w:val="22"/>
        </w:rPr>
        <w:t>staw</w:t>
      </w:r>
      <w:r w:rsidR="00BC0833">
        <w:rPr>
          <w:rFonts w:ascii="Arial" w:hAnsi="Arial" w:cs="Arial"/>
          <w:sz w:val="22"/>
          <w:szCs w:val="22"/>
          <w:lang w:val="pl-PL"/>
        </w:rPr>
        <w:t>y</w:t>
      </w:r>
      <w:r w:rsidR="00CD3D53" w:rsidRPr="008B1CFA">
        <w:rPr>
          <w:rFonts w:ascii="Arial" w:hAnsi="Arial" w:cs="Arial"/>
          <w:sz w:val="22"/>
          <w:szCs w:val="22"/>
        </w:rPr>
        <w:t xml:space="preserve"> z dnia 14 czerwca 1960 r. – Kodeks postępowania administracyjnego (Dz. U.</w:t>
      </w:r>
      <w:r w:rsidR="00283C14">
        <w:rPr>
          <w:rFonts w:ascii="Arial" w:hAnsi="Arial" w:cs="Arial"/>
          <w:sz w:val="22"/>
          <w:szCs w:val="22"/>
          <w:lang w:val="pl-PL"/>
        </w:rPr>
        <w:t xml:space="preserve"> z </w:t>
      </w:r>
      <w:r w:rsidR="00CD3D53" w:rsidRPr="008B1CFA">
        <w:rPr>
          <w:rFonts w:ascii="Arial" w:hAnsi="Arial" w:cs="Arial"/>
          <w:sz w:val="22"/>
          <w:szCs w:val="22"/>
        </w:rPr>
        <w:t xml:space="preserve"> </w:t>
      </w:r>
      <w:r w:rsidR="00283C14" w:rsidRPr="00283C14">
        <w:rPr>
          <w:rStyle w:val="ng-binding"/>
          <w:rFonts w:ascii="Arial" w:hAnsi="Arial" w:cs="Arial"/>
          <w:sz w:val="22"/>
          <w:szCs w:val="22"/>
        </w:rPr>
        <w:t>2025</w:t>
      </w:r>
      <w:r w:rsidR="00283C14">
        <w:rPr>
          <w:rStyle w:val="ng-binding"/>
          <w:rFonts w:ascii="Arial" w:hAnsi="Arial" w:cs="Arial"/>
          <w:sz w:val="22"/>
          <w:szCs w:val="22"/>
          <w:lang w:val="pl-PL"/>
        </w:rPr>
        <w:t xml:space="preserve"> </w:t>
      </w:r>
      <w:proofErr w:type="spellStart"/>
      <w:r w:rsidR="00283C14">
        <w:rPr>
          <w:rStyle w:val="ng-binding"/>
          <w:rFonts w:ascii="Arial" w:hAnsi="Arial" w:cs="Arial"/>
          <w:sz w:val="22"/>
          <w:szCs w:val="22"/>
          <w:lang w:val="pl-PL"/>
        </w:rPr>
        <w:t>poz</w:t>
      </w:r>
      <w:proofErr w:type="spellEnd"/>
      <w:r w:rsidR="00283C14" w:rsidRPr="00283C14">
        <w:rPr>
          <w:rStyle w:val="ng-binding"/>
          <w:rFonts w:ascii="Arial" w:hAnsi="Arial" w:cs="Arial"/>
          <w:sz w:val="22"/>
          <w:szCs w:val="22"/>
        </w:rPr>
        <w:t>.1691</w:t>
      </w:r>
      <w:r w:rsidR="00283C14">
        <w:rPr>
          <w:rStyle w:val="ng-binding"/>
          <w:rFonts w:ascii="Arial" w:hAnsi="Arial" w:cs="Arial"/>
          <w:sz w:val="22"/>
          <w:szCs w:val="22"/>
          <w:lang w:val="pl-PL"/>
        </w:rPr>
        <w:t xml:space="preserve"> z </w:t>
      </w:r>
      <w:proofErr w:type="spellStart"/>
      <w:r w:rsidR="00283C14">
        <w:rPr>
          <w:rStyle w:val="ng-binding"/>
          <w:rFonts w:ascii="Arial" w:hAnsi="Arial" w:cs="Arial"/>
          <w:sz w:val="22"/>
          <w:szCs w:val="22"/>
          <w:lang w:val="pl-PL"/>
        </w:rPr>
        <w:t>późn</w:t>
      </w:r>
      <w:proofErr w:type="spellEnd"/>
      <w:r w:rsidR="00283C14">
        <w:rPr>
          <w:rStyle w:val="ng-binding"/>
          <w:rFonts w:ascii="Arial" w:hAnsi="Arial" w:cs="Arial"/>
          <w:sz w:val="22"/>
          <w:szCs w:val="22"/>
          <w:lang w:val="pl-PL"/>
        </w:rPr>
        <w:t>. zm.</w:t>
      </w:r>
      <w:r w:rsidR="00CD3D53" w:rsidRPr="008B1CFA">
        <w:rPr>
          <w:rFonts w:ascii="Arial" w:hAnsi="Arial" w:cs="Arial"/>
          <w:sz w:val="22"/>
          <w:szCs w:val="22"/>
        </w:rPr>
        <w:t>)</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3989CCBD" w14:textId="34C711F8"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BC0833">
        <w:rPr>
          <w:rFonts w:ascii="Arial" w:hAnsi="Arial" w:cs="Arial"/>
          <w:sz w:val="22"/>
          <w:szCs w:val="22"/>
          <w:lang w:val="pl-PL"/>
        </w:rPr>
        <w:t>a</w:t>
      </w:r>
      <w:r w:rsidR="00CD3D53" w:rsidRPr="008B1CFA">
        <w:rPr>
          <w:rFonts w:ascii="Arial" w:hAnsi="Arial" w:cs="Arial"/>
          <w:sz w:val="22"/>
          <w:szCs w:val="22"/>
        </w:rPr>
        <w:t xml:space="preserve"> Komisji (UE) nr 651/2014 z 17</w:t>
      </w:r>
      <w:r w:rsidR="007A0394">
        <w:rPr>
          <w:rFonts w:ascii="Arial" w:hAnsi="Arial" w:cs="Arial"/>
          <w:sz w:val="22"/>
          <w:szCs w:val="22"/>
          <w:lang w:val="pl-PL"/>
        </w:rPr>
        <w:t xml:space="preserve">czerwca </w:t>
      </w:r>
      <w:r w:rsidR="00CD3D53" w:rsidRPr="008B1CFA">
        <w:rPr>
          <w:rFonts w:ascii="Arial" w:hAnsi="Arial" w:cs="Arial"/>
          <w:sz w:val="22"/>
          <w:szCs w:val="22"/>
        </w:rPr>
        <w:t>2014 uznające niektóre rodzaje pomocy za zgodne z rynkiem wewnętrznym w zastosowaniu art. 107 i 108 Traktatu (Dz. Urz. UE L 187, s. 1);</w:t>
      </w:r>
    </w:p>
    <w:p w14:paraId="76805323" w14:textId="54091668"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w:t>
      </w:r>
      <w:r w:rsidR="00BC0833">
        <w:rPr>
          <w:rFonts w:ascii="Arial" w:hAnsi="Arial" w:cs="Arial"/>
          <w:sz w:val="22"/>
          <w:szCs w:val="22"/>
        </w:rPr>
        <w:t>a</w:t>
      </w:r>
      <w:r w:rsidRPr="008B1CFA">
        <w:rPr>
          <w:rFonts w:ascii="Arial" w:hAnsi="Arial" w:cs="Arial"/>
          <w:sz w:val="22"/>
          <w:szCs w:val="22"/>
        </w:rPr>
        <w:t xml:space="preserve"> Komisji (UE) 2023/2831 z dnia 13 grudnia 2023 r. w sprawie stosowania art. 107 i 108 Traktatu o funkcjonowaniu Unii Europejskiej do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(Dz. Urz. UE L 295, str. 2831);</w:t>
      </w:r>
    </w:p>
    <w:p w14:paraId="340255CF" w14:textId="220C0091"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5" w:name="_Hlk157668279"/>
      <w:r w:rsidRPr="008B1CFA">
        <w:rPr>
          <w:rFonts w:ascii="Arial" w:hAnsi="Arial" w:cs="Arial"/>
          <w:sz w:val="22"/>
          <w:szCs w:val="22"/>
        </w:rPr>
        <w:t>Rozporządzeni</w:t>
      </w:r>
      <w:r w:rsidR="00BC0833">
        <w:rPr>
          <w:rFonts w:ascii="Arial" w:hAnsi="Arial" w:cs="Arial"/>
          <w:sz w:val="22"/>
          <w:szCs w:val="22"/>
        </w:rPr>
        <w:t>a</w:t>
      </w:r>
      <w:r w:rsidRPr="008B1CFA">
        <w:rPr>
          <w:rFonts w:ascii="Arial" w:hAnsi="Arial" w:cs="Arial"/>
          <w:sz w:val="22"/>
          <w:szCs w:val="22"/>
        </w:rPr>
        <w:t xml:space="preserv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(Dz.U.</w:t>
      </w:r>
      <w:r w:rsidR="001A6985">
        <w:rPr>
          <w:rFonts w:ascii="Arial" w:hAnsi="Arial" w:cs="Arial"/>
          <w:sz w:val="22"/>
          <w:szCs w:val="22"/>
        </w:rPr>
        <w:t xml:space="preserve"> z </w:t>
      </w:r>
      <w:r w:rsidR="001A6985" w:rsidRPr="001A6985">
        <w:rPr>
          <w:rStyle w:val="ng-binding"/>
          <w:rFonts w:ascii="Arial" w:hAnsi="Arial" w:cs="Arial"/>
          <w:sz w:val="22"/>
          <w:szCs w:val="22"/>
        </w:rPr>
        <w:t>2025</w:t>
      </w:r>
      <w:r w:rsidR="001A6985">
        <w:rPr>
          <w:rStyle w:val="ng-binding"/>
          <w:rFonts w:ascii="Arial" w:hAnsi="Arial" w:cs="Arial"/>
          <w:sz w:val="22"/>
          <w:szCs w:val="22"/>
        </w:rPr>
        <w:t xml:space="preserve"> poz</w:t>
      </w:r>
      <w:r w:rsidR="001A6985" w:rsidRPr="001A6985">
        <w:rPr>
          <w:rStyle w:val="ng-binding"/>
          <w:rFonts w:ascii="Arial" w:hAnsi="Arial" w:cs="Arial"/>
          <w:sz w:val="22"/>
          <w:szCs w:val="22"/>
        </w:rPr>
        <w:t>.37</w:t>
      </w:r>
      <w:r w:rsidR="00DD354F" w:rsidRPr="008B1CFA">
        <w:rPr>
          <w:rFonts w:ascii="Arial" w:hAnsi="Arial" w:cs="Arial"/>
          <w:sz w:val="22"/>
          <w:szCs w:val="22"/>
        </w:rPr>
        <w:t>)</w:t>
      </w:r>
      <w:r w:rsidRPr="008B1CFA">
        <w:rPr>
          <w:rFonts w:ascii="Arial" w:hAnsi="Arial" w:cs="Arial"/>
          <w:sz w:val="22"/>
          <w:szCs w:val="22"/>
        </w:rPr>
        <w:t>;</w:t>
      </w:r>
    </w:p>
    <w:p w14:paraId="58A2B5D9" w14:textId="417E7A11"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w:t>
      </w:r>
      <w:r w:rsidR="00BC0833">
        <w:rPr>
          <w:rFonts w:ascii="Arial" w:hAnsi="Arial" w:cs="Arial"/>
          <w:sz w:val="22"/>
          <w:szCs w:val="22"/>
        </w:rPr>
        <w:t>a</w:t>
      </w:r>
      <w:r w:rsidRPr="008B1CFA">
        <w:rPr>
          <w:rFonts w:ascii="Arial" w:hAnsi="Arial" w:cs="Arial"/>
          <w:sz w:val="22"/>
          <w:szCs w:val="22"/>
        </w:rPr>
        <w:t xml:space="preserv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w:t>
      </w:r>
      <w:r w:rsidR="00E56B6A">
        <w:rPr>
          <w:rFonts w:ascii="Arial" w:hAnsi="Arial" w:cs="Arial"/>
          <w:sz w:val="22"/>
          <w:szCs w:val="22"/>
        </w:rPr>
        <w:t>z</w:t>
      </w:r>
      <w:r w:rsidR="00437D22" w:rsidRPr="008B1CFA">
        <w:rPr>
          <w:rFonts w:ascii="Arial" w:hAnsi="Arial" w:cs="Arial"/>
          <w:sz w:val="22"/>
          <w:szCs w:val="22"/>
        </w:rPr>
        <w:t>.Urz.UE.L</w:t>
      </w:r>
      <w:proofErr w:type="spellEnd"/>
      <w:r w:rsidR="00437D22" w:rsidRPr="008B1CFA">
        <w:rPr>
          <w:rFonts w:ascii="Arial" w:hAnsi="Arial" w:cs="Arial"/>
          <w:sz w:val="22"/>
          <w:szCs w:val="22"/>
        </w:rPr>
        <w:t xml:space="preserve"> Nr 248 , poz.9);</w:t>
      </w:r>
    </w:p>
    <w:bookmarkEnd w:id="25"/>
    <w:p w14:paraId="752722E4" w14:textId="71C0ACCE" w:rsidR="004E75AD" w:rsidRPr="008B1CFA" w:rsidRDefault="000A6323"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w:t>
      </w:r>
      <w:r w:rsidR="00BC0833">
        <w:rPr>
          <w:rFonts w:ascii="Arial" w:hAnsi="Arial" w:cs="Arial"/>
          <w:sz w:val="22"/>
          <w:szCs w:val="22"/>
          <w:lang w:val="pl-PL"/>
        </w:rPr>
        <w:t>ych</w:t>
      </w:r>
      <w:r w:rsidRPr="008B1CFA">
        <w:rPr>
          <w:rFonts w:ascii="Arial" w:hAnsi="Arial" w:cs="Arial"/>
          <w:sz w:val="22"/>
          <w:szCs w:val="22"/>
        </w:rPr>
        <w:t xml:space="preserve"> dotycząc</w:t>
      </w:r>
      <w:r w:rsidR="00BC0833">
        <w:rPr>
          <w:rFonts w:ascii="Arial" w:hAnsi="Arial" w:cs="Arial"/>
          <w:sz w:val="22"/>
          <w:szCs w:val="22"/>
          <w:lang w:val="pl-PL"/>
        </w:rPr>
        <w:t>ych</w:t>
      </w:r>
      <w:r w:rsidRPr="008B1CFA">
        <w:rPr>
          <w:rFonts w:ascii="Arial" w:hAnsi="Arial" w:cs="Arial"/>
          <w:sz w:val="22"/>
          <w:szCs w:val="22"/>
        </w:rPr>
        <w:t xml:space="preserve"> kwalifikowalności wydatków na lata 2021-2027</w:t>
      </w:r>
      <w:r w:rsidR="00373DE0">
        <w:rPr>
          <w:rFonts w:ascii="Arial" w:hAnsi="Arial" w:cs="Arial"/>
          <w:sz w:val="22"/>
          <w:szCs w:val="22"/>
          <w:lang w:val="pl-PL"/>
        </w:rPr>
        <w:t xml:space="preserve"> z dnia 19 maja 2026 r.;</w:t>
      </w:r>
      <w:r w:rsidR="00387B6C" w:rsidRPr="008B1CFA">
        <w:rPr>
          <w:rFonts w:ascii="Arial" w:hAnsi="Arial" w:cs="Arial"/>
          <w:sz w:val="22"/>
          <w:szCs w:val="22"/>
        </w:rPr>
        <w:t xml:space="preserve"> </w:t>
      </w:r>
    </w:p>
    <w:p w14:paraId="79727598" w14:textId="06DA61E3" w:rsidR="00B81A74" w:rsidRPr="008B1CFA"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w:t>
      </w:r>
      <w:r w:rsidR="00BC0833">
        <w:rPr>
          <w:rFonts w:ascii="Arial" w:hAnsi="Arial" w:cs="Arial"/>
          <w:sz w:val="22"/>
          <w:szCs w:val="22"/>
          <w:lang w:val="pl-PL"/>
        </w:rPr>
        <w:t>ych</w:t>
      </w:r>
      <w:r w:rsidRPr="008B1CFA">
        <w:rPr>
          <w:rFonts w:ascii="Arial" w:hAnsi="Arial" w:cs="Arial"/>
          <w:sz w:val="22"/>
          <w:szCs w:val="22"/>
        </w:rPr>
        <w:t xml:space="preserve"> dotycząc</w:t>
      </w:r>
      <w:r w:rsidR="00BC0833">
        <w:rPr>
          <w:rFonts w:ascii="Arial" w:hAnsi="Arial" w:cs="Arial"/>
          <w:sz w:val="22"/>
          <w:szCs w:val="22"/>
          <w:lang w:val="pl-PL"/>
        </w:rPr>
        <w:t>ych</w:t>
      </w:r>
      <w:r w:rsidRPr="008B1CFA">
        <w:rPr>
          <w:rFonts w:ascii="Arial" w:hAnsi="Arial" w:cs="Arial"/>
          <w:sz w:val="22"/>
          <w:szCs w:val="22"/>
          <w:lang w:val="pl-PL"/>
        </w:rPr>
        <w:t xml:space="preserve"> wyboru projektów na lata 2021-2027 </w:t>
      </w:r>
      <w:r w:rsidR="00373DE0">
        <w:rPr>
          <w:rFonts w:ascii="Arial" w:hAnsi="Arial" w:cs="Arial"/>
          <w:sz w:val="22"/>
          <w:szCs w:val="22"/>
          <w:lang w:val="pl-PL"/>
        </w:rPr>
        <w:t>z dnia 3 czerwca 2025 r.</w:t>
      </w:r>
      <w:r w:rsidR="000F04C4">
        <w:rPr>
          <w:rFonts w:ascii="Arial" w:hAnsi="Arial" w:cs="Arial"/>
          <w:sz w:val="22"/>
          <w:szCs w:val="22"/>
          <w:lang w:val="pl-PL"/>
        </w:rPr>
        <w:t>;</w:t>
      </w:r>
    </w:p>
    <w:p w14:paraId="3716304C" w14:textId="7906B8A9" w:rsidR="004E75AD" w:rsidRPr="008B1CFA" w:rsidRDefault="00ED6D17"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w:t>
      </w:r>
      <w:r w:rsidR="00BC0833">
        <w:rPr>
          <w:rFonts w:ascii="Arial" w:hAnsi="Arial" w:cs="Arial"/>
          <w:sz w:val="22"/>
          <w:szCs w:val="22"/>
          <w:lang w:val="pl-PL"/>
        </w:rPr>
        <w:t>ych</w:t>
      </w:r>
      <w:r w:rsidRPr="008B1CFA">
        <w:rPr>
          <w:rFonts w:ascii="Arial" w:hAnsi="Arial" w:cs="Arial"/>
          <w:sz w:val="22"/>
          <w:szCs w:val="22"/>
        </w:rPr>
        <w:t xml:space="preserve"> dotycząc</w:t>
      </w:r>
      <w:r w:rsidR="00BC0833">
        <w:rPr>
          <w:rFonts w:ascii="Arial" w:hAnsi="Arial" w:cs="Arial"/>
          <w:sz w:val="22"/>
          <w:szCs w:val="22"/>
          <w:lang w:val="pl-PL"/>
        </w:rPr>
        <w:t>ych</w:t>
      </w:r>
      <w:r w:rsidRPr="008B1CFA">
        <w:rPr>
          <w:rFonts w:ascii="Arial" w:hAnsi="Arial" w:cs="Arial"/>
          <w:sz w:val="22"/>
          <w:szCs w:val="22"/>
        </w:rPr>
        <w:t xml:space="preserve"> monitorowania postępu rzeczowego realizacji programów na lata 2021-2027</w:t>
      </w:r>
      <w:r w:rsidRPr="008B1CFA">
        <w:rPr>
          <w:rFonts w:ascii="Arial" w:hAnsi="Arial" w:cs="Arial"/>
          <w:sz w:val="22"/>
          <w:szCs w:val="22"/>
          <w:lang w:val="pl-PL"/>
        </w:rPr>
        <w:t xml:space="preserve"> </w:t>
      </w:r>
      <w:r w:rsidR="000F04C4">
        <w:rPr>
          <w:rFonts w:ascii="Arial" w:hAnsi="Arial" w:cs="Arial"/>
          <w:sz w:val="22"/>
          <w:szCs w:val="22"/>
          <w:lang w:val="pl-PL"/>
        </w:rPr>
        <w:t xml:space="preserve">z dnia </w:t>
      </w:r>
      <w:r w:rsidR="000F04C4" w:rsidRPr="000F04C4">
        <w:rPr>
          <w:rFonts w:ascii="Arial" w:hAnsi="Arial" w:cs="Arial"/>
          <w:sz w:val="22"/>
          <w:szCs w:val="22"/>
        </w:rPr>
        <w:t>22 września 2025 r.</w:t>
      </w:r>
      <w:r w:rsidR="000F04C4">
        <w:rPr>
          <w:rFonts w:ascii="Arial" w:hAnsi="Arial" w:cs="Arial"/>
          <w:sz w:val="22"/>
          <w:szCs w:val="22"/>
          <w:lang w:val="pl-PL"/>
        </w:rPr>
        <w:t>;</w:t>
      </w:r>
    </w:p>
    <w:p w14:paraId="6947929F" w14:textId="4BBB742A" w:rsidR="004E75AD" w:rsidRPr="008B1CFA"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w:t>
      </w:r>
      <w:r w:rsidR="00BC0833">
        <w:rPr>
          <w:rFonts w:ascii="Arial" w:hAnsi="Arial" w:cs="Arial"/>
          <w:sz w:val="22"/>
          <w:szCs w:val="22"/>
          <w:lang w:val="pl-PL"/>
        </w:rPr>
        <w:t>ych</w:t>
      </w:r>
      <w:r w:rsidRPr="008B1CFA">
        <w:rPr>
          <w:rFonts w:ascii="Arial" w:hAnsi="Arial" w:cs="Arial"/>
          <w:sz w:val="22"/>
          <w:szCs w:val="22"/>
          <w:lang w:val="pl-PL"/>
        </w:rPr>
        <w:t xml:space="preserve"> dotycząc</w:t>
      </w:r>
      <w:r w:rsidR="007365AF">
        <w:rPr>
          <w:rFonts w:ascii="Arial" w:hAnsi="Arial" w:cs="Arial"/>
          <w:sz w:val="22"/>
          <w:szCs w:val="22"/>
          <w:lang w:val="pl-PL"/>
        </w:rPr>
        <w:t>ych</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 xml:space="preserve">lata 2021-2027 </w:t>
      </w:r>
      <w:r w:rsidR="000F04C4">
        <w:rPr>
          <w:rFonts w:ascii="Arial" w:hAnsi="Arial" w:cs="Arial"/>
          <w:sz w:val="22"/>
          <w:szCs w:val="22"/>
          <w:lang w:val="pl-PL"/>
        </w:rPr>
        <w:t xml:space="preserve">z dnia </w:t>
      </w:r>
      <w:r w:rsidR="000F04C4" w:rsidRPr="000F04C4">
        <w:rPr>
          <w:rFonts w:ascii="Arial" w:hAnsi="Arial" w:cs="Arial"/>
          <w:sz w:val="22"/>
          <w:szCs w:val="22"/>
        </w:rPr>
        <w:t>10 marca 2025 r.</w:t>
      </w:r>
      <w:r w:rsidR="000F04C4">
        <w:rPr>
          <w:rFonts w:ascii="Arial" w:hAnsi="Arial" w:cs="Arial"/>
          <w:sz w:val="22"/>
          <w:szCs w:val="22"/>
          <w:lang w:val="pl-PL"/>
        </w:rPr>
        <w:t>;</w:t>
      </w:r>
    </w:p>
    <w:p w14:paraId="79D0D4BF" w14:textId="65D18FB3" w:rsidR="00BD0999" w:rsidRPr="003A3137" w:rsidRDefault="00241928"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8" w:tooltip="Wytyczne dotyczące sposobu korygowania nieprawidłowości na lata 2021-2027" w:history="1">
        <w:r w:rsidR="00BD0999" w:rsidRPr="003A3137">
          <w:rPr>
            <w:rFonts w:ascii="Arial" w:hAnsi="Arial" w:cs="Arial"/>
            <w:sz w:val="22"/>
            <w:szCs w:val="22"/>
            <w:lang w:val="pl-PL"/>
          </w:rPr>
          <w:t>Wytyczn</w:t>
        </w:r>
        <w:r w:rsidR="007365AF">
          <w:rPr>
            <w:rFonts w:ascii="Arial" w:hAnsi="Arial" w:cs="Arial"/>
            <w:sz w:val="22"/>
            <w:szCs w:val="22"/>
            <w:lang w:val="pl-PL"/>
          </w:rPr>
          <w:t>ych</w:t>
        </w:r>
        <w:r w:rsidR="00BD0999" w:rsidRPr="003A3137">
          <w:rPr>
            <w:rFonts w:ascii="Arial" w:hAnsi="Arial" w:cs="Arial"/>
            <w:sz w:val="22"/>
            <w:szCs w:val="22"/>
            <w:lang w:val="pl-PL"/>
          </w:rPr>
          <w:t xml:space="preserve"> dotycząc</w:t>
        </w:r>
        <w:r w:rsidR="007365AF">
          <w:rPr>
            <w:rFonts w:ascii="Arial" w:hAnsi="Arial" w:cs="Arial"/>
            <w:sz w:val="22"/>
            <w:szCs w:val="22"/>
            <w:lang w:val="pl-PL"/>
          </w:rPr>
          <w:t>ych</w:t>
        </w:r>
        <w:r w:rsidR="00BD0999" w:rsidRPr="003A3137">
          <w:rPr>
            <w:rFonts w:ascii="Arial" w:hAnsi="Arial" w:cs="Arial"/>
            <w:sz w:val="22"/>
            <w:szCs w:val="22"/>
            <w:lang w:val="pl-PL"/>
          </w:rPr>
          <w:t xml:space="preserve"> sposobu korygowania nieprawidłowości na lata 2021-2027</w:t>
        </w:r>
        <w:r w:rsidR="003A3137" w:rsidRPr="003A3137">
          <w:rPr>
            <w:rFonts w:ascii="Arial" w:hAnsi="Arial" w:cs="Arial"/>
            <w:sz w:val="22"/>
            <w:szCs w:val="22"/>
            <w:lang w:val="pl-PL"/>
          </w:rPr>
          <w:t xml:space="preserve"> z dnia </w:t>
        </w:r>
        <w:r w:rsidR="003A3137" w:rsidRPr="003A3137">
          <w:rPr>
            <w:rFonts w:ascii="Arial" w:hAnsi="Arial" w:cs="Arial"/>
            <w:sz w:val="22"/>
            <w:szCs w:val="22"/>
          </w:rPr>
          <w:t>4 lipca 2023 r.</w:t>
        </w:r>
      </w:hyperlink>
      <w:r w:rsidR="003A3137">
        <w:rPr>
          <w:rFonts w:ascii="Arial" w:hAnsi="Arial" w:cs="Arial"/>
          <w:sz w:val="22"/>
          <w:szCs w:val="22"/>
          <w:lang w:val="pl-PL"/>
        </w:rPr>
        <w:t>;</w:t>
      </w:r>
    </w:p>
    <w:p w14:paraId="5B7E8E4F" w14:textId="38A28C9D" w:rsidR="007B7E59" w:rsidRPr="008B1CFA" w:rsidRDefault="007B7E5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w:t>
      </w:r>
      <w:r w:rsidR="007365AF">
        <w:rPr>
          <w:rFonts w:ascii="Arial" w:hAnsi="Arial" w:cs="Arial"/>
          <w:bCs/>
          <w:sz w:val="22"/>
          <w:szCs w:val="22"/>
          <w:lang w:val="pl-PL"/>
        </w:rPr>
        <w:t>ych</w:t>
      </w:r>
      <w:r w:rsidRPr="008B1CFA">
        <w:rPr>
          <w:rFonts w:ascii="Arial" w:hAnsi="Arial" w:cs="Arial"/>
          <w:bCs/>
          <w:sz w:val="22"/>
          <w:szCs w:val="22"/>
        </w:rPr>
        <w:t xml:space="preserve"> dotycząc</w:t>
      </w:r>
      <w:r w:rsidR="007365AF">
        <w:rPr>
          <w:rFonts w:ascii="Arial" w:hAnsi="Arial" w:cs="Arial"/>
          <w:bCs/>
          <w:sz w:val="22"/>
          <w:szCs w:val="22"/>
          <w:lang w:val="pl-PL"/>
        </w:rPr>
        <w:t>ych</w:t>
      </w:r>
      <w:r w:rsidRPr="008B1CFA">
        <w:rPr>
          <w:rFonts w:ascii="Arial" w:hAnsi="Arial" w:cs="Arial"/>
          <w:bCs/>
          <w:sz w:val="22"/>
          <w:szCs w:val="22"/>
        </w:rPr>
        <w:t xml:space="preserv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Pr="008B1CFA">
        <w:rPr>
          <w:rFonts w:ascii="Arial" w:hAnsi="Arial" w:cs="Arial"/>
          <w:bCs/>
          <w:sz w:val="22"/>
          <w:szCs w:val="22"/>
          <w:lang w:val="pl-PL"/>
        </w:rPr>
        <w:t xml:space="preserve"> </w:t>
      </w:r>
      <w:r w:rsidR="003A3137" w:rsidRPr="003C60F3">
        <w:rPr>
          <w:rFonts w:ascii="Arial" w:hAnsi="Arial" w:cs="Arial"/>
          <w:bCs/>
          <w:sz w:val="22"/>
          <w:szCs w:val="22"/>
          <w:lang w:val="pl-PL"/>
        </w:rPr>
        <w:t>z dnia 30 czerwca 2025 r.;</w:t>
      </w:r>
      <w:r w:rsidR="003A3137" w:rsidRPr="008B1CFA">
        <w:rPr>
          <w:rFonts w:ascii="Arial" w:hAnsi="Arial" w:cs="Arial"/>
          <w:sz w:val="22"/>
          <w:szCs w:val="22"/>
        </w:rPr>
        <w:t xml:space="preserve"> </w:t>
      </w:r>
    </w:p>
    <w:p w14:paraId="21264E55" w14:textId="6836E48C" w:rsidR="007B7E59" w:rsidRDefault="007B7E59" w:rsidP="003A3137">
      <w:pPr>
        <w:pStyle w:val="Akapitzlist"/>
        <w:numPr>
          <w:ilvl w:val="0"/>
          <w:numId w:val="7"/>
        </w:numPr>
        <w:tabs>
          <w:tab w:val="left" w:pos="426"/>
        </w:tabs>
        <w:spacing w:before="120" w:after="120" w:line="276" w:lineRule="auto"/>
        <w:ind w:left="357" w:hanging="357"/>
        <w:contextualSpacing w:val="0"/>
        <w:rPr>
          <w:rFonts w:ascii="Arial" w:hAnsi="Arial" w:cs="Arial"/>
          <w:sz w:val="22"/>
          <w:szCs w:val="22"/>
          <w:lang w:val="pl-PL"/>
        </w:rPr>
      </w:pPr>
      <w:r w:rsidRPr="008B1CFA">
        <w:rPr>
          <w:rFonts w:ascii="Arial" w:hAnsi="Arial" w:cs="Arial"/>
          <w:bCs/>
          <w:sz w:val="22"/>
          <w:szCs w:val="22"/>
        </w:rPr>
        <w:t>Wytyczn</w:t>
      </w:r>
      <w:r w:rsidR="007365AF">
        <w:rPr>
          <w:rFonts w:ascii="Arial" w:hAnsi="Arial" w:cs="Arial"/>
          <w:bCs/>
          <w:sz w:val="22"/>
          <w:szCs w:val="22"/>
          <w:lang w:val="pl-PL"/>
        </w:rPr>
        <w:t>ych</w:t>
      </w:r>
      <w:r w:rsidRPr="008B1CFA">
        <w:rPr>
          <w:rFonts w:ascii="Arial" w:hAnsi="Arial" w:cs="Arial"/>
          <w:bCs/>
          <w:sz w:val="22"/>
          <w:szCs w:val="22"/>
        </w:rPr>
        <w:t xml:space="preserve"> dotycząc</w:t>
      </w:r>
      <w:r w:rsidR="007365AF">
        <w:rPr>
          <w:rFonts w:ascii="Arial" w:hAnsi="Arial" w:cs="Arial"/>
          <w:bCs/>
          <w:sz w:val="22"/>
          <w:szCs w:val="22"/>
          <w:lang w:val="pl-PL"/>
        </w:rPr>
        <w:t>ych</w:t>
      </w:r>
      <w:r w:rsidRPr="008B1CFA">
        <w:rPr>
          <w:rFonts w:ascii="Arial" w:hAnsi="Arial" w:cs="Arial"/>
          <w:bCs/>
          <w:sz w:val="22"/>
          <w:szCs w:val="22"/>
        </w:rPr>
        <w:t xml:space="preserv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003A3137" w:rsidRPr="003A3137">
        <w:rPr>
          <w:rFonts w:ascii="Arial" w:hAnsi="Arial" w:cs="Arial"/>
          <w:bCs/>
          <w:sz w:val="22"/>
          <w:szCs w:val="22"/>
          <w:lang w:val="pl-PL"/>
        </w:rPr>
        <w:t xml:space="preserve"> </w:t>
      </w:r>
      <w:r w:rsidR="003A3137" w:rsidRPr="003C60F3">
        <w:rPr>
          <w:rFonts w:ascii="Arial" w:hAnsi="Arial" w:cs="Arial"/>
          <w:bCs/>
          <w:sz w:val="22"/>
          <w:szCs w:val="22"/>
          <w:lang w:val="pl-PL"/>
        </w:rPr>
        <w:t>z dnia 19 kwietnia 2023 r.</w:t>
      </w:r>
      <w:r w:rsidR="003A3137" w:rsidRPr="003C60F3">
        <w:rPr>
          <w:rFonts w:ascii="Arial" w:hAnsi="Arial" w:cs="Arial"/>
          <w:sz w:val="22"/>
          <w:szCs w:val="22"/>
          <w:lang w:val="pl-PL"/>
        </w:rPr>
        <w:t>;</w:t>
      </w:r>
    </w:p>
    <w:p w14:paraId="03E8C28A" w14:textId="77777777" w:rsidR="001B4345" w:rsidRPr="006E6C23" w:rsidRDefault="001B4345" w:rsidP="001B4345">
      <w:pPr>
        <w:pStyle w:val="Akapitzlist"/>
        <w:numPr>
          <w:ilvl w:val="0"/>
          <w:numId w:val="7"/>
        </w:numPr>
        <w:spacing w:before="120" w:after="120" w:line="271" w:lineRule="auto"/>
        <w:ind w:left="426" w:hanging="426"/>
        <w:rPr>
          <w:rFonts w:ascii="Arial" w:hAnsi="Arial" w:cs="Arial"/>
          <w:sz w:val="22"/>
          <w:szCs w:val="22"/>
        </w:rPr>
      </w:pPr>
      <w:r w:rsidRPr="006E6C23">
        <w:rPr>
          <w:rFonts w:ascii="Arial" w:hAnsi="Arial" w:cs="Arial"/>
          <w:sz w:val="22"/>
          <w:szCs w:val="22"/>
        </w:rPr>
        <w:t>Wytyczn</w:t>
      </w:r>
      <w:r>
        <w:rPr>
          <w:rFonts w:ascii="Arial" w:hAnsi="Arial" w:cs="Arial"/>
          <w:sz w:val="22"/>
          <w:szCs w:val="22"/>
          <w:lang w:val="pl-PL"/>
        </w:rPr>
        <w:t>ych</w:t>
      </w:r>
      <w:r w:rsidRPr="006E6C23">
        <w:rPr>
          <w:rFonts w:ascii="Arial" w:hAnsi="Arial" w:cs="Arial"/>
          <w:sz w:val="22"/>
          <w:szCs w:val="22"/>
        </w:rPr>
        <w:t xml:space="preserve"> dotycząc</w:t>
      </w:r>
      <w:r>
        <w:rPr>
          <w:rFonts w:ascii="Arial" w:hAnsi="Arial" w:cs="Arial"/>
          <w:sz w:val="22"/>
          <w:szCs w:val="22"/>
          <w:lang w:val="pl-PL"/>
        </w:rPr>
        <w:t>ych</w:t>
      </w:r>
      <w:r w:rsidRPr="006E6C23">
        <w:rPr>
          <w:rFonts w:ascii="Arial" w:hAnsi="Arial" w:cs="Arial"/>
          <w:sz w:val="22"/>
          <w:szCs w:val="22"/>
        </w:rPr>
        <w:t xml:space="preserve"> warunków gromadzenia i przekazywania danych</w:t>
      </w:r>
      <w:r>
        <w:rPr>
          <w:rFonts w:ascii="Arial" w:hAnsi="Arial" w:cs="Arial"/>
          <w:sz w:val="22"/>
          <w:szCs w:val="22"/>
          <w:lang w:val="pl-PL"/>
        </w:rPr>
        <w:t xml:space="preserve"> </w:t>
      </w:r>
      <w:r w:rsidRPr="006E6C23">
        <w:rPr>
          <w:rFonts w:ascii="Arial" w:hAnsi="Arial" w:cs="Arial"/>
          <w:sz w:val="22"/>
          <w:szCs w:val="22"/>
        </w:rPr>
        <w:t>w postaci elektronicznej na lata 2021-2027</w:t>
      </w:r>
      <w:r>
        <w:rPr>
          <w:rFonts w:ascii="Arial" w:hAnsi="Arial" w:cs="Arial"/>
          <w:sz w:val="22"/>
          <w:szCs w:val="22"/>
          <w:lang w:val="pl-PL"/>
        </w:rPr>
        <w:t xml:space="preserve"> z dnia 25 stycznia 2023 r.;</w:t>
      </w:r>
    </w:p>
    <w:p w14:paraId="0C67D085" w14:textId="00D0EF27" w:rsidR="001B4345" w:rsidRPr="00C937B5" w:rsidRDefault="001B4345" w:rsidP="001B4345">
      <w:pPr>
        <w:pStyle w:val="Akapitzlist"/>
        <w:numPr>
          <w:ilvl w:val="0"/>
          <w:numId w:val="7"/>
        </w:numPr>
        <w:spacing w:before="120" w:after="120" w:line="271" w:lineRule="auto"/>
        <w:ind w:left="426" w:hanging="426"/>
        <w:rPr>
          <w:rFonts w:ascii="Arial" w:hAnsi="Arial" w:cs="Arial"/>
          <w:sz w:val="22"/>
          <w:szCs w:val="22"/>
          <w:lang w:val="pl-PL"/>
        </w:rPr>
      </w:pPr>
      <w:r w:rsidRPr="006E6C23">
        <w:rPr>
          <w:rFonts w:ascii="Arial" w:hAnsi="Arial" w:cs="Arial"/>
          <w:sz w:val="22"/>
          <w:szCs w:val="22"/>
        </w:rPr>
        <w:lastRenderedPageBreak/>
        <w:t>Wytyczne dotyczące kontroli realizacji programów polityki spójności na lata</w:t>
      </w:r>
      <w:r w:rsidRPr="00C937B5">
        <w:rPr>
          <w:rFonts w:ascii="Arial" w:hAnsi="Arial" w:cs="Arial"/>
          <w:sz w:val="22"/>
          <w:szCs w:val="22"/>
        </w:rPr>
        <w:t>2021–2027</w:t>
      </w:r>
      <w:r w:rsidRPr="00C937B5">
        <w:rPr>
          <w:rFonts w:ascii="Arial" w:hAnsi="Arial" w:cs="Arial"/>
          <w:sz w:val="22"/>
          <w:szCs w:val="22"/>
          <w:lang w:val="pl-PL"/>
        </w:rPr>
        <w:t xml:space="preserve"> </w:t>
      </w:r>
      <w:r w:rsidR="009211F4">
        <w:rPr>
          <w:rFonts w:ascii="Arial" w:hAnsi="Arial" w:cs="Arial"/>
          <w:sz w:val="22"/>
          <w:szCs w:val="22"/>
          <w:lang w:val="pl-PL"/>
        </w:rPr>
        <w:br/>
      </w:r>
      <w:r w:rsidRPr="00C937B5">
        <w:rPr>
          <w:rFonts w:ascii="Arial" w:hAnsi="Arial" w:cs="Arial"/>
          <w:sz w:val="22"/>
          <w:szCs w:val="22"/>
          <w:lang w:val="pl-PL"/>
        </w:rPr>
        <w:t>z dnia 2</w:t>
      </w:r>
      <w:r w:rsidR="002A192B">
        <w:rPr>
          <w:rFonts w:ascii="Arial" w:hAnsi="Arial" w:cs="Arial"/>
          <w:sz w:val="22"/>
          <w:szCs w:val="22"/>
          <w:lang w:val="pl-PL"/>
        </w:rPr>
        <w:t>6</w:t>
      </w:r>
      <w:r w:rsidRPr="00C937B5">
        <w:rPr>
          <w:rFonts w:ascii="Arial" w:hAnsi="Arial" w:cs="Arial"/>
          <w:sz w:val="22"/>
          <w:szCs w:val="22"/>
          <w:lang w:val="pl-PL"/>
        </w:rPr>
        <w:t xml:space="preserve"> października 2022 r.</w:t>
      </w:r>
    </w:p>
    <w:p w14:paraId="5597E05B" w14:textId="14D96CE3"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 xml:space="preserve">Fundusze Europejskie dla Pomorza Zachodniego 2021-2027 </w:t>
      </w:r>
      <w:r w:rsidR="00E24953">
        <w:rPr>
          <w:rFonts w:ascii="Arial" w:hAnsi="Arial" w:cs="Arial"/>
          <w:sz w:val="22"/>
          <w:szCs w:val="22"/>
          <w:lang w:val="pl-PL"/>
        </w:rPr>
        <w:t xml:space="preserve">z dnia </w:t>
      </w:r>
      <w:r w:rsidR="002841BA">
        <w:rPr>
          <w:rFonts w:ascii="Arial" w:hAnsi="Arial" w:cs="Arial"/>
          <w:sz w:val="22"/>
          <w:szCs w:val="22"/>
          <w:lang w:val="pl-PL"/>
        </w:rPr>
        <w:t>18 marca 2026</w:t>
      </w:r>
      <w:r w:rsidR="00197D59">
        <w:rPr>
          <w:rFonts w:ascii="Arial" w:hAnsi="Arial" w:cs="Arial"/>
          <w:sz w:val="22"/>
          <w:szCs w:val="22"/>
          <w:lang w:val="pl-PL"/>
        </w:rPr>
        <w:t xml:space="preserve"> r. </w:t>
      </w:r>
      <w:r w:rsidRPr="008B1CFA">
        <w:rPr>
          <w:rFonts w:ascii="Arial" w:hAnsi="Arial" w:cs="Arial"/>
          <w:sz w:val="22"/>
          <w:szCs w:val="22"/>
        </w:rPr>
        <w:t>;</w:t>
      </w:r>
    </w:p>
    <w:p w14:paraId="3E86D5DB" w14:textId="5ACA32B7"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6" w:name="_Hlk117497748"/>
      <w:r w:rsidR="0080224F" w:rsidRPr="008B1CFA">
        <w:rPr>
          <w:rFonts w:ascii="Arial" w:hAnsi="Arial" w:cs="Arial"/>
          <w:sz w:val="22"/>
          <w:szCs w:val="22"/>
          <w:lang w:val="pl-PL"/>
        </w:rPr>
        <w:t>p</w:t>
      </w:r>
      <w:proofErr w:type="spellStart"/>
      <w:r w:rsidR="009516B1" w:rsidRPr="008B1CFA">
        <w:rPr>
          <w:rFonts w:ascii="Arial" w:hAnsi="Arial" w:cs="Arial"/>
          <w:sz w:val="22"/>
          <w:szCs w:val="22"/>
        </w:rPr>
        <w:t>rogram</w:t>
      </w:r>
      <w:r w:rsidR="009516B1" w:rsidRPr="008B1CFA">
        <w:rPr>
          <w:rFonts w:ascii="Arial" w:hAnsi="Arial" w:cs="Arial"/>
          <w:sz w:val="22"/>
          <w:szCs w:val="22"/>
          <w:lang w:val="pl-PL"/>
        </w:rPr>
        <w:t>u</w:t>
      </w:r>
      <w:proofErr w:type="spellEnd"/>
      <w:r w:rsidR="009516B1" w:rsidRPr="008B1CFA">
        <w:rPr>
          <w:rFonts w:ascii="Arial" w:hAnsi="Arial" w:cs="Arial"/>
          <w:sz w:val="22"/>
          <w:szCs w:val="22"/>
        </w:rPr>
        <w:t xml:space="preserve"> Fundusze Europejskie dla Pomorza Zachodniego 2021-2027 </w:t>
      </w:r>
      <w:bookmarkEnd w:id="26"/>
      <w:r w:rsidRPr="008B1CFA">
        <w:rPr>
          <w:rFonts w:ascii="Arial" w:hAnsi="Arial" w:cs="Arial"/>
          <w:sz w:val="22"/>
          <w:szCs w:val="22"/>
        </w:rPr>
        <w:t>wersja</w:t>
      </w:r>
      <w:r w:rsidR="002B7F04">
        <w:rPr>
          <w:rFonts w:ascii="Arial" w:hAnsi="Arial" w:cs="Arial"/>
          <w:sz w:val="22"/>
          <w:szCs w:val="22"/>
          <w:lang w:val="pl-PL"/>
        </w:rPr>
        <w:t xml:space="preserve"> SZOP.FEPZ.023</w:t>
      </w:r>
      <w:r w:rsidR="00A30E16" w:rsidRPr="008B1CFA">
        <w:rPr>
          <w:rFonts w:ascii="Arial" w:hAnsi="Arial"/>
          <w:sz w:val="22"/>
          <w:lang w:val="pl-PL"/>
        </w:rPr>
        <w:t xml:space="preserve"> z dnia </w:t>
      </w:r>
      <w:r w:rsidR="002B7F04">
        <w:rPr>
          <w:rFonts w:ascii="Arial" w:hAnsi="Arial"/>
          <w:sz w:val="22"/>
          <w:lang w:val="pl-PL"/>
        </w:rPr>
        <w:t>17 czerwca 2026 r.</w:t>
      </w:r>
      <w:r w:rsidR="00A30E16" w:rsidRPr="008B1CFA">
        <w:rPr>
          <w:rFonts w:ascii="Arial" w:hAnsi="Arial"/>
          <w:sz w:val="22"/>
          <w:lang w:val="pl-PL"/>
        </w:rPr>
        <w:t>;</w:t>
      </w:r>
    </w:p>
    <w:p w14:paraId="55C70162" w14:textId="0C2AEDBC"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Uchwał</w:t>
      </w:r>
      <w:r w:rsidR="00E26BAC">
        <w:rPr>
          <w:rFonts w:ascii="Arial" w:hAnsi="Arial" w:cs="Arial"/>
          <w:sz w:val="22"/>
          <w:szCs w:val="22"/>
          <w:lang w:val="pl-PL"/>
        </w:rPr>
        <w:t>y</w:t>
      </w:r>
      <w:r w:rsidRPr="008B1CFA">
        <w:rPr>
          <w:rFonts w:ascii="Arial" w:hAnsi="Arial" w:cs="Arial"/>
          <w:sz w:val="22"/>
          <w:szCs w:val="22"/>
        </w:rPr>
        <w:t xml:space="preserve"> </w:t>
      </w:r>
      <w:r w:rsidR="00DA685E" w:rsidRPr="008B1CFA">
        <w:rPr>
          <w:rFonts w:ascii="Arial" w:hAnsi="Arial" w:cs="Arial"/>
          <w:sz w:val="22"/>
          <w:szCs w:val="22"/>
          <w:lang w:val="pl-PL"/>
        </w:rPr>
        <w:t>N</w:t>
      </w:r>
      <w:r w:rsidRPr="008B1CFA">
        <w:rPr>
          <w:rFonts w:ascii="Arial" w:hAnsi="Arial" w:cs="Arial"/>
          <w:sz w:val="22"/>
          <w:szCs w:val="22"/>
        </w:rPr>
        <w:t xml:space="preserve">r </w:t>
      </w:r>
      <w:r w:rsidR="00EA7DBB">
        <w:rPr>
          <w:rFonts w:ascii="Arial" w:hAnsi="Arial" w:cs="Arial"/>
          <w:sz w:val="22"/>
          <w:szCs w:val="22"/>
          <w:lang w:val="pl-PL"/>
        </w:rPr>
        <w:t>14</w:t>
      </w:r>
      <w:r w:rsidR="008221A9" w:rsidRPr="002028E1">
        <w:rPr>
          <w:rFonts w:ascii="Arial" w:hAnsi="Arial" w:cs="Arial"/>
          <w:sz w:val="22"/>
          <w:szCs w:val="22"/>
        </w:rPr>
        <w:t>/2</w:t>
      </w:r>
      <w:r w:rsidR="00EA7DBB">
        <w:rPr>
          <w:rFonts w:ascii="Arial" w:hAnsi="Arial" w:cs="Arial"/>
          <w:sz w:val="22"/>
          <w:szCs w:val="22"/>
          <w:lang w:val="pl-PL"/>
        </w:rPr>
        <w:t>6</w:t>
      </w:r>
      <w:r w:rsidR="008221A9" w:rsidRPr="002028E1">
        <w:rPr>
          <w:rFonts w:ascii="Arial" w:hAnsi="Arial" w:cs="Arial"/>
          <w:sz w:val="22"/>
          <w:szCs w:val="22"/>
        </w:rPr>
        <w:t xml:space="preserve">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8E2A49">
        <w:rPr>
          <w:rFonts w:ascii="Arial" w:hAnsi="Arial"/>
          <w:sz w:val="22"/>
          <w:lang w:val="pl-PL"/>
        </w:rPr>
        <w:t>1</w:t>
      </w:r>
      <w:r w:rsidR="00EA7DBB">
        <w:rPr>
          <w:rFonts w:ascii="Arial" w:hAnsi="Arial"/>
          <w:sz w:val="22"/>
          <w:lang w:val="pl-PL"/>
        </w:rPr>
        <w:t>6</w:t>
      </w:r>
      <w:r w:rsidR="008E2A49">
        <w:rPr>
          <w:rFonts w:ascii="Arial" w:hAnsi="Arial"/>
          <w:sz w:val="22"/>
          <w:lang w:val="pl-PL"/>
        </w:rPr>
        <w:t xml:space="preserve"> czerwca 202</w:t>
      </w:r>
      <w:r w:rsidR="00EA7DBB">
        <w:rPr>
          <w:rFonts w:ascii="Arial" w:hAnsi="Arial"/>
          <w:sz w:val="22"/>
          <w:lang w:val="pl-PL"/>
        </w:rPr>
        <w:t>6</w:t>
      </w:r>
      <w:r w:rsidR="008E2A49">
        <w:rPr>
          <w:rFonts w:ascii="Arial" w:hAnsi="Arial"/>
          <w:sz w:val="22"/>
          <w:lang w:val="pl-PL"/>
        </w:rPr>
        <w:t xml:space="preserve"> r.</w:t>
      </w:r>
      <w:r w:rsidRPr="008B1CFA">
        <w:rPr>
          <w:rFonts w:ascii="Arial" w:hAnsi="Arial" w:cs="Arial"/>
          <w:sz w:val="22"/>
          <w:szCs w:val="22"/>
        </w:rPr>
        <w:t xml:space="preserve"> w sprawie przyjęcia</w:t>
      </w:r>
      <w:r w:rsidR="00E71135" w:rsidRPr="008B1CFA">
        <w:rPr>
          <w:rFonts w:ascii="Arial" w:hAnsi="Arial" w:cs="Arial"/>
          <w:sz w:val="22"/>
          <w:szCs w:val="22"/>
          <w:lang w:val="pl-PL"/>
        </w:rPr>
        <w:t xml:space="preserve"> aktualizacji </w:t>
      </w:r>
      <w:r w:rsidRPr="008B1CFA">
        <w:rPr>
          <w:rFonts w:ascii="Arial" w:hAnsi="Arial" w:cs="Arial"/>
          <w:sz w:val="22"/>
          <w:szCs w:val="22"/>
        </w:rPr>
        <w:t xml:space="preserve">kryteriów </w:t>
      </w:r>
      <w:r w:rsidR="00BE21C8" w:rsidRPr="008B1CFA">
        <w:rPr>
          <w:rFonts w:ascii="Arial" w:hAnsi="Arial" w:cs="Arial"/>
          <w:sz w:val="22"/>
          <w:szCs w:val="22"/>
          <w:lang w:val="pl-PL"/>
        </w:rPr>
        <w:t xml:space="preserve">wspólnych dopuszczalności </w:t>
      </w:r>
      <w:r w:rsidR="00EA7DBB" w:rsidRPr="00EA7DBB">
        <w:rPr>
          <w:rFonts w:ascii="Arial" w:eastAsia="MyriadPro-Regular" w:hAnsi="Arial" w:cs="Arial"/>
          <w:sz w:val="22"/>
          <w:szCs w:val="22"/>
        </w:rPr>
        <w:t>wyboru projektów w ramach</w:t>
      </w:r>
      <w:r w:rsidR="00EA7DBB" w:rsidRPr="00EA7DBB">
        <w:rPr>
          <w:rFonts w:ascii="Arial" w:hAnsi="Arial" w:cs="Arial"/>
          <w:sz w:val="22"/>
          <w:szCs w:val="22"/>
          <w:lang w:val="pl-PL"/>
        </w:rPr>
        <w:t xml:space="preserve"> </w:t>
      </w:r>
      <w:r w:rsidR="00EA7DBB" w:rsidRPr="00EA7DBB">
        <w:rPr>
          <w:rFonts w:ascii="Arial" w:eastAsia="MyriadPro-Regular" w:hAnsi="Arial" w:cs="Arial"/>
          <w:sz w:val="22"/>
          <w:szCs w:val="22"/>
        </w:rPr>
        <w:t>programu Fundusze Europejskie dla Pomorza Zachodniego 2021-2027</w:t>
      </w:r>
      <w:r w:rsidR="00EA7DBB" w:rsidRPr="00EA7DBB">
        <w:rPr>
          <w:rFonts w:ascii="Arial" w:hAnsi="Arial" w:cs="Arial"/>
          <w:sz w:val="22"/>
          <w:szCs w:val="22"/>
          <w:lang w:val="pl-PL"/>
        </w:rPr>
        <w:t xml:space="preserve"> </w:t>
      </w:r>
      <w:r w:rsidR="00EA7DBB" w:rsidRPr="00EA7DBB">
        <w:rPr>
          <w:rFonts w:ascii="Arial" w:eastAsia="MyriadPro-Regular" w:hAnsi="Arial" w:cs="Arial"/>
          <w:sz w:val="22"/>
          <w:szCs w:val="22"/>
        </w:rPr>
        <w:t>w zakresie Europejskiego</w:t>
      </w:r>
      <w:r w:rsidR="00EA7DBB" w:rsidRPr="00EA7DBB">
        <w:rPr>
          <w:rFonts w:ascii="Arial" w:hAnsi="Arial" w:cs="Arial"/>
          <w:sz w:val="22"/>
          <w:szCs w:val="22"/>
          <w:lang w:val="pl-PL"/>
        </w:rPr>
        <w:t xml:space="preserve"> </w:t>
      </w:r>
      <w:r w:rsidR="00EA7DBB" w:rsidRPr="00EA7DBB">
        <w:rPr>
          <w:rFonts w:ascii="Arial" w:eastAsia="MyriadPro-Regular" w:hAnsi="Arial" w:cs="Arial"/>
          <w:sz w:val="22"/>
          <w:szCs w:val="22"/>
        </w:rPr>
        <w:t>Funduszu Społecznego Plus dla wyboru projektów w sposób konkurencyjny i niekonkurencyjny</w:t>
      </w:r>
      <w:r w:rsidR="00EA7DBB" w:rsidRPr="008B1CFA">
        <w:rPr>
          <w:rFonts w:ascii="Arial" w:hAnsi="Arial" w:cs="Arial"/>
          <w:sz w:val="22"/>
          <w:szCs w:val="22"/>
          <w:lang w:val="pl-PL"/>
        </w:rPr>
        <w:t xml:space="preserve"> </w:t>
      </w:r>
      <w:r w:rsidR="00EA7DBB">
        <w:rPr>
          <w:rFonts w:ascii="Arial" w:hAnsi="Arial" w:cs="Arial"/>
          <w:sz w:val="22"/>
          <w:szCs w:val="22"/>
          <w:lang w:val="pl-PL"/>
        </w:rPr>
        <w:t>;</w:t>
      </w:r>
    </w:p>
    <w:p w14:paraId="4E8CE9BD" w14:textId="5F16C567"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Uchwał</w:t>
      </w:r>
      <w:r w:rsidR="00E26BAC">
        <w:rPr>
          <w:rFonts w:ascii="Arial" w:hAnsi="Arial" w:cs="Arial"/>
          <w:sz w:val="22"/>
          <w:szCs w:val="22"/>
          <w:lang w:val="pl-PL"/>
        </w:rPr>
        <w:t>y</w:t>
      </w:r>
      <w:r w:rsidRPr="008B1CFA">
        <w:rPr>
          <w:rFonts w:ascii="Arial" w:hAnsi="Arial" w:cs="Arial"/>
          <w:sz w:val="22"/>
          <w:szCs w:val="22"/>
          <w:lang w:val="pl-PL"/>
        </w:rPr>
        <w:t xml:space="preserve"> </w:t>
      </w:r>
      <w:r w:rsidR="00DA685E" w:rsidRPr="008B1CFA">
        <w:rPr>
          <w:rFonts w:ascii="Arial" w:hAnsi="Arial" w:cs="Arial"/>
          <w:sz w:val="22"/>
          <w:szCs w:val="22"/>
          <w:lang w:val="pl-PL"/>
        </w:rPr>
        <w:t>N</w:t>
      </w:r>
      <w:r w:rsidRPr="008B1CFA">
        <w:rPr>
          <w:rFonts w:ascii="Arial" w:hAnsi="Arial" w:cs="Arial"/>
          <w:sz w:val="22"/>
          <w:szCs w:val="22"/>
        </w:rPr>
        <w:t>r</w:t>
      </w:r>
      <w:r w:rsidR="00574F55">
        <w:rPr>
          <w:rFonts w:ascii="Arial" w:hAnsi="Arial" w:cs="Arial"/>
          <w:sz w:val="22"/>
          <w:szCs w:val="22"/>
          <w:lang w:val="pl-PL"/>
        </w:rPr>
        <w:t xml:space="preserve"> </w:t>
      </w:r>
      <w:r w:rsidR="00EA7DBB">
        <w:rPr>
          <w:rFonts w:ascii="Arial" w:hAnsi="Arial" w:cs="Arial"/>
          <w:sz w:val="22"/>
          <w:szCs w:val="22"/>
          <w:lang w:val="pl-PL"/>
        </w:rPr>
        <w:t>15</w:t>
      </w:r>
      <w:r w:rsidR="00574F55">
        <w:rPr>
          <w:rFonts w:ascii="Arial" w:hAnsi="Arial" w:cs="Arial"/>
          <w:sz w:val="22"/>
          <w:szCs w:val="22"/>
          <w:lang w:val="pl-PL"/>
        </w:rPr>
        <w:t>/2</w:t>
      </w:r>
      <w:r w:rsidR="00EA7DBB">
        <w:rPr>
          <w:rFonts w:ascii="Arial" w:hAnsi="Arial" w:cs="Arial"/>
          <w:sz w:val="22"/>
          <w:szCs w:val="22"/>
          <w:lang w:val="pl-PL"/>
        </w:rPr>
        <w:t>6</w:t>
      </w:r>
      <w:r w:rsidRPr="008B1CFA">
        <w:rPr>
          <w:rFonts w:ascii="Arial" w:hAnsi="Arial" w:cs="Arial"/>
          <w:sz w:val="22"/>
          <w:szCs w:val="22"/>
        </w:rPr>
        <w:t xml:space="preserve"> 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EA7DBB">
        <w:rPr>
          <w:rFonts w:ascii="Arial" w:hAnsi="Arial"/>
          <w:sz w:val="22"/>
          <w:lang w:val="pl-PL"/>
        </w:rPr>
        <w:t>16</w:t>
      </w:r>
      <w:r w:rsidR="00574F55">
        <w:rPr>
          <w:rFonts w:ascii="Arial" w:hAnsi="Arial"/>
          <w:sz w:val="22"/>
          <w:lang w:val="pl-PL"/>
        </w:rPr>
        <w:t xml:space="preserve"> </w:t>
      </w:r>
      <w:r w:rsidR="00EA7DBB">
        <w:rPr>
          <w:rFonts w:ascii="Arial" w:hAnsi="Arial"/>
          <w:sz w:val="22"/>
          <w:lang w:val="pl-PL"/>
        </w:rPr>
        <w:t>czerwca 2026</w:t>
      </w:r>
      <w:r w:rsidR="00574F55">
        <w:rPr>
          <w:rFonts w:ascii="Arial" w:hAnsi="Arial"/>
          <w:sz w:val="22"/>
          <w:lang w:val="pl-PL"/>
        </w:rPr>
        <w:t xml:space="preserve"> r.</w:t>
      </w:r>
      <w:r w:rsidRPr="008B1CFA">
        <w:rPr>
          <w:rFonts w:ascii="Arial" w:hAnsi="Arial" w:cs="Arial"/>
          <w:sz w:val="22"/>
          <w:szCs w:val="22"/>
        </w:rPr>
        <w:t xml:space="preserve"> w sprawie przyjęcia </w:t>
      </w:r>
      <w:r w:rsidR="00FB4977" w:rsidRPr="008B1CFA">
        <w:rPr>
          <w:rFonts w:ascii="Arial" w:hAnsi="Arial" w:cs="Arial"/>
          <w:sz w:val="22"/>
          <w:szCs w:val="22"/>
          <w:lang w:val="pl-PL"/>
        </w:rPr>
        <w:t xml:space="preserve">aktualizacji </w:t>
      </w:r>
      <w:r w:rsidRPr="008B1CFA">
        <w:rPr>
          <w:rFonts w:ascii="Arial" w:hAnsi="Arial" w:cs="Arial"/>
          <w:sz w:val="22"/>
          <w:szCs w:val="22"/>
        </w:rPr>
        <w:t xml:space="preserve">kryteriów </w:t>
      </w:r>
      <w:r w:rsidR="00AC382C" w:rsidRPr="008B1CFA">
        <w:rPr>
          <w:rFonts w:ascii="Arial" w:hAnsi="Arial" w:cs="Arial"/>
          <w:sz w:val="22"/>
          <w:szCs w:val="22"/>
          <w:lang w:val="pl-PL"/>
        </w:rPr>
        <w:t>wspólnych jakościowych wyboru projektów w ramach programu Fundusze Europejskie dla Pomorza Zachodniego 2021-2027 w zakresie Europejskiego Funduszu Społecznego Plus dla</w:t>
      </w:r>
      <w:r w:rsidR="00EA7DBB">
        <w:rPr>
          <w:rFonts w:ascii="Arial" w:hAnsi="Arial" w:cs="Arial"/>
          <w:sz w:val="22"/>
          <w:szCs w:val="22"/>
          <w:lang w:val="pl-PL"/>
        </w:rPr>
        <w:t xml:space="preserve"> </w:t>
      </w:r>
      <w:r w:rsidR="00EA7DBB" w:rsidRPr="00EA7DBB">
        <w:rPr>
          <w:rFonts w:ascii="Arial" w:eastAsia="MyriadPro-Regular" w:hAnsi="Arial" w:cs="Arial"/>
          <w:sz w:val="22"/>
          <w:szCs w:val="22"/>
        </w:rPr>
        <w:t>wyboru projektów w sposób konkurencyjny i niekonkurencyjny</w:t>
      </w:r>
      <w:r w:rsidR="00135E7E">
        <w:rPr>
          <w:rFonts w:ascii="Arial" w:hAnsi="Arial" w:cs="Arial"/>
          <w:sz w:val="22"/>
          <w:szCs w:val="22"/>
          <w:lang w:val="pl-PL"/>
        </w:rPr>
        <w:t>;</w:t>
      </w:r>
    </w:p>
    <w:p w14:paraId="0EEFC909" w14:textId="1A0886E0"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Uchwał</w:t>
      </w:r>
      <w:r w:rsidR="00E26BAC">
        <w:rPr>
          <w:rFonts w:ascii="Arial" w:hAnsi="Arial" w:cs="Arial"/>
          <w:sz w:val="22"/>
          <w:szCs w:val="22"/>
          <w:lang w:val="pl-PL"/>
        </w:rPr>
        <w:t>y</w:t>
      </w:r>
      <w:r w:rsidRPr="008B1CFA">
        <w:rPr>
          <w:rFonts w:ascii="Arial" w:hAnsi="Arial" w:cs="Arial"/>
          <w:sz w:val="22"/>
          <w:szCs w:val="22"/>
        </w:rPr>
        <w:t xml:space="preserve"> nr </w:t>
      </w:r>
      <w:r w:rsidR="00574F55">
        <w:rPr>
          <w:rFonts w:ascii="Arial" w:hAnsi="Arial" w:cs="Arial"/>
          <w:sz w:val="22"/>
          <w:szCs w:val="22"/>
          <w:lang w:val="pl-PL"/>
        </w:rPr>
        <w:t>16/26</w:t>
      </w:r>
      <w:r w:rsidR="00BC0833">
        <w:rPr>
          <w:rFonts w:ascii="Arial" w:hAnsi="Arial" w:cs="Arial"/>
          <w:sz w:val="22"/>
          <w:szCs w:val="22"/>
          <w:lang w:val="pl-PL"/>
        </w:rPr>
        <w:t xml:space="preserve">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70106F" w:rsidRPr="008B1CFA">
        <w:rPr>
          <w:rFonts w:ascii="Arial" w:hAnsi="Arial" w:cs="Arial"/>
          <w:sz w:val="22"/>
          <w:szCs w:val="22"/>
        </w:rPr>
        <w:t>rogram</w:t>
      </w:r>
      <w:proofErr w:type="spellEnd"/>
      <w:r w:rsidR="00BE21C8" w:rsidRPr="008B1CFA">
        <w:rPr>
          <w:rFonts w:ascii="Arial" w:hAnsi="Arial" w:cs="Arial"/>
          <w:sz w:val="22"/>
          <w:szCs w:val="22"/>
          <w:lang w:val="pl-PL"/>
        </w:rPr>
        <w:t xml:space="preserve"> regionalny</w:t>
      </w:r>
      <w:r w:rsidR="0070106F" w:rsidRPr="008B1CFA">
        <w:rPr>
          <w:rFonts w:ascii="Arial" w:hAnsi="Arial" w:cs="Arial"/>
          <w:sz w:val="22"/>
          <w:szCs w:val="22"/>
        </w:rPr>
        <w:t xml:space="preserve"> Fundusze Europejskie dla Pomorza Zachodniego 2021-2027 </w:t>
      </w:r>
      <w:r w:rsidRPr="008B1CFA">
        <w:rPr>
          <w:rFonts w:ascii="Arial" w:hAnsi="Arial" w:cs="Arial"/>
          <w:sz w:val="22"/>
          <w:szCs w:val="22"/>
        </w:rPr>
        <w:t xml:space="preserve">z dnia </w:t>
      </w:r>
      <w:r w:rsidR="00574F55">
        <w:rPr>
          <w:rFonts w:ascii="Arial" w:hAnsi="Arial"/>
          <w:sz w:val="22"/>
          <w:lang w:val="pl-PL"/>
        </w:rPr>
        <w:t>16</w:t>
      </w:r>
      <w:r w:rsidR="00EA7DBB">
        <w:rPr>
          <w:rFonts w:ascii="Arial" w:hAnsi="Arial"/>
          <w:sz w:val="22"/>
          <w:lang w:val="pl-PL"/>
        </w:rPr>
        <w:t xml:space="preserve"> czerwca </w:t>
      </w:r>
      <w:r w:rsidR="00574F55">
        <w:rPr>
          <w:rFonts w:ascii="Arial" w:hAnsi="Arial"/>
          <w:sz w:val="22"/>
          <w:lang w:val="pl-PL"/>
        </w:rPr>
        <w:t>2026 r.</w:t>
      </w:r>
      <w:r w:rsidRPr="008B1CFA">
        <w:rPr>
          <w:rFonts w:ascii="Arial" w:hAnsi="Arial" w:cs="Arial"/>
          <w:sz w:val="22"/>
          <w:szCs w:val="22"/>
        </w:rPr>
        <w:t xml:space="preserve"> w sprawie przyjęcia kryteriów </w:t>
      </w:r>
      <w:r w:rsidR="00D6618D" w:rsidRPr="008B1CFA">
        <w:rPr>
          <w:rFonts w:ascii="Arial" w:hAnsi="Arial" w:cs="Arial"/>
          <w:sz w:val="22"/>
          <w:szCs w:val="22"/>
          <w:lang w:val="pl-PL"/>
        </w:rPr>
        <w:t>specyficznych</w:t>
      </w:r>
      <w:r w:rsidR="00AC58E1" w:rsidRPr="00AC58E1">
        <w:t xml:space="preserve"> </w:t>
      </w:r>
      <w:r w:rsidR="00AC58E1" w:rsidRPr="00AC58E1">
        <w:rPr>
          <w:rFonts w:ascii="Arial" w:hAnsi="Arial" w:cs="Arial"/>
          <w:sz w:val="22"/>
          <w:szCs w:val="22"/>
          <w:lang w:val="pl-PL"/>
        </w:rPr>
        <w:t>dopuszczalności oraz kryteriów specyficznych</w:t>
      </w:r>
      <w:r w:rsidR="00D6618D" w:rsidRPr="008B1CFA">
        <w:rPr>
          <w:rFonts w:ascii="Arial" w:hAnsi="Arial" w:cs="Arial"/>
          <w:sz w:val="22"/>
          <w:szCs w:val="22"/>
          <w:lang w:val="pl-PL"/>
        </w:rPr>
        <w:t xml:space="preserve"> </w:t>
      </w:r>
      <w:r w:rsidR="00574F55" w:rsidRPr="00574F55">
        <w:rPr>
          <w:rFonts w:ascii="Arial" w:hAnsi="Arial" w:cs="Arial"/>
          <w:sz w:val="22"/>
          <w:szCs w:val="22"/>
          <w:lang w:val="pl-PL"/>
        </w:rPr>
        <w:t>jakościowych dla działania 6.12  Edukacja osób dorosłych, typ 3 programu Fundusze Europejskie dla Pomorza Zachodniego 2021-2027 (konkurencyjny sposób wyboru projektu)</w:t>
      </w:r>
      <w:r w:rsidR="00E26BAC">
        <w:rPr>
          <w:rFonts w:ascii="Arial" w:hAnsi="Arial" w:cs="Arial"/>
          <w:sz w:val="22"/>
          <w:szCs w:val="22"/>
          <w:lang w:val="pl-PL"/>
        </w:rPr>
        <w:t>;</w:t>
      </w:r>
    </w:p>
    <w:p w14:paraId="20001BCA" w14:textId="3C0BBA4F"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E26BAC">
        <w:rPr>
          <w:rFonts w:ascii="Arial" w:hAnsi="Arial" w:cs="Arial"/>
          <w:sz w:val="22"/>
          <w:szCs w:val="22"/>
          <w:lang w:val="pl-PL"/>
        </w:rPr>
        <w:t>y z</w:t>
      </w:r>
      <w:r w:rsidR="00E62B9D" w:rsidRPr="008B1CFA">
        <w:rPr>
          <w:rFonts w:ascii="Arial" w:hAnsi="Arial" w:cs="Arial"/>
          <w:sz w:val="22"/>
          <w:szCs w:val="22"/>
        </w:rPr>
        <w:t xml:space="preserve"> dnia 15 czerwca 2012 r. o skutkach powierzania wykonywania pracy cudzoziemcom przebywającym wbrew przepisom na terytorium Rzeczypospolitej Polskiej (Dz. U. </w:t>
      </w:r>
      <w:r w:rsidR="00F77D79" w:rsidRPr="00DD3A52">
        <w:rPr>
          <w:rFonts w:ascii="Arial" w:hAnsi="Arial" w:cs="Arial"/>
          <w:sz w:val="22"/>
          <w:szCs w:val="22"/>
        </w:rPr>
        <w:t>z 202</w:t>
      </w:r>
      <w:r w:rsidR="00F77D79">
        <w:rPr>
          <w:rFonts w:ascii="Arial" w:hAnsi="Arial" w:cs="Arial"/>
          <w:sz w:val="22"/>
          <w:szCs w:val="22"/>
          <w:lang w:val="pl-PL"/>
        </w:rPr>
        <w:t>5</w:t>
      </w:r>
      <w:r w:rsidR="00F77D79" w:rsidRPr="00DD3A52">
        <w:rPr>
          <w:rFonts w:ascii="Arial" w:hAnsi="Arial" w:cs="Arial"/>
          <w:sz w:val="22"/>
          <w:szCs w:val="22"/>
        </w:rPr>
        <w:t xml:space="preserve"> poz. 1</w:t>
      </w:r>
      <w:r w:rsidR="00F77D79">
        <w:rPr>
          <w:rFonts w:ascii="Arial" w:hAnsi="Arial" w:cs="Arial"/>
          <w:sz w:val="22"/>
          <w:szCs w:val="22"/>
          <w:lang w:val="pl-PL"/>
        </w:rPr>
        <w:t>567</w:t>
      </w:r>
      <w:r w:rsidR="00F77D79" w:rsidRPr="00DD3A52">
        <w:rPr>
          <w:rFonts w:ascii="Arial" w:hAnsi="Arial" w:cs="Arial"/>
          <w:sz w:val="22"/>
          <w:szCs w:val="22"/>
        </w:rPr>
        <w:t xml:space="preserve"> z </w:t>
      </w:r>
      <w:proofErr w:type="spellStart"/>
      <w:r w:rsidR="00F77D79" w:rsidRPr="00DD3A52">
        <w:rPr>
          <w:rFonts w:ascii="Arial" w:hAnsi="Arial" w:cs="Arial"/>
          <w:sz w:val="22"/>
          <w:szCs w:val="22"/>
        </w:rPr>
        <w:t>późn</w:t>
      </w:r>
      <w:proofErr w:type="spellEnd"/>
      <w:r w:rsidR="00F77D79" w:rsidRPr="00DD3A52">
        <w:rPr>
          <w:rFonts w:ascii="Arial" w:hAnsi="Arial" w:cs="Arial"/>
          <w:sz w:val="22"/>
          <w:szCs w:val="22"/>
        </w:rPr>
        <w:t>. zm.</w:t>
      </w:r>
      <w:r w:rsidR="00E62B9D" w:rsidRPr="008B1CFA">
        <w:rPr>
          <w:rFonts w:ascii="Arial" w:hAnsi="Arial" w:cs="Arial"/>
          <w:sz w:val="22"/>
          <w:szCs w:val="22"/>
        </w:rPr>
        <w:t>)</w:t>
      </w:r>
      <w:r w:rsidR="002646EE" w:rsidRPr="008B1CFA">
        <w:rPr>
          <w:rFonts w:ascii="Arial" w:hAnsi="Arial"/>
          <w:sz w:val="22"/>
        </w:rPr>
        <w:t>,</w:t>
      </w:r>
      <w:r w:rsidR="00E26A3B" w:rsidRPr="008B1CFA">
        <w:rPr>
          <w:rFonts w:ascii="Arial" w:hAnsi="Arial"/>
          <w:sz w:val="22"/>
        </w:rPr>
        <w:t xml:space="preserve"> 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E26BAC">
        <w:rPr>
          <w:rFonts w:ascii="Arial" w:hAnsi="Arial" w:cs="Arial"/>
          <w:sz w:val="22"/>
          <w:szCs w:val="22"/>
          <w:lang w:val="pl-PL"/>
        </w:rPr>
        <w:t>;</w:t>
      </w:r>
    </w:p>
    <w:p w14:paraId="3F36CCBB" w14:textId="691FB0BC"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E26BAC">
        <w:rPr>
          <w:rFonts w:ascii="Arial" w:hAnsi="Arial"/>
          <w:sz w:val="22"/>
          <w:lang w:val="pl-PL"/>
        </w:rPr>
        <w:t>y</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czyny zabronione pod groźbą kary (</w:t>
      </w:r>
      <w:proofErr w:type="spellStart"/>
      <w:r w:rsidR="00E62B9D" w:rsidRPr="008B1CFA">
        <w:rPr>
          <w:rFonts w:ascii="Arial" w:hAnsi="Arial" w:cs="Arial"/>
          <w:sz w:val="22"/>
          <w:szCs w:val="22"/>
        </w:rPr>
        <w:t>t.j</w:t>
      </w:r>
      <w:proofErr w:type="spellEnd"/>
      <w:r w:rsidR="00E62B9D" w:rsidRPr="008B1CFA">
        <w:rPr>
          <w:rFonts w:ascii="Arial" w:hAnsi="Arial" w:cs="Arial"/>
          <w:sz w:val="22"/>
          <w:szCs w:val="22"/>
        </w:rPr>
        <w:t xml:space="preserve">. Dz. U. </w:t>
      </w:r>
      <w:r w:rsidR="00C21482" w:rsidRPr="003716AA">
        <w:rPr>
          <w:rFonts w:ascii="Arial" w:hAnsi="Arial" w:cs="Arial"/>
          <w:sz w:val="22"/>
          <w:szCs w:val="22"/>
        </w:rPr>
        <w:t>z 2024 poz. 1822</w:t>
      </w:r>
      <w:r w:rsidR="008D2889" w:rsidRPr="008D2889">
        <w:rPr>
          <w:rFonts w:ascii="Arial" w:hAnsi="Arial" w:cs="Arial"/>
          <w:sz w:val="22"/>
          <w:szCs w:val="22"/>
        </w:rPr>
        <w:t xml:space="preserve"> </w:t>
      </w:r>
      <w:r w:rsidR="008D2889" w:rsidRPr="00DD3A52">
        <w:rPr>
          <w:rFonts w:ascii="Arial" w:hAnsi="Arial" w:cs="Arial"/>
          <w:sz w:val="22"/>
          <w:szCs w:val="22"/>
        </w:rPr>
        <w:t xml:space="preserve">z </w:t>
      </w:r>
      <w:proofErr w:type="spellStart"/>
      <w:r w:rsidR="008D2889" w:rsidRPr="00DD3A52">
        <w:rPr>
          <w:rFonts w:ascii="Arial" w:hAnsi="Arial" w:cs="Arial"/>
          <w:sz w:val="22"/>
          <w:szCs w:val="22"/>
        </w:rPr>
        <w:t>późn</w:t>
      </w:r>
      <w:proofErr w:type="spellEnd"/>
      <w:r w:rsidR="008D2889" w:rsidRPr="00DD3A52">
        <w:rPr>
          <w:rFonts w:ascii="Arial" w:hAnsi="Arial" w:cs="Arial"/>
          <w:sz w:val="22"/>
          <w:szCs w:val="22"/>
        </w:rPr>
        <w:t>. zm.</w:t>
      </w:r>
      <w:r w:rsidR="00E62B9D" w:rsidRPr="008B1CFA">
        <w:rPr>
          <w:rFonts w:ascii="Arial" w:hAnsi="Arial" w:cs="Arial"/>
          <w:sz w:val="22"/>
          <w:szCs w:val="22"/>
        </w:rPr>
        <w:t>)</w:t>
      </w:r>
      <w:r w:rsidR="00183D22" w:rsidRPr="008B1CFA">
        <w:rPr>
          <w:rFonts w:ascii="Arial" w:hAnsi="Arial"/>
          <w:sz w:val="22"/>
        </w:rPr>
        <w:t>,</w:t>
      </w:r>
      <w:r w:rsidR="00E26A3B" w:rsidRPr="008B1CFA">
        <w:rPr>
          <w:rFonts w:ascii="Arial" w:hAnsi="Arial"/>
          <w:sz w:val="22"/>
        </w:rPr>
        <w:t xml:space="preserve"> zwanej</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E26BAC">
        <w:rPr>
          <w:rFonts w:ascii="Arial" w:hAnsi="Arial"/>
          <w:sz w:val="22"/>
          <w:lang w:val="pl-PL"/>
        </w:rPr>
        <w:t>;</w:t>
      </w:r>
    </w:p>
    <w:p w14:paraId="3458EC30" w14:textId="47AD5A49" w:rsidR="00183D22"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183D22" w:rsidRPr="008B1CFA">
        <w:rPr>
          <w:rFonts w:ascii="Arial" w:hAnsi="Arial" w:cs="Arial"/>
          <w:sz w:val="22"/>
          <w:szCs w:val="22"/>
        </w:rPr>
        <w:t>staw</w:t>
      </w:r>
      <w:r w:rsidR="00E26BAC">
        <w:rPr>
          <w:rFonts w:ascii="Arial" w:hAnsi="Arial"/>
          <w:sz w:val="22"/>
          <w:lang w:val="pl-PL"/>
        </w:rPr>
        <w:t>y</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w:t>
      </w:r>
      <w:proofErr w:type="spellStart"/>
      <w:r w:rsidR="00183D22" w:rsidRPr="008B1CFA">
        <w:rPr>
          <w:rFonts w:ascii="Arial" w:hAnsi="Arial" w:cs="Arial"/>
          <w:sz w:val="22"/>
          <w:szCs w:val="22"/>
        </w:rPr>
        <w:t>t.j</w:t>
      </w:r>
      <w:proofErr w:type="spellEnd"/>
      <w:r w:rsidR="00183D22" w:rsidRPr="008B1CFA">
        <w:rPr>
          <w:rFonts w:ascii="Arial" w:hAnsi="Arial" w:cs="Arial"/>
          <w:sz w:val="22"/>
          <w:szCs w:val="22"/>
        </w:rPr>
        <w:t xml:space="preserve">. Dz. U. </w:t>
      </w:r>
      <w:r w:rsidR="00135E7E">
        <w:rPr>
          <w:rFonts w:ascii="Arial" w:hAnsi="Arial" w:cs="Arial"/>
          <w:sz w:val="22"/>
          <w:szCs w:val="22"/>
        </w:rPr>
        <w:br/>
      </w:r>
      <w:r w:rsidR="001520E0">
        <w:rPr>
          <w:rFonts w:ascii="Arial" w:hAnsi="Arial" w:cs="Arial"/>
          <w:sz w:val="22"/>
          <w:szCs w:val="22"/>
          <w:lang w:val="pl-PL"/>
        </w:rPr>
        <w:t xml:space="preserve">z </w:t>
      </w:r>
      <w:r w:rsidR="001520E0" w:rsidRPr="00477B82">
        <w:rPr>
          <w:rFonts w:ascii="Arial" w:hAnsi="Arial" w:cs="Arial"/>
          <w:sz w:val="22"/>
          <w:szCs w:val="22"/>
        </w:rPr>
        <w:t xml:space="preserve">2025 poz. 236 z </w:t>
      </w:r>
      <w:proofErr w:type="spellStart"/>
      <w:r w:rsidR="001520E0" w:rsidRPr="00477B82">
        <w:rPr>
          <w:rFonts w:ascii="Arial" w:hAnsi="Arial" w:cs="Arial"/>
          <w:sz w:val="22"/>
          <w:szCs w:val="22"/>
        </w:rPr>
        <w:t>późn</w:t>
      </w:r>
      <w:proofErr w:type="spellEnd"/>
      <w:r w:rsidR="001520E0" w:rsidRPr="00477B82">
        <w:rPr>
          <w:rFonts w:ascii="Arial" w:hAnsi="Arial" w:cs="Arial"/>
          <w:sz w:val="22"/>
          <w:szCs w:val="22"/>
        </w:rPr>
        <w:t>. zm.</w:t>
      </w:r>
      <w:r w:rsidR="00183D22" w:rsidRPr="008B1CFA">
        <w:rPr>
          <w:rFonts w:ascii="Arial" w:hAnsi="Arial" w:cs="Arial"/>
          <w:sz w:val="22"/>
          <w:szCs w:val="22"/>
        </w:rPr>
        <w:t>)</w:t>
      </w:r>
      <w:r w:rsidR="00183D22" w:rsidRPr="008B1CFA">
        <w:rPr>
          <w:rFonts w:ascii="Arial" w:hAnsi="Arial"/>
          <w:sz w:val="22"/>
        </w:rPr>
        <w:t xml:space="preserve">, zwanej dalej ustawą </w:t>
      </w:r>
      <w:r w:rsidR="00183D22" w:rsidRPr="008B1CFA">
        <w:rPr>
          <w:rFonts w:ascii="Arial" w:hAnsi="Arial" w:cs="Arial"/>
          <w:sz w:val="22"/>
          <w:szCs w:val="22"/>
        </w:rPr>
        <w:t>o zatrudnianiu pracowników tymczasowych</w:t>
      </w:r>
      <w:r w:rsidR="00E26BAC">
        <w:rPr>
          <w:rFonts w:ascii="Arial" w:hAnsi="Arial"/>
          <w:sz w:val="22"/>
          <w:lang w:val="pl-PL"/>
        </w:rPr>
        <w:t>;</w:t>
      </w:r>
      <w:r w:rsidR="00183D22" w:rsidRPr="008B1CFA">
        <w:rPr>
          <w:rFonts w:ascii="Arial" w:hAnsi="Arial"/>
          <w:sz w:val="22"/>
        </w:rPr>
        <w:t xml:space="preserve"> </w:t>
      </w:r>
    </w:p>
    <w:p w14:paraId="5269C780" w14:textId="4C1744B3" w:rsidR="00FF2621"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FF2621" w:rsidRPr="008B1CFA">
        <w:rPr>
          <w:rFonts w:ascii="Arial" w:hAnsi="Arial" w:cs="Arial"/>
          <w:sz w:val="22"/>
          <w:szCs w:val="22"/>
        </w:rPr>
        <w:t>staw</w:t>
      </w:r>
      <w:r w:rsidR="00E26BAC">
        <w:rPr>
          <w:rFonts w:ascii="Arial" w:hAnsi="Arial"/>
          <w:sz w:val="22"/>
          <w:lang w:val="pl-PL"/>
        </w:rPr>
        <w:t>y</w:t>
      </w:r>
      <w:r w:rsidR="00FF2621" w:rsidRPr="008B1CFA">
        <w:rPr>
          <w:rFonts w:ascii="Arial" w:hAnsi="Arial" w:cs="Arial"/>
          <w:sz w:val="22"/>
          <w:szCs w:val="22"/>
        </w:rPr>
        <w:t xml:space="preserve"> z dnia 30 sierpnia 2002 r. Prawo o postępowaniu przed sądami administracyjnymi (</w:t>
      </w:r>
      <w:proofErr w:type="spellStart"/>
      <w:r w:rsidR="00FF2621" w:rsidRPr="008B1CFA">
        <w:rPr>
          <w:rFonts w:ascii="Arial" w:hAnsi="Arial" w:cs="Arial"/>
          <w:sz w:val="22"/>
          <w:szCs w:val="22"/>
        </w:rPr>
        <w:t>t.j</w:t>
      </w:r>
      <w:proofErr w:type="spellEnd"/>
      <w:r w:rsidR="00FF2621" w:rsidRPr="008B1CFA">
        <w:rPr>
          <w:rFonts w:ascii="Arial" w:hAnsi="Arial" w:cs="Arial"/>
          <w:sz w:val="22"/>
          <w:szCs w:val="22"/>
        </w:rPr>
        <w:t>. Dz. U.</w:t>
      </w:r>
      <w:r w:rsidR="00FF2621" w:rsidRPr="008B1CFA">
        <w:rPr>
          <w:rFonts w:ascii="Arial" w:hAnsi="Arial"/>
          <w:sz w:val="22"/>
        </w:rPr>
        <w:t xml:space="preserve"> </w:t>
      </w:r>
      <w:r w:rsidR="001520E0" w:rsidRPr="001520E0">
        <w:rPr>
          <w:rFonts w:ascii="Arial" w:hAnsi="Arial" w:cs="Arial"/>
          <w:sz w:val="22"/>
          <w:szCs w:val="22"/>
          <w:lang w:val="pl-PL"/>
        </w:rPr>
        <w:t xml:space="preserve">z </w:t>
      </w:r>
      <w:r w:rsidR="001520E0" w:rsidRPr="001520E0">
        <w:rPr>
          <w:rStyle w:val="ng-binding"/>
          <w:rFonts w:ascii="Arial" w:hAnsi="Arial" w:cs="Arial"/>
          <w:sz w:val="22"/>
          <w:szCs w:val="22"/>
        </w:rPr>
        <w:t>2026</w:t>
      </w:r>
      <w:r w:rsidR="001520E0" w:rsidRPr="001520E0">
        <w:rPr>
          <w:rStyle w:val="ng-binding"/>
          <w:rFonts w:ascii="Arial" w:hAnsi="Arial" w:cs="Arial"/>
          <w:sz w:val="22"/>
          <w:szCs w:val="22"/>
          <w:lang w:val="pl-PL"/>
        </w:rPr>
        <w:t xml:space="preserve"> </w:t>
      </w:r>
      <w:proofErr w:type="spellStart"/>
      <w:r w:rsidR="001520E0" w:rsidRPr="001520E0">
        <w:rPr>
          <w:rStyle w:val="ng-binding"/>
          <w:rFonts w:ascii="Arial" w:hAnsi="Arial" w:cs="Arial"/>
          <w:sz w:val="22"/>
          <w:szCs w:val="22"/>
          <w:lang w:val="pl-PL"/>
        </w:rPr>
        <w:t>poz</w:t>
      </w:r>
      <w:proofErr w:type="spellEnd"/>
      <w:r w:rsidR="001520E0" w:rsidRPr="001520E0">
        <w:rPr>
          <w:rStyle w:val="ng-binding"/>
          <w:rFonts w:ascii="Arial" w:hAnsi="Arial" w:cs="Arial"/>
          <w:sz w:val="22"/>
          <w:szCs w:val="22"/>
        </w:rPr>
        <w:t>.143</w:t>
      </w:r>
      <w:r w:rsidR="001520E0" w:rsidRPr="001520E0">
        <w:rPr>
          <w:rFonts w:ascii="Arial" w:hAnsi="Arial" w:cs="Arial"/>
          <w:sz w:val="22"/>
          <w:szCs w:val="22"/>
        </w:rPr>
        <w:t xml:space="preserve"> z </w:t>
      </w:r>
      <w:proofErr w:type="spellStart"/>
      <w:r w:rsidR="001520E0" w:rsidRPr="001520E0">
        <w:rPr>
          <w:rFonts w:ascii="Arial" w:hAnsi="Arial" w:cs="Arial"/>
          <w:sz w:val="22"/>
          <w:szCs w:val="22"/>
        </w:rPr>
        <w:t>późn</w:t>
      </w:r>
      <w:proofErr w:type="spellEnd"/>
      <w:r w:rsidR="001520E0" w:rsidRPr="001520E0">
        <w:rPr>
          <w:rFonts w:ascii="Arial" w:hAnsi="Arial" w:cs="Arial"/>
          <w:sz w:val="22"/>
          <w:szCs w:val="22"/>
        </w:rPr>
        <w:t>. zm.</w:t>
      </w:r>
      <w:r w:rsidR="00FF2621" w:rsidRPr="008B1CFA">
        <w:rPr>
          <w:rFonts w:ascii="Arial" w:hAnsi="Arial" w:cs="Arial"/>
          <w:sz w:val="22"/>
          <w:szCs w:val="22"/>
        </w:rPr>
        <w:t>)</w:t>
      </w:r>
      <w:r w:rsidR="00FF2621" w:rsidRPr="008B1CFA">
        <w:rPr>
          <w:rFonts w:ascii="Arial" w:hAnsi="Arial"/>
          <w:sz w:val="22"/>
        </w:rPr>
        <w:t xml:space="preserve">, 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E26BAC">
        <w:rPr>
          <w:rFonts w:ascii="Arial" w:hAnsi="Arial"/>
          <w:sz w:val="22"/>
          <w:lang w:val="pl-PL"/>
        </w:rPr>
        <w:t>;</w:t>
      </w:r>
    </w:p>
    <w:p w14:paraId="3F176014" w14:textId="00C35CDD" w:rsidR="00325EDF"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325EDF" w:rsidRPr="008B1CFA">
        <w:rPr>
          <w:rFonts w:ascii="Arial" w:hAnsi="Arial" w:cs="Arial"/>
          <w:sz w:val="22"/>
          <w:szCs w:val="22"/>
        </w:rPr>
        <w:t>staw</w:t>
      </w:r>
      <w:r w:rsidR="00E26BAC">
        <w:rPr>
          <w:rFonts w:ascii="Arial" w:hAnsi="Arial"/>
          <w:sz w:val="22"/>
          <w:lang w:val="pl-PL"/>
        </w:rPr>
        <w:t>y</w:t>
      </w:r>
      <w:r w:rsidR="00325EDF" w:rsidRPr="008B1CFA">
        <w:rPr>
          <w:rFonts w:ascii="Arial" w:hAnsi="Arial" w:cs="Arial"/>
          <w:sz w:val="22"/>
          <w:szCs w:val="22"/>
        </w:rPr>
        <w:t xml:space="preserve"> z dnia 21 sierpnia 1997 r. o gospodarce nieruchomościami (</w:t>
      </w:r>
      <w:proofErr w:type="spellStart"/>
      <w:r w:rsidR="00325EDF" w:rsidRPr="008B1CFA">
        <w:rPr>
          <w:rFonts w:ascii="Arial" w:hAnsi="Arial" w:cs="Arial"/>
          <w:sz w:val="22"/>
          <w:szCs w:val="22"/>
        </w:rPr>
        <w:t>t.j</w:t>
      </w:r>
      <w:proofErr w:type="spellEnd"/>
      <w:r w:rsidR="00325EDF" w:rsidRPr="008B1CFA">
        <w:rPr>
          <w:rFonts w:ascii="Arial" w:hAnsi="Arial" w:cs="Arial"/>
          <w:sz w:val="22"/>
          <w:szCs w:val="22"/>
        </w:rPr>
        <w:t>. Dz. U.</w:t>
      </w:r>
      <w:r w:rsidR="00C13E71">
        <w:rPr>
          <w:rFonts w:ascii="Arial" w:hAnsi="Arial"/>
          <w:sz w:val="22"/>
          <w:lang w:val="pl-PL"/>
        </w:rPr>
        <w:t xml:space="preserve"> </w:t>
      </w:r>
      <w:r w:rsidR="00C13E71" w:rsidRPr="00C13E71">
        <w:rPr>
          <w:rFonts w:ascii="Arial" w:hAnsi="Arial" w:cs="Arial"/>
          <w:sz w:val="22"/>
          <w:szCs w:val="22"/>
          <w:lang w:val="pl-PL"/>
        </w:rPr>
        <w:t>z</w:t>
      </w:r>
      <w:r w:rsidR="00E26BAC">
        <w:rPr>
          <w:rFonts w:ascii="Arial" w:hAnsi="Arial" w:cs="Arial"/>
          <w:sz w:val="22"/>
          <w:szCs w:val="22"/>
          <w:lang w:val="pl-PL"/>
        </w:rPr>
        <w:t xml:space="preserve"> </w:t>
      </w:r>
      <w:r w:rsidR="00C13E71" w:rsidRPr="00C13E71">
        <w:rPr>
          <w:rStyle w:val="ng-binding"/>
          <w:rFonts w:ascii="Arial" w:hAnsi="Arial" w:cs="Arial"/>
          <w:sz w:val="22"/>
          <w:szCs w:val="22"/>
        </w:rPr>
        <w:t>2026</w:t>
      </w:r>
      <w:r w:rsidR="00C13E71" w:rsidRPr="00C13E71">
        <w:rPr>
          <w:rStyle w:val="ng-binding"/>
          <w:rFonts w:ascii="Arial" w:hAnsi="Arial" w:cs="Arial"/>
          <w:sz w:val="22"/>
          <w:szCs w:val="22"/>
          <w:lang w:val="pl-PL"/>
        </w:rPr>
        <w:t xml:space="preserve"> </w:t>
      </w:r>
      <w:proofErr w:type="spellStart"/>
      <w:r w:rsidR="00C13E71" w:rsidRPr="00C13E71">
        <w:rPr>
          <w:rStyle w:val="ng-binding"/>
          <w:rFonts w:ascii="Arial" w:hAnsi="Arial" w:cs="Arial"/>
          <w:sz w:val="22"/>
          <w:szCs w:val="22"/>
          <w:lang w:val="pl-PL"/>
        </w:rPr>
        <w:t>poz</w:t>
      </w:r>
      <w:proofErr w:type="spellEnd"/>
      <w:r w:rsidR="00C13E71" w:rsidRPr="00C13E71">
        <w:rPr>
          <w:rStyle w:val="ng-binding"/>
          <w:rFonts w:ascii="Arial" w:hAnsi="Arial" w:cs="Arial"/>
          <w:sz w:val="22"/>
          <w:szCs w:val="22"/>
        </w:rPr>
        <w:t>.399</w:t>
      </w:r>
      <w:r w:rsidR="00C13E71" w:rsidRPr="008B1CFA">
        <w:rPr>
          <w:rFonts w:ascii="Arial" w:hAnsi="Arial"/>
          <w:sz w:val="22"/>
        </w:rPr>
        <w:t xml:space="preserve"> </w:t>
      </w:r>
      <w:r w:rsidR="00C13E71" w:rsidRPr="001520E0">
        <w:rPr>
          <w:rFonts w:ascii="Arial" w:hAnsi="Arial" w:cs="Arial"/>
          <w:sz w:val="22"/>
          <w:szCs w:val="22"/>
        </w:rPr>
        <w:t xml:space="preserve">z </w:t>
      </w:r>
      <w:proofErr w:type="spellStart"/>
      <w:r w:rsidR="00C13E71" w:rsidRPr="001520E0">
        <w:rPr>
          <w:rFonts w:ascii="Arial" w:hAnsi="Arial" w:cs="Arial"/>
          <w:sz w:val="22"/>
          <w:szCs w:val="22"/>
        </w:rPr>
        <w:t>późn</w:t>
      </w:r>
      <w:proofErr w:type="spellEnd"/>
      <w:r w:rsidR="00C13E71" w:rsidRPr="001520E0">
        <w:rPr>
          <w:rFonts w:ascii="Arial" w:hAnsi="Arial" w:cs="Arial"/>
          <w:sz w:val="22"/>
          <w:szCs w:val="22"/>
        </w:rPr>
        <w:t>. zm.</w:t>
      </w:r>
      <w:r w:rsidR="00325EDF" w:rsidRPr="008B1CFA">
        <w:rPr>
          <w:rFonts w:ascii="Arial" w:hAnsi="Arial" w:cs="Arial"/>
          <w:sz w:val="22"/>
          <w:szCs w:val="22"/>
        </w:rPr>
        <w:t>)</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E26BAC">
        <w:rPr>
          <w:rFonts w:ascii="Arial" w:hAnsi="Arial"/>
          <w:sz w:val="22"/>
          <w:lang w:val="pl-PL"/>
        </w:rPr>
        <w:t>;</w:t>
      </w:r>
    </w:p>
    <w:p w14:paraId="7ECDAC4A" w14:textId="36E02190" w:rsidR="00CC6ED0"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CC6ED0" w:rsidRPr="008B1CFA">
        <w:rPr>
          <w:rFonts w:ascii="Arial" w:hAnsi="Arial" w:cs="Arial"/>
          <w:sz w:val="22"/>
          <w:szCs w:val="22"/>
        </w:rPr>
        <w:t>ozporządzeni</w:t>
      </w:r>
      <w:r w:rsidR="00E26BAC">
        <w:rPr>
          <w:rFonts w:ascii="Arial" w:hAnsi="Arial"/>
          <w:sz w:val="22"/>
          <w:lang w:val="pl-PL"/>
        </w:rPr>
        <w:t>a</w:t>
      </w:r>
      <w:proofErr w:type="spellEnd"/>
      <w:r w:rsidR="00CC6ED0" w:rsidRPr="008B1CFA">
        <w:rPr>
          <w:rFonts w:ascii="Arial" w:hAnsi="Arial" w:cs="Arial"/>
          <w:sz w:val="22"/>
          <w:szCs w:val="22"/>
        </w:rPr>
        <w:t xml:space="preserve"> 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 xml:space="preserve">sprawie zaliczek w ramach programów finansowanych z udziałem środków europejskich (Dz. U. </w:t>
      </w:r>
      <w:r w:rsidR="001C079B" w:rsidRPr="007426D2">
        <w:rPr>
          <w:rFonts w:ascii="Arial" w:hAnsi="Arial" w:cs="Arial"/>
          <w:sz w:val="22"/>
          <w:szCs w:val="22"/>
        </w:rPr>
        <w:t>z 2022 poz.2055</w:t>
      </w:r>
      <w:r w:rsidR="00CC6ED0" w:rsidRPr="008B1CFA">
        <w:rPr>
          <w:rFonts w:ascii="Arial" w:hAnsi="Arial" w:cs="Arial"/>
          <w:sz w:val="22"/>
          <w:szCs w:val="22"/>
        </w:rPr>
        <w:t>)</w:t>
      </w:r>
      <w:r w:rsidR="00CC6ED0" w:rsidRPr="008B1CFA">
        <w:rPr>
          <w:rFonts w:ascii="Arial" w:hAnsi="Arial"/>
          <w:sz w:val="22"/>
        </w:rPr>
        <w:t xml:space="preserve">, 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E26BAC">
        <w:rPr>
          <w:rFonts w:ascii="Arial" w:hAnsi="Arial"/>
          <w:sz w:val="22"/>
          <w:lang w:val="pl-PL"/>
        </w:rPr>
        <w:t>;</w:t>
      </w:r>
    </w:p>
    <w:p w14:paraId="33578899" w14:textId="3F3FB45A" w:rsidR="00E4204A"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lastRenderedPageBreak/>
        <w:t>R</w:t>
      </w:r>
      <w:proofErr w:type="spellStart"/>
      <w:r w:rsidR="00E4204A" w:rsidRPr="008B1CFA">
        <w:rPr>
          <w:rFonts w:ascii="Arial" w:hAnsi="Arial" w:cs="Arial"/>
          <w:sz w:val="22"/>
          <w:szCs w:val="22"/>
        </w:rPr>
        <w:t>ozporządzeni</w:t>
      </w:r>
      <w:r w:rsidR="00E26BAC">
        <w:rPr>
          <w:rFonts w:ascii="Arial" w:hAnsi="Arial" w:cs="Arial"/>
          <w:sz w:val="22"/>
          <w:szCs w:val="22"/>
          <w:lang w:val="pl-PL"/>
        </w:rPr>
        <w:t>a</w:t>
      </w:r>
      <w:proofErr w:type="spellEnd"/>
      <w:r w:rsidR="00E4204A" w:rsidRPr="008B1CFA">
        <w:rPr>
          <w:rFonts w:ascii="Arial" w:hAnsi="Arial" w:cs="Arial"/>
          <w:sz w:val="22"/>
          <w:szCs w:val="22"/>
        </w:rPr>
        <w:t xml:space="preserv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E4204A" w:rsidRPr="008B1CFA">
        <w:rPr>
          <w:rFonts w:ascii="Arial" w:hAnsi="Arial"/>
          <w:sz w:val="22"/>
        </w:rPr>
        <w:t xml:space="preserve"> </w:t>
      </w:r>
      <w:r w:rsidR="001C079B" w:rsidRPr="007426D2">
        <w:rPr>
          <w:rFonts w:ascii="Arial" w:hAnsi="Arial" w:cs="Arial"/>
          <w:sz w:val="22"/>
        </w:rPr>
        <w:t>z 2024 poz. 869</w:t>
      </w:r>
      <w:r w:rsidR="00E4204A" w:rsidRPr="008B1CFA">
        <w:rPr>
          <w:rFonts w:ascii="Arial" w:hAnsi="Arial" w:cs="Arial"/>
          <w:sz w:val="22"/>
          <w:szCs w:val="22"/>
        </w:rPr>
        <w:t>)</w:t>
      </w:r>
      <w:r w:rsidR="00E4204A" w:rsidRPr="008B1CFA">
        <w:rPr>
          <w:rFonts w:ascii="Arial" w:hAnsi="Arial"/>
          <w:sz w:val="22"/>
        </w:rPr>
        <w:t>, 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E4204A" w:rsidRPr="008B1CFA">
        <w:rPr>
          <w:rFonts w:ascii="Arial" w:hAnsi="Arial"/>
          <w:sz w:val="22"/>
        </w:rPr>
        <w:t>.</w:t>
      </w:r>
    </w:p>
    <w:p w14:paraId="2A193E54"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89"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0"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1"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2578D889" w14:textId="77777777" w:rsidR="004E75AD" w:rsidRPr="008B1CFA" w:rsidRDefault="00387B6C" w:rsidP="009C0615">
      <w:pPr>
        <w:pStyle w:val="Akapitzlist"/>
        <w:numPr>
          <w:ilvl w:val="2"/>
          <w:numId w:val="1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817C634" w14:textId="77777777" w:rsidR="004E75AD" w:rsidRPr="008B1CFA" w:rsidRDefault="007E6385" w:rsidP="00586C52">
      <w:pPr>
        <w:pStyle w:val="Styl3"/>
      </w:pPr>
      <w:bookmarkStart w:id="27" w:name="_Toc440617815"/>
      <w:bookmarkStart w:id="28" w:name="_Toc238129554"/>
      <w:bookmarkEnd w:id="27"/>
      <w:r w:rsidRPr="008B1CFA">
        <w:t xml:space="preserve">Podstawowe informacje o </w:t>
      </w:r>
      <w:r w:rsidR="00EF41A4" w:rsidRPr="008B1CFA">
        <w:rPr>
          <w:lang w:val="pl-PL"/>
        </w:rPr>
        <w:t>naborze</w:t>
      </w:r>
      <w:bookmarkEnd w:id="28"/>
    </w:p>
    <w:p w14:paraId="331B88D7" w14:textId="4AFABA80" w:rsidR="004E75AD" w:rsidRPr="00AD52F9" w:rsidRDefault="00D831EB" w:rsidP="004A1F77">
      <w:pPr>
        <w:pStyle w:val="Akapitzlist"/>
        <w:numPr>
          <w:ilvl w:val="0"/>
          <w:numId w:val="97"/>
        </w:numPr>
        <w:spacing w:line="276" w:lineRule="auto"/>
        <w:ind w:left="0" w:firstLine="0"/>
        <w:rPr>
          <w:rFonts w:ascii="Arial" w:hAnsi="Arial" w:cs="Arial"/>
          <w:sz w:val="22"/>
          <w:szCs w:val="22"/>
        </w:rPr>
      </w:pPr>
      <w:r w:rsidRPr="003040DD">
        <w:rPr>
          <w:rFonts w:ascii="Arial" w:hAnsi="Arial" w:cs="Arial"/>
          <w:sz w:val="22"/>
          <w:szCs w:val="22"/>
          <w:lang w:val="pl-PL"/>
        </w:rPr>
        <w:t xml:space="preserve">Nabór </w:t>
      </w:r>
      <w:r w:rsidR="007E6385" w:rsidRPr="003040DD">
        <w:rPr>
          <w:rFonts w:ascii="Arial" w:hAnsi="Arial" w:cs="Arial"/>
          <w:sz w:val="22"/>
          <w:szCs w:val="22"/>
        </w:rPr>
        <w:t xml:space="preserve">ogłasza Wojewódzki Urząd Pracy w Szczecinie, ul. A. Mickiewicza 41, 70-383 Szczecin zwany dalej Instytucją Organizującą </w:t>
      </w:r>
      <w:r w:rsidR="002418F9" w:rsidRPr="003040DD">
        <w:rPr>
          <w:rFonts w:ascii="Arial" w:hAnsi="Arial" w:cs="Arial"/>
          <w:sz w:val="22"/>
          <w:szCs w:val="22"/>
          <w:lang w:val="pl-PL"/>
        </w:rPr>
        <w:t>Nabór</w:t>
      </w:r>
      <w:r w:rsidR="002418F9" w:rsidRPr="003040DD">
        <w:rPr>
          <w:rFonts w:ascii="Arial" w:hAnsi="Arial" w:cs="Arial"/>
          <w:sz w:val="22"/>
          <w:szCs w:val="22"/>
        </w:rPr>
        <w:t xml:space="preserve"> </w:t>
      </w:r>
      <w:r w:rsidR="007E6385" w:rsidRPr="003040DD">
        <w:rPr>
          <w:rFonts w:ascii="Arial" w:hAnsi="Arial" w:cs="Arial"/>
          <w:sz w:val="22"/>
          <w:szCs w:val="22"/>
        </w:rPr>
        <w:t>(</w:t>
      </w:r>
      <w:r w:rsidR="002418F9" w:rsidRPr="003040DD">
        <w:rPr>
          <w:rFonts w:ascii="Arial" w:hAnsi="Arial" w:cs="Arial"/>
          <w:sz w:val="22"/>
          <w:szCs w:val="22"/>
        </w:rPr>
        <w:t>IO</w:t>
      </w:r>
      <w:r w:rsidR="002418F9" w:rsidRPr="003040DD">
        <w:rPr>
          <w:rFonts w:ascii="Arial" w:hAnsi="Arial" w:cs="Arial"/>
          <w:sz w:val="22"/>
          <w:szCs w:val="22"/>
          <w:lang w:val="pl-PL"/>
        </w:rPr>
        <w:t>N</w:t>
      </w:r>
      <w:r w:rsidR="007E6385" w:rsidRPr="003040DD">
        <w:rPr>
          <w:rFonts w:ascii="Arial" w:hAnsi="Arial" w:cs="Arial"/>
          <w:sz w:val="22"/>
          <w:szCs w:val="22"/>
        </w:rPr>
        <w:t xml:space="preserve">). </w:t>
      </w:r>
      <w:r w:rsidR="002418F9" w:rsidRPr="003040DD">
        <w:rPr>
          <w:rFonts w:ascii="Arial" w:hAnsi="Arial" w:cs="Arial"/>
          <w:sz w:val="22"/>
          <w:szCs w:val="22"/>
        </w:rPr>
        <w:t>IO</w:t>
      </w:r>
      <w:r w:rsidR="002418F9" w:rsidRPr="003040DD">
        <w:rPr>
          <w:rFonts w:ascii="Arial" w:hAnsi="Arial" w:cs="Arial"/>
          <w:sz w:val="22"/>
          <w:szCs w:val="22"/>
          <w:lang w:val="pl-PL"/>
        </w:rPr>
        <w:t>N</w:t>
      </w:r>
      <w:r w:rsidR="007E6385" w:rsidRPr="003040DD">
        <w:rPr>
          <w:rFonts w:ascii="Arial" w:hAnsi="Arial" w:cs="Arial"/>
          <w:sz w:val="22"/>
          <w:szCs w:val="22"/>
        </w:rPr>
        <w:t>, ogłasza</w:t>
      </w:r>
      <w:r w:rsidR="009B799B" w:rsidRPr="003040DD">
        <w:rPr>
          <w:rFonts w:ascii="Arial" w:hAnsi="Arial" w:cs="Arial"/>
          <w:sz w:val="22"/>
          <w:szCs w:val="22"/>
        </w:rPr>
        <w:t xml:space="preserve"> </w:t>
      </w:r>
      <w:r w:rsidRPr="003040DD">
        <w:rPr>
          <w:rFonts w:ascii="Arial" w:hAnsi="Arial" w:cs="Arial"/>
          <w:sz w:val="22"/>
          <w:szCs w:val="22"/>
          <w:lang w:val="pl-PL"/>
        </w:rPr>
        <w:t xml:space="preserve">nabór </w:t>
      </w:r>
      <w:r w:rsidR="00987179" w:rsidRPr="003040DD">
        <w:rPr>
          <w:rFonts w:ascii="Arial" w:hAnsi="Arial" w:cs="Arial"/>
          <w:sz w:val="22"/>
          <w:szCs w:val="22"/>
        </w:rPr>
        <w:t>zamknięty</w:t>
      </w:r>
      <w:r w:rsidR="004173F6" w:rsidRPr="008B1CFA">
        <w:rPr>
          <w:rStyle w:val="Odwoanieprzypisudolnego"/>
          <w:rFonts w:ascii="Arial" w:hAnsi="Arial" w:cs="Arial"/>
          <w:sz w:val="22"/>
          <w:szCs w:val="22"/>
        </w:rPr>
        <w:footnoteReference w:id="3"/>
      </w:r>
      <w:r w:rsidR="00886DFF" w:rsidRPr="003040DD">
        <w:rPr>
          <w:rFonts w:ascii="Arial" w:hAnsi="Arial" w:cs="Arial"/>
          <w:sz w:val="22"/>
          <w:szCs w:val="22"/>
        </w:rPr>
        <w:t xml:space="preserve"> nr </w:t>
      </w:r>
      <w:r w:rsidR="00FA33C8" w:rsidRPr="003040DD">
        <w:rPr>
          <w:rFonts w:ascii="Arial" w:hAnsi="Arial" w:cs="Arial"/>
          <w:sz w:val="22"/>
          <w:szCs w:val="22"/>
        </w:rPr>
        <w:t>FEPZ.06.12-IP.01-001/26</w:t>
      </w:r>
      <w:r w:rsidR="00FA33C8" w:rsidRPr="003040DD">
        <w:rPr>
          <w:rFonts w:ascii="Arial" w:hAnsi="Arial" w:cs="Arial"/>
          <w:b/>
          <w:sz w:val="22"/>
          <w:szCs w:val="22"/>
        </w:rPr>
        <w:t xml:space="preserve"> </w:t>
      </w:r>
      <w:r w:rsidR="00B37E62" w:rsidRPr="003040DD">
        <w:rPr>
          <w:rFonts w:ascii="Arial" w:hAnsi="Arial" w:cs="Arial"/>
          <w:sz w:val="22"/>
          <w:szCs w:val="22"/>
        </w:rPr>
        <w:t xml:space="preserve">na projekty ukierunkowane na </w:t>
      </w:r>
      <w:r w:rsidR="00E93B8D">
        <w:rPr>
          <w:rFonts w:ascii="Arial" w:hAnsi="Arial" w:cs="Arial"/>
          <w:sz w:val="22"/>
          <w:szCs w:val="22"/>
          <w:lang w:val="pl-PL" w:eastAsia="pl-PL"/>
        </w:rPr>
        <w:t>w</w:t>
      </w:r>
      <w:proofErr w:type="spellStart"/>
      <w:r w:rsidR="001B0DDB" w:rsidRPr="003040DD">
        <w:rPr>
          <w:rFonts w:ascii="Arial" w:hAnsi="Arial" w:cs="Arial"/>
          <w:sz w:val="22"/>
          <w:szCs w:val="22"/>
          <w:lang w:eastAsia="pl-PL"/>
        </w:rPr>
        <w:t>sparcie</w:t>
      </w:r>
      <w:proofErr w:type="spellEnd"/>
      <w:r w:rsidR="001B0DDB" w:rsidRPr="003040DD">
        <w:rPr>
          <w:rFonts w:ascii="Arial" w:hAnsi="Arial" w:cs="Arial"/>
          <w:sz w:val="22"/>
          <w:szCs w:val="22"/>
          <w:lang w:eastAsia="pl-PL"/>
        </w:rPr>
        <w:t xml:space="preserve"> lokalnych inicjatyw na rzecz kształcenia osób dorosłych na przykładzie Lokalnych Ośrodków</w:t>
      </w:r>
      <w:r w:rsidR="001B0DDB" w:rsidRPr="003040DD">
        <w:rPr>
          <w:rFonts w:ascii="Arial" w:hAnsi="Arial" w:cs="Arial"/>
          <w:sz w:val="22"/>
          <w:szCs w:val="22"/>
          <w:lang w:val="pl-PL" w:eastAsia="pl-PL"/>
        </w:rPr>
        <w:t xml:space="preserve"> </w:t>
      </w:r>
      <w:r w:rsidR="001B0DDB" w:rsidRPr="003040DD">
        <w:rPr>
          <w:rFonts w:ascii="Arial" w:hAnsi="Arial" w:cs="Arial"/>
          <w:sz w:val="22"/>
          <w:szCs w:val="22"/>
          <w:lang w:eastAsia="pl-PL"/>
        </w:rPr>
        <w:t xml:space="preserve">Wiedzy i Edukacji (LOWE) </w:t>
      </w:r>
      <w:r w:rsidR="001B0DDB" w:rsidRPr="003040DD">
        <w:rPr>
          <w:rFonts w:ascii="Arial" w:hAnsi="Arial" w:cs="Arial"/>
          <w:sz w:val="22"/>
          <w:szCs w:val="22"/>
        </w:rPr>
        <w:t>obejmujące:</w:t>
      </w:r>
      <w:r w:rsidR="00AD52F9">
        <w:rPr>
          <w:rFonts w:ascii="Arial" w:hAnsi="Arial" w:cs="Arial"/>
          <w:sz w:val="22"/>
          <w:szCs w:val="22"/>
          <w:lang w:val="pl-PL"/>
        </w:rPr>
        <w:t xml:space="preserve"> </w:t>
      </w:r>
      <w:r w:rsidR="00131504" w:rsidRPr="00AD52F9">
        <w:rPr>
          <w:rFonts w:ascii="Arial" w:hAnsi="Arial" w:cs="Arial"/>
          <w:sz w:val="22"/>
          <w:szCs w:val="22"/>
          <w:lang w:val="pl-PL" w:eastAsia="pl-PL"/>
        </w:rPr>
        <w:t>a) przygotowanie, uruchomienie i prowadzenie LOWE</w:t>
      </w:r>
      <w:r w:rsidR="00B37E62" w:rsidRPr="00AD52F9">
        <w:rPr>
          <w:rFonts w:ascii="Arial" w:hAnsi="Arial" w:cs="Arial"/>
          <w:sz w:val="22"/>
          <w:szCs w:val="22"/>
        </w:rPr>
        <w:t xml:space="preserve"> w</w:t>
      </w:r>
      <w:r w:rsidR="004037DC" w:rsidRPr="00AD52F9">
        <w:rPr>
          <w:rFonts w:ascii="Arial" w:hAnsi="Arial" w:cs="Arial"/>
          <w:sz w:val="22"/>
          <w:szCs w:val="22"/>
          <w:lang w:val="pl-PL"/>
        </w:rPr>
        <w:t> </w:t>
      </w:r>
      <w:r w:rsidR="00B37E62" w:rsidRPr="00AD52F9">
        <w:rPr>
          <w:rFonts w:ascii="Arial" w:hAnsi="Arial" w:cs="Arial"/>
          <w:sz w:val="22"/>
          <w:szCs w:val="22"/>
        </w:rPr>
        <w:t>ramach</w:t>
      </w:r>
      <w:r w:rsidR="00B37E62" w:rsidRPr="00AD52F9">
        <w:rPr>
          <w:rFonts w:ascii="Arial" w:hAnsi="Arial" w:cs="Arial"/>
          <w:sz w:val="22"/>
          <w:szCs w:val="22"/>
          <w:lang w:val="pl-PL"/>
        </w:rPr>
        <w:t xml:space="preserve"> celu szczegółowego</w:t>
      </w:r>
      <w:r w:rsidR="00131504" w:rsidRPr="00AD52F9">
        <w:rPr>
          <w:rFonts w:ascii="Arial" w:hAnsi="Arial" w:cs="Arial"/>
          <w:sz w:val="22"/>
          <w:szCs w:val="22"/>
          <w:lang w:val="pl-PL"/>
        </w:rPr>
        <w:t xml:space="preserve"> </w:t>
      </w:r>
      <w:r w:rsidR="00131504" w:rsidRPr="00AD52F9">
        <w:rPr>
          <w:rFonts w:ascii="Arial" w:hAnsi="Arial" w:cs="Arial"/>
          <w:sz w:val="22"/>
          <w:szCs w:val="22"/>
        </w:rPr>
        <w:t>(g)</w:t>
      </w:r>
      <w:r w:rsidR="00AD52F9">
        <w:rPr>
          <w:rFonts w:ascii="Arial" w:hAnsi="Arial" w:cs="Arial"/>
          <w:sz w:val="22"/>
          <w:szCs w:val="22"/>
          <w:lang w:val="pl-PL"/>
        </w:rPr>
        <w:t xml:space="preserve"> w</w:t>
      </w:r>
      <w:r w:rsidR="00131504" w:rsidRPr="00AD52F9">
        <w:rPr>
          <w:rFonts w:ascii="Arial" w:hAnsi="Arial" w:cs="Arial"/>
          <w:sz w:val="22"/>
          <w:szCs w:val="22"/>
        </w:rPr>
        <w:t>spieranie uczenia się przez całe życie, w szczególności elastycznych możliwości podnoszenia i zmiany kwalifikacji dla wszystkich, z uwzględnieniem umiejętności w zakresie przedsiębiorczości i kompetencji cyfrowych, lepsze przewidywanie zmian i zapotrzebowania na nowe umiejętności na podstawie potrzeb rynku pracy, ułatwianie zmian ścieżki kariery zawodowej i wspieranie mobilności zawodowej</w:t>
      </w:r>
      <w:r w:rsidR="00B37E62" w:rsidRPr="00AD52F9">
        <w:rPr>
          <w:rFonts w:ascii="Arial" w:hAnsi="Arial" w:cs="Arial"/>
          <w:sz w:val="22"/>
          <w:szCs w:val="22"/>
        </w:rPr>
        <w:t xml:space="preserve"> </w:t>
      </w:r>
      <w:r w:rsidR="00E1707D" w:rsidRPr="00AD52F9">
        <w:rPr>
          <w:rFonts w:ascii="Arial" w:hAnsi="Arial" w:cs="Arial"/>
          <w:sz w:val="22"/>
          <w:szCs w:val="22"/>
        </w:rPr>
        <w:t>Priorytet</w:t>
      </w:r>
      <w:r w:rsidR="00922CD5" w:rsidRPr="00AD52F9">
        <w:rPr>
          <w:rFonts w:ascii="Arial" w:hAnsi="Arial" w:cs="Arial"/>
          <w:sz w:val="22"/>
          <w:szCs w:val="22"/>
          <w:lang w:val="pl-PL"/>
        </w:rPr>
        <w:t>u 6 Fundusze Europejskie na rzecz aktywnego Pomorza Zachodniego</w:t>
      </w:r>
      <w:r w:rsidR="00E1707D" w:rsidRPr="00AD52F9">
        <w:rPr>
          <w:rFonts w:ascii="Arial" w:hAnsi="Arial" w:cs="Arial"/>
          <w:sz w:val="22"/>
          <w:szCs w:val="22"/>
        </w:rPr>
        <w:t>, Działania</w:t>
      </w:r>
      <w:r w:rsidR="007E6385" w:rsidRPr="00AD52F9">
        <w:rPr>
          <w:rFonts w:ascii="Arial" w:hAnsi="Arial" w:cs="Arial"/>
          <w:sz w:val="22"/>
          <w:szCs w:val="22"/>
        </w:rPr>
        <w:t xml:space="preserve"> </w:t>
      </w:r>
      <w:r w:rsidR="001B0DDB" w:rsidRPr="00AD52F9">
        <w:rPr>
          <w:rFonts w:ascii="Arial" w:hAnsi="Arial" w:cs="Arial"/>
          <w:sz w:val="22"/>
          <w:szCs w:val="22"/>
        </w:rPr>
        <w:t>6.12 Edukacja osób dorosłych, Typ 3</w:t>
      </w:r>
      <w:r w:rsidR="00D81AC2" w:rsidRPr="00AD52F9">
        <w:rPr>
          <w:rFonts w:ascii="Arial" w:hAnsi="Arial"/>
          <w:sz w:val="22"/>
        </w:rPr>
        <w:t>.</w:t>
      </w:r>
      <w:r w:rsidR="009B75CE" w:rsidRPr="00AD52F9">
        <w:rPr>
          <w:rFonts w:ascii="Arial" w:hAnsi="Arial"/>
          <w:sz w:val="22"/>
        </w:rPr>
        <w:t xml:space="preserve"> </w:t>
      </w:r>
    </w:p>
    <w:p w14:paraId="425D72AD" w14:textId="0FD191F3" w:rsidR="004E75AD" w:rsidRPr="008B1CFA" w:rsidRDefault="005F7CF3" w:rsidP="004A1F77">
      <w:pPr>
        <w:pStyle w:val="Akapitzlist"/>
        <w:numPr>
          <w:ilvl w:val="2"/>
          <w:numId w:val="9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16053722" w14:textId="77777777" w:rsidR="004E75AD" w:rsidRPr="008B1CFA" w:rsidRDefault="007E6385" w:rsidP="009C0615">
      <w:pPr>
        <w:pStyle w:val="Akapitzlist"/>
        <w:numPr>
          <w:ilvl w:val="2"/>
          <w:numId w:val="1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6120D67C" w14:textId="77777777" w:rsidR="00F71952" w:rsidRPr="008B1CFA" w:rsidRDefault="00F71952" w:rsidP="009C0615">
      <w:pPr>
        <w:pStyle w:val="Akapitzlist"/>
        <w:numPr>
          <w:ilvl w:val="2"/>
          <w:numId w:val="1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w:t>
      </w:r>
      <w:r w:rsidRPr="008B1CFA">
        <w:rPr>
          <w:rFonts w:ascii="Arial" w:hAnsi="Arial" w:cs="Arial"/>
          <w:sz w:val="22"/>
          <w:szCs w:val="22"/>
        </w:rPr>
        <w:lastRenderedPageBreak/>
        <w:t xml:space="preserve">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43D149A9" w14:textId="77777777" w:rsidR="004E75AD" w:rsidRPr="008B1CFA" w:rsidRDefault="00AC6DDD" w:rsidP="009C0615">
      <w:pPr>
        <w:pStyle w:val="Akapitzlist"/>
        <w:numPr>
          <w:ilvl w:val="2"/>
          <w:numId w:val="1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4F03A07A"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5930381E" w14:textId="77777777" w:rsidR="004E75AD" w:rsidRPr="008B1CFA" w:rsidRDefault="00DE7B14" w:rsidP="00D23A1F">
      <w:pPr>
        <w:pStyle w:val="RozdziaRK"/>
      </w:pPr>
      <w:bookmarkStart w:id="29" w:name="_Toc430615351"/>
      <w:bookmarkStart w:id="30" w:name="_Toc430633272"/>
      <w:bookmarkStart w:id="31" w:name="_Toc430646220"/>
      <w:bookmarkStart w:id="32" w:name="_Toc430615352"/>
      <w:bookmarkStart w:id="33" w:name="_Toc430633273"/>
      <w:bookmarkStart w:id="34" w:name="_Toc430646221"/>
      <w:bookmarkStart w:id="35" w:name="_Toc430615353"/>
      <w:bookmarkStart w:id="36" w:name="_Toc430633274"/>
      <w:bookmarkStart w:id="37" w:name="_Toc430646222"/>
      <w:bookmarkStart w:id="38" w:name="_Toc430615354"/>
      <w:bookmarkStart w:id="39" w:name="_Toc430633275"/>
      <w:bookmarkStart w:id="40" w:name="_Toc430646223"/>
      <w:bookmarkStart w:id="41" w:name="_Toc430615355"/>
      <w:bookmarkStart w:id="42" w:name="_Toc430633276"/>
      <w:bookmarkStart w:id="43" w:name="_Toc430646224"/>
      <w:bookmarkStart w:id="44" w:name="_Toc430615356"/>
      <w:bookmarkStart w:id="45" w:name="_Toc430633277"/>
      <w:bookmarkStart w:id="46" w:name="_Toc430646225"/>
      <w:bookmarkStart w:id="47" w:name="_Toc430615357"/>
      <w:bookmarkStart w:id="48" w:name="_Toc430633278"/>
      <w:bookmarkStart w:id="49" w:name="_Toc430646226"/>
      <w:bookmarkStart w:id="50" w:name="_Toc430545285"/>
      <w:bookmarkStart w:id="51" w:name="_Toc430615358"/>
      <w:bookmarkStart w:id="52" w:name="_Toc430633279"/>
      <w:bookmarkStart w:id="53" w:name="_Toc430646227"/>
      <w:bookmarkStart w:id="54" w:name="_Toc430545286"/>
      <w:bookmarkStart w:id="55" w:name="_Toc430615359"/>
      <w:bookmarkStart w:id="56" w:name="_Toc430633280"/>
      <w:bookmarkStart w:id="57" w:name="_Toc430646228"/>
      <w:bookmarkStart w:id="58" w:name="_Toc430545287"/>
      <w:bookmarkStart w:id="59" w:name="_Toc430615360"/>
      <w:bookmarkStart w:id="60" w:name="_Toc430633281"/>
      <w:bookmarkStart w:id="61" w:name="_Toc430646229"/>
      <w:bookmarkStart w:id="62" w:name="_Toc430545288"/>
      <w:bookmarkStart w:id="63" w:name="_Toc430615361"/>
      <w:bookmarkStart w:id="64" w:name="_Toc430633282"/>
      <w:bookmarkStart w:id="65" w:name="_Toc430646230"/>
      <w:bookmarkStart w:id="66" w:name="_Toc430545289"/>
      <w:bookmarkStart w:id="67" w:name="_Toc430615362"/>
      <w:bookmarkStart w:id="68" w:name="_Toc430633283"/>
      <w:bookmarkStart w:id="69" w:name="_Toc430646231"/>
      <w:bookmarkStart w:id="70" w:name="_Toc430545290"/>
      <w:bookmarkStart w:id="71" w:name="_Toc430615363"/>
      <w:bookmarkStart w:id="72" w:name="_Toc430633284"/>
      <w:bookmarkStart w:id="73" w:name="_Toc430646232"/>
      <w:bookmarkStart w:id="74" w:name="_Toc430545291"/>
      <w:bookmarkStart w:id="75" w:name="_Toc430615364"/>
      <w:bookmarkStart w:id="76" w:name="_Toc430633285"/>
      <w:bookmarkStart w:id="77" w:name="_Toc430646233"/>
      <w:bookmarkStart w:id="78" w:name="_Toc430545292"/>
      <w:bookmarkStart w:id="79" w:name="_Toc430615365"/>
      <w:bookmarkStart w:id="80" w:name="_Toc430633286"/>
      <w:bookmarkStart w:id="81" w:name="_Toc430646234"/>
      <w:bookmarkStart w:id="82" w:name="_Toc430545293"/>
      <w:bookmarkStart w:id="83" w:name="_Toc430615366"/>
      <w:bookmarkStart w:id="84" w:name="_Toc430633287"/>
      <w:bookmarkStart w:id="85" w:name="_Toc430646235"/>
      <w:bookmarkStart w:id="86" w:name="_Toc430545294"/>
      <w:bookmarkStart w:id="87" w:name="_Toc430615367"/>
      <w:bookmarkStart w:id="88" w:name="_Toc430633288"/>
      <w:bookmarkStart w:id="89" w:name="_Toc430646236"/>
      <w:bookmarkStart w:id="90" w:name="_Toc430545295"/>
      <w:bookmarkStart w:id="91" w:name="_Toc430615368"/>
      <w:bookmarkStart w:id="92" w:name="_Toc430633289"/>
      <w:bookmarkStart w:id="93" w:name="_Toc430646237"/>
      <w:bookmarkStart w:id="94" w:name="_Toc430545296"/>
      <w:bookmarkStart w:id="95" w:name="_Toc430615369"/>
      <w:bookmarkStart w:id="96" w:name="_Toc430633290"/>
      <w:bookmarkStart w:id="97" w:name="_Toc430646238"/>
      <w:bookmarkStart w:id="98" w:name="_Toc430545297"/>
      <w:bookmarkStart w:id="99" w:name="_Toc430615370"/>
      <w:bookmarkStart w:id="100" w:name="_Toc430633291"/>
      <w:bookmarkStart w:id="101" w:name="_Toc430646239"/>
      <w:bookmarkStart w:id="102" w:name="_Toc430545298"/>
      <w:bookmarkStart w:id="103" w:name="_Toc430615371"/>
      <w:bookmarkStart w:id="104" w:name="_Toc430633292"/>
      <w:bookmarkStart w:id="105" w:name="_Toc430646240"/>
      <w:bookmarkStart w:id="106" w:name="_Toc430545299"/>
      <w:bookmarkStart w:id="107" w:name="_Toc430615372"/>
      <w:bookmarkStart w:id="108" w:name="_Toc430633293"/>
      <w:bookmarkStart w:id="109" w:name="_Toc430646241"/>
      <w:bookmarkStart w:id="110" w:name="_Toc430545300"/>
      <w:bookmarkStart w:id="111" w:name="_Toc430615373"/>
      <w:bookmarkStart w:id="112" w:name="_Toc430633294"/>
      <w:bookmarkStart w:id="113" w:name="_Toc430646242"/>
      <w:bookmarkStart w:id="114" w:name="_Toc430545301"/>
      <w:bookmarkStart w:id="115" w:name="_Toc430615374"/>
      <w:bookmarkStart w:id="116" w:name="_Toc430633295"/>
      <w:bookmarkStart w:id="117" w:name="_Toc430646243"/>
      <w:bookmarkStart w:id="118" w:name="_Toc430545302"/>
      <w:bookmarkStart w:id="119" w:name="_Toc430615375"/>
      <w:bookmarkStart w:id="120" w:name="_Toc430633296"/>
      <w:bookmarkStart w:id="121" w:name="_Toc430646244"/>
      <w:bookmarkStart w:id="122" w:name="_Toc430545303"/>
      <w:bookmarkStart w:id="123" w:name="_Toc430615376"/>
      <w:bookmarkStart w:id="124" w:name="_Toc430633297"/>
      <w:bookmarkStart w:id="125" w:name="_Toc430646245"/>
      <w:bookmarkStart w:id="126" w:name="_Toc430545304"/>
      <w:bookmarkStart w:id="127" w:name="_Toc430615377"/>
      <w:bookmarkStart w:id="128" w:name="_Toc430633298"/>
      <w:bookmarkStart w:id="129" w:name="_Toc430646246"/>
      <w:bookmarkStart w:id="130" w:name="_Toc430545305"/>
      <w:bookmarkStart w:id="131" w:name="_Toc430615378"/>
      <w:bookmarkStart w:id="132" w:name="_Toc430633299"/>
      <w:bookmarkStart w:id="133" w:name="_Toc430646247"/>
      <w:bookmarkStart w:id="134" w:name="_Toc430545306"/>
      <w:bookmarkStart w:id="135" w:name="_Toc430615379"/>
      <w:bookmarkStart w:id="136" w:name="_Toc430633300"/>
      <w:bookmarkStart w:id="137" w:name="_Toc430646248"/>
      <w:bookmarkStart w:id="138" w:name="_Toc23812955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8B1CFA">
        <w:lastRenderedPageBreak/>
        <w:t xml:space="preserve">Przedmiot </w:t>
      </w:r>
      <w:r w:rsidR="00CC4246" w:rsidRPr="008B1CFA">
        <w:rPr>
          <w:lang w:val="pl-PL"/>
        </w:rPr>
        <w:t>naboru</w:t>
      </w:r>
      <w:bookmarkEnd w:id="138"/>
    </w:p>
    <w:p w14:paraId="29E5C1E6" w14:textId="77777777" w:rsidR="00B249C2" w:rsidRPr="008B1CFA" w:rsidRDefault="007E6385" w:rsidP="003A4438">
      <w:pPr>
        <w:pStyle w:val="Styl4"/>
      </w:pPr>
      <w:bookmarkStart w:id="139" w:name="_Toc238129556"/>
      <w:r w:rsidRPr="008B1CFA">
        <w:t>Rodzaje projektów i grupy docelowe</w:t>
      </w:r>
      <w:bookmarkEnd w:id="139"/>
    </w:p>
    <w:p w14:paraId="6E4C56B7" w14:textId="010CC3F0" w:rsidR="004E75AD" w:rsidRPr="008B1CFA" w:rsidRDefault="007E6385" w:rsidP="009C0615">
      <w:pPr>
        <w:pStyle w:val="Akapitzlist"/>
        <w:numPr>
          <w:ilvl w:val="2"/>
          <w:numId w:val="1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40" w:name="_Hlk117501735"/>
      <w:r w:rsidR="004B5602" w:rsidRPr="008B1CFA">
        <w:rPr>
          <w:rFonts w:ascii="Arial" w:hAnsi="Arial" w:cs="Arial"/>
          <w:sz w:val="22"/>
          <w:szCs w:val="22"/>
          <w:lang w:val="pl-PL"/>
        </w:rPr>
        <w:t>FEPZ</w:t>
      </w:r>
      <w:bookmarkEnd w:id="140"/>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6 Fundusze Europejskie na rzecz aktywnego Pomorza Zachodniego</w:t>
      </w:r>
      <w:r w:rsidR="00B071A5" w:rsidRPr="008B1CFA">
        <w:rPr>
          <w:rFonts w:ascii="Arial" w:hAnsi="Arial" w:cs="Arial"/>
          <w:sz w:val="22"/>
          <w:szCs w:val="22"/>
        </w:rPr>
        <w:t xml:space="preserve">, Działania </w:t>
      </w:r>
      <w:r w:rsidR="002231DA" w:rsidRPr="002231DA">
        <w:rPr>
          <w:rFonts w:ascii="Arial" w:hAnsi="Arial" w:cs="Arial"/>
          <w:sz w:val="22"/>
          <w:szCs w:val="22"/>
        </w:rPr>
        <w:t>6.12 Edukacja osób dorosłych</w:t>
      </w:r>
      <w:r w:rsidR="001D63D7" w:rsidRPr="008B1CFA">
        <w:rPr>
          <w:rFonts w:ascii="Arial" w:hAnsi="Arial" w:cs="Arial"/>
          <w:sz w:val="22"/>
          <w:szCs w:val="22"/>
        </w:rPr>
        <w:t>.</w:t>
      </w:r>
    </w:p>
    <w:p w14:paraId="3E294058" w14:textId="10EE0A18" w:rsidR="003C0F81" w:rsidRPr="003C0F81" w:rsidRDefault="007E6385" w:rsidP="009C0615">
      <w:pPr>
        <w:pStyle w:val="Akapitzlist"/>
        <w:numPr>
          <w:ilvl w:val="2"/>
          <w:numId w:val="1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E078C0">
        <w:rPr>
          <w:rFonts w:ascii="Arial" w:hAnsi="Arial" w:cs="Arial"/>
          <w:sz w:val="22"/>
          <w:szCs w:val="22"/>
          <w:lang w:val="pl-PL"/>
        </w:rPr>
        <w:t>że</w:t>
      </w:r>
      <w:r w:rsidR="003E3EA5" w:rsidRPr="008B1CFA">
        <w:rPr>
          <w:rFonts w:ascii="Arial" w:hAnsi="Arial" w:cs="Arial"/>
          <w:sz w:val="22"/>
          <w:szCs w:val="22"/>
        </w:rPr>
        <w:t xml:space="preserve"> zostać objęt</w:t>
      </w:r>
      <w:r w:rsidR="00E078C0">
        <w:rPr>
          <w:rFonts w:ascii="Arial" w:hAnsi="Arial" w:cs="Arial"/>
          <w:sz w:val="22"/>
          <w:szCs w:val="22"/>
          <w:lang w:val="pl-PL"/>
        </w:rPr>
        <w:t>y</w:t>
      </w:r>
      <w:r w:rsidR="004365AA" w:rsidRPr="008B1CFA">
        <w:rPr>
          <w:rFonts w:ascii="Arial" w:hAnsi="Arial" w:cs="Arial"/>
          <w:sz w:val="22"/>
          <w:szCs w:val="22"/>
        </w:rPr>
        <w:t xml:space="preserve"> </w:t>
      </w:r>
      <w:r w:rsidR="003E3EA5" w:rsidRPr="008B1CFA">
        <w:rPr>
          <w:rFonts w:ascii="Arial" w:hAnsi="Arial" w:cs="Arial"/>
          <w:sz w:val="22"/>
          <w:szCs w:val="22"/>
        </w:rPr>
        <w:t>następując</w:t>
      </w:r>
      <w:r w:rsidR="00E078C0">
        <w:rPr>
          <w:rFonts w:ascii="Arial" w:hAnsi="Arial" w:cs="Arial"/>
          <w:sz w:val="22"/>
          <w:szCs w:val="22"/>
          <w:lang w:val="pl-PL"/>
        </w:rPr>
        <w:t>y</w:t>
      </w:r>
      <w:r w:rsidRPr="008B1CFA">
        <w:rPr>
          <w:rFonts w:ascii="Arial" w:hAnsi="Arial" w:cs="Arial"/>
          <w:sz w:val="22"/>
          <w:szCs w:val="22"/>
        </w:rPr>
        <w:t xml:space="preserve"> typ projektów: </w:t>
      </w:r>
      <w:r w:rsidR="003C0F81" w:rsidRPr="003C0F81">
        <w:rPr>
          <w:sz w:val="22"/>
          <w:szCs w:val="22"/>
        </w:rPr>
        <w:t xml:space="preserve"> </w:t>
      </w:r>
    </w:p>
    <w:p w14:paraId="018217FB" w14:textId="10A4B889" w:rsidR="003C0F81" w:rsidRDefault="00135E7E" w:rsidP="00C20F5A">
      <w:pPr>
        <w:pStyle w:val="Akapitzlist"/>
        <w:spacing w:line="276" w:lineRule="auto"/>
        <w:ind w:left="0"/>
        <w:contextualSpacing w:val="0"/>
        <w:rPr>
          <w:rFonts w:ascii="Arial" w:hAnsi="Arial" w:cs="Arial"/>
          <w:sz w:val="22"/>
          <w:szCs w:val="22"/>
        </w:rPr>
      </w:pPr>
      <w:r>
        <w:rPr>
          <w:rFonts w:ascii="Arial" w:hAnsi="Arial" w:cs="Arial"/>
          <w:sz w:val="22"/>
          <w:szCs w:val="22"/>
          <w:lang w:val="pl-PL"/>
        </w:rPr>
        <w:t xml:space="preserve">Typ </w:t>
      </w:r>
      <w:r w:rsidR="003C0F81" w:rsidRPr="003C0F81">
        <w:rPr>
          <w:rFonts w:ascii="Arial" w:hAnsi="Arial" w:cs="Arial"/>
          <w:sz w:val="22"/>
          <w:szCs w:val="22"/>
        </w:rPr>
        <w:t>3. Wsparcie lokalnych inicjatyw na rzecz kształcenia osób dorosłych na przykładzie Lokalnych Ośrodków Wiedzy i Edukacji (LOWE) obejmujące:</w:t>
      </w:r>
    </w:p>
    <w:p w14:paraId="5F9FE68F" w14:textId="77777777" w:rsidR="003C0F81" w:rsidRDefault="003C0F81" w:rsidP="00C20F5A">
      <w:pPr>
        <w:autoSpaceDE w:val="0"/>
        <w:autoSpaceDN w:val="0"/>
        <w:adjustRightInd w:val="0"/>
        <w:spacing w:line="276" w:lineRule="auto"/>
        <w:rPr>
          <w:rFonts w:ascii="Arial" w:hAnsi="Arial" w:cs="Arial"/>
          <w:color w:val="000000"/>
          <w:sz w:val="22"/>
          <w:szCs w:val="22"/>
        </w:rPr>
      </w:pPr>
      <w:r w:rsidRPr="003C0F81">
        <w:rPr>
          <w:rFonts w:ascii="Arial" w:hAnsi="Arial" w:cs="Arial"/>
          <w:color w:val="000000"/>
          <w:sz w:val="22"/>
          <w:szCs w:val="22"/>
        </w:rPr>
        <w:t xml:space="preserve">a) przygotowanie, uruchomienie i prowadzenie LOWE: </w:t>
      </w:r>
    </w:p>
    <w:p w14:paraId="4AFADB9A" w14:textId="170606A0" w:rsidR="003C0F81" w:rsidRDefault="003C0F81" w:rsidP="006D6F45">
      <w:pPr>
        <w:pStyle w:val="Akapitzlist"/>
        <w:numPr>
          <w:ilvl w:val="0"/>
          <w:numId w:val="112"/>
        </w:numPr>
        <w:autoSpaceDE w:val="0"/>
        <w:autoSpaceDN w:val="0"/>
        <w:adjustRightInd w:val="0"/>
        <w:spacing w:line="276" w:lineRule="auto"/>
        <w:rPr>
          <w:rFonts w:ascii="Arial" w:hAnsi="Arial" w:cs="Arial"/>
          <w:color w:val="000000"/>
          <w:sz w:val="22"/>
          <w:szCs w:val="22"/>
        </w:rPr>
      </w:pPr>
      <w:r w:rsidRPr="00FA6A20">
        <w:rPr>
          <w:rFonts w:ascii="Arial" w:hAnsi="Arial" w:cs="Arial"/>
          <w:color w:val="000000"/>
          <w:sz w:val="22"/>
          <w:szCs w:val="22"/>
        </w:rPr>
        <w:t xml:space="preserve">opracowanie diagnozy potrzeb w zakresie aktywności edukacyjnej i rozwoju kompetencji kluczowych osób dorosłych w społeczności lokalnej, na terenie której będzie funkcjonował LOWE oraz ocena potencjału szkoły do pełnienia funkcji LOWE i otoczenia LOWE, </w:t>
      </w:r>
    </w:p>
    <w:p w14:paraId="46162527" w14:textId="5D38DBAD" w:rsidR="003C0F81" w:rsidRDefault="003C0F81" w:rsidP="006D6F45">
      <w:pPr>
        <w:pStyle w:val="Akapitzlist"/>
        <w:numPr>
          <w:ilvl w:val="0"/>
          <w:numId w:val="112"/>
        </w:numPr>
        <w:autoSpaceDE w:val="0"/>
        <w:autoSpaceDN w:val="0"/>
        <w:adjustRightInd w:val="0"/>
        <w:spacing w:line="276" w:lineRule="auto"/>
        <w:rPr>
          <w:rFonts w:ascii="Arial" w:hAnsi="Arial" w:cs="Arial"/>
          <w:color w:val="000000"/>
          <w:sz w:val="22"/>
          <w:szCs w:val="22"/>
        </w:rPr>
      </w:pPr>
      <w:r w:rsidRPr="00FA6A20">
        <w:rPr>
          <w:rFonts w:ascii="Arial" w:hAnsi="Arial" w:cs="Arial"/>
          <w:color w:val="000000"/>
          <w:sz w:val="22"/>
          <w:szCs w:val="22"/>
        </w:rPr>
        <w:t xml:space="preserve">adaptacja pomieszczeń i/lub wyposażenia LOWE, </w:t>
      </w:r>
    </w:p>
    <w:p w14:paraId="2BB506AE" w14:textId="6950547C" w:rsidR="00FA6A20" w:rsidRDefault="003C0F81" w:rsidP="006D6F45">
      <w:pPr>
        <w:pStyle w:val="Akapitzlist"/>
        <w:numPr>
          <w:ilvl w:val="0"/>
          <w:numId w:val="112"/>
        </w:numPr>
        <w:autoSpaceDE w:val="0"/>
        <w:autoSpaceDN w:val="0"/>
        <w:adjustRightInd w:val="0"/>
        <w:spacing w:line="276" w:lineRule="auto"/>
        <w:rPr>
          <w:rFonts w:ascii="Arial" w:hAnsi="Arial" w:cs="Arial"/>
          <w:color w:val="000000"/>
          <w:sz w:val="22"/>
          <w:szCs w:val="22"/>
        </w:rPr>
      </w:pPr>
      <w:r w:rsidRPr="00FA6A20">
        <w:rPr>
          <w:rFonts w:ascii="Arial" w:hAnsi="Arial" w:cs="Arial"/>
          <w:color w:val="000000"/>
          <w:sz w:val="22"/>
          <w:szCs w:val="22"/>
        </w:rPr>
        <w:t>promocja LOWE w środowisku lokalnym,</w:t>
      </w:r>
    </w:p>
    <w:p w14:paraId="2DB09A3A" w14:textId="4F1425CF" w:rsidR="00FA6A20" w:rsidRDefault="003C0F81" w:rsidP="006D6F45">
      <w:pPr>
        <w:pStyle w:val="Akapitzlist"/>
        <w:numPr>
          <w:ilvl w:val="0"/>
          <w:numId w:val="112"/>
        </w:numPr>
        <w:autoSpaceDE w:val="0"/>
        <w:autoSpaceDN w:val="0"/>
        <w:adjustRightInd w:val="0"/>
        <w:spacing w:line="276" w:lineRule="auto"/>
        <w:rPr>
          <w:rFonts w:ascii="Arial" w:hAnsi="Arial" w:cs="Arial"/>
          <w:color w:val="000000"/>
          <w:sz w:val="22"/>
          <w:szCs w:val="22"/>
        </w:rPr>
      </w:pPr>
      <w:r w:rsidRPr="00FA6A20">
        <w:rPr>
          <w:rFonts w:ascii="Arial" w:hAnsi="Arial" w:cs="Arial"/>
          <w:color w:val="000000"/>
          <w:sz w:val="22"/>
          <w:szCs w:val="22"/>
        </w:rPr>
        <w:t>funkcjonowanie LOWE,</w:t>
      </w:r>
    </w:p>
    <w:p w14:paraId="032D723D" w14:textId="7CE50321" w:rsidR="003C0F81" w:rsidRPr="00354177" w:rsidRDefault="003C0F81" w:rsidP="00354177">
      <w:pPr>
        <w:pStyle w:val="Akapitzlist"/>
        <w:numPr>
          <w:ilvl w:val="0"/>
          <w:numId w:val="112"/>
        </w:numPr>
        <w:autoSpaceDE w:val="0"/>
        <w:autoSpaceDN w:val="0"/>
        <w:adjustRightInd w:val="0"/>
        <w:spacing w:line="276" w:lineRule="auto"/>
        <w:rPr>
          <w:rFonts w:ascii="Arial" w:hAnsi="Arial" w:cs="Arial"/>
          <w:sz w:val="22"/>
          <w:szCs w:val="22"/>
          <w:lang w:val="pl-PL"/>
        </w:rPr>
      </w:pPr>
      <w:r w:rsidRPr="00FA6A20">
        <w:rPr>
          <w:rFonts w:ascii="Arial" w:hAnsi="Arial" w:cs="Arial"/>
          <w:color w:val="000000"/>
          <w:sz w:val="22"/>
          <w:szCs w:val="22"/>
        </w:rPr>
        <w:t xml:space="preserve">bezpośrednie wsparcie dla osób dorosłych korzystających z oferty edukacyjnej LOWE (np. wynagrodzenia prowadzących wsparcie edukacyjne, materiały i pomoce edukacyjne niezbędne do </w:t>
      </w:r>
      <w:r w:rsidRPr="00FA6A20">
        <w:rPr>
          <w:rFonts w:ascii="Arial" w:hAnsi="Arial" w:cs="Arial"/>
          <w:sz w:val="22"/>
          <w:szCs w:val="22"/>
        </w:rPr>
        <w:t>prowadzenia wsparcia, catering i poczęstunek podczas wsparcia, przejazdy, inne wydatki/koszty w zależności od wsparcia/potrzeb dorosłych uczestników, np. asysta osób z niepełnosprawnością, opieka nad osobą/</w:t>
      </w:r>
      <w:proofErr w:type="spellStart"/>
      <w:r w:rsidRPr="00FA6A20">
        <w:rPr>
          <w:rFonts w:ascii="Arial" w:hAnsi="Arial" w:cs="Arial"/>
          <w:sz w:val="22"/>
          <w:szCs w:val="22"/>
        </w:rPr>
        <w:t>ami</w:t>
      </w:r>
      <w:proofErr w:type="spellEnd"/>
      <w:r w:rsidRPr="00FA6A20">
        <w:rPr>
          <w:rFonts w:ascii="Arial" w:hAnsi="Arial" w:cs="Arial"/>
          <w:sz w:val="22"/>
          <w:szCs w:val="22"/>
        </w:rPr>
        <w:t xml:space="preserve"> zależnymi od uczestników podczas ich udziału w formach wsparcia edukacyjnego, itd.).</w:t>
      </w:r>
    </w:p>
    <w:p w14:paraId="44FB8E52" w14:textId="77777777" w:rsidR="00352A89" w:rsidRDefault="007E6385" w:rsidP="009C0615">
      <w:pPr>
        <w:pStyle w:val="Akapitzlist"/>
        <w:numPr>
          <w:ilvl w:val="2"/>
          <w:numId w:val="1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muszą być skierowane bezpośrednio do następującej grupy odbiorców: </w:t>
      </w:r>
      <w:r w:rsidR="00352A89">
        <w:rPr>
          <w:rFonts w:ascii="Arial" w:hAnsi="Arial" w:cs="Arial"/>
          <w:sz w:val="22"/>
          <w:szCs w:val="22"/>
          <w:lang w:val="pl-PL"/>
        </w:rPr>
        <w:t xml:space="preserve">    </w:t>
      </w:r>
    </w:p>
    <w:p w14:paraId="501B565E" w14:textId="7FB0083A" w:rsidR="00352A89" w:rsidRDefault="00352A89" w:rsidP="004A1F77">
      <w:pPr>
        <w:pStyle w:val="Akapitzlist"/>
        <w:numPr>
          <w:ilvl w:val="0"/>
          <w:numId w:val="99"/>
        </w:numPr>
        <w:autoSpaceDE w:val="0"/>
        <w:autoSpaceDN w:val="0"/>
        <w:spacing w:line="276" w:lineRule="auto"/>
        <w:rPr>
          <w:rFonts w:ascii="Arial" w:hAnsi="Arial" w:cs="Arial"/>
          <w:sz w:val="22"/>
          <w:szCs w:val="22"/>
        </w:rPr>
      </w:pPr>
      <w:r w:rsidRPr="00352A89">
        <w:rPr>
          <w:rFonts w:ascii="Arial" w:hAnsi="Arial" w:cs="Arial"/>
          <w:sz w:val="22"/>
          <w:szCs w:val="22"/>
        </w:rPr>
        <w:t xml:space="preserve">osoby dorosłe, zamieszkujące na terenie województwa zachodniopomorskiego </w:t>
      </w:r>
      <w:r w:rsidR="005D4AB0">
        <w:rPr>
          <w:rFonts w:ascii="Arial" w:hAnsi="Arial" w:cs="Arial"/>
          <w:sz w:val="22"/>
          <w:szCs w:val="22"/>
        </w:rPr>
        <w:br/>
      </w:r>
      <w:r w:rsidRPr="00352A89">
        <w:rPr>
          <w:rFonts w:ascii="Arial" w:hAnsi="Arial" w:cs="Arial"/>
          <w:sz w:val="22"/>
          <w:szCs w:val="22"/>
        </w:rPr>
        <w:t xml:space="preserve">(w rozumieniu przepisów kodeksu </w:t>
      </w:r>
      <w:r w:rsidR="0020115E">
        <w:rPr>
          <w:rFonts w:ascii="Arial" w:hAnsi="Arial" w:cs="Arial"/>
          <w:sz w:val="22"/>
          <w:szCs w:val="22"/>
          <w:lang w:val="pl-PL"/>
        </w:rPr>
        <w:t>c</w:t>
      </w:r>
      <w:proofErr w:type="spellStart"/>
      <w:r w:rsidRPr="00352A89">
        <w:rPr>
          <w:rFonts w:ascii="Arial" w:hAnsi="Arial" w:cs="Arial"/>
          <w:sz w:val="22"/>
          <w:szCs w:val="22"/>
        </w:rPr>
        <w:t>ywilnego</w:t>
      </w:r>
      <w:proofErr w:type="spellEnd"/>
      <w:r w:rsidRPr="00352A89">
        <w:rPr>
          <w:rFonts w:ascii="Arial" w:hAnsi="Arial" w:cs="Arial"/>
          <w:sz w:val="22"/>
          <w:szCs w:val="22"/>
        </w:rPr>
        <w:t>)</w:t>
      </w:r>
    </w:p>
    <w:p w14:paraId="5AFC0B3D" w14:textId="77777777" w:rsidR="00356F75" w:rsidRPr="008B1CFA" w:rsidRDefault="00356F75" w:rsidP="00232515">
      <w:pPr>
        <w:autoSpaceDE w:val="0"/>
        <w:autoSpaceDN w:val="0"/>
        <w:spacing w:line="276" w:lineRule="auto"/>
        <w:ind w:left="360"/>
      </w:pPr>
    </w:p>
    <w:p w14:paraId="72ED9AA9" w14:textId="77777777" w:rsidR="00B249C2" w:rsidRPr="008B1CFA" w:rsidRDefault="007E6385" w:rsidP="003A4438">
      <w:pPr>
        <w:pStyle w:val="Styl4"/>
      </w:pPr>
      <w:bookmarkStart w:id="141" w:name="_Toc440617819"/>
      <w:bookmarkStart w:id="142" w:name="_Toc425140323"/>
      <w:bookmarkStart w:id="143" w:name="_Toc238129557"/>
      <w:bookmarkEnd w:id="141"/>
      <w:r w:rsidRPr="008B1CFA">
        <w:t>Podmioty uprawnione do ubiegania się o dofinansowanie projektu</w:t>
      </w:r>
      <w:bookmarkEnd w:id="142"/>
      <w:bookmarkEnd w:id="143"/>
      <w:r w:rsidRPr="008B1CFA">
        <w:t xml:space="preserve"> </w:t>
      </w:r>
    </w:p>
    <w:p w14:paraId="20534C31"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369EC4F3" w14:textId="0E6231D5" w:rsidR="004E75AD" w:rsidRPr="008B1CFA" w:rsidRDefault="00F6767C" w:rsidP="009C0615">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341EE1">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03F66D41" w14:textId="58925530" w:rsidR="004E75AD" w:rsidRPr="008B1CFA" w:rsidRDefault="00C65A8E" w:rsidP="00354177">
      <w:pPr>
        <w:spacing w:line="276" w:lineRule="auto"/>
      </w:pPr>
      <w:r>
        <w:rPr>
          <w:rFonts w:ascii="Myriad Pro" w:eastAsia="MyriadPro-Regular" w:hAnsi="Myriad Pro" w:cs="Arial"/>
        </w:rPr>
        <w:t xml:space="preserve">- </w:t>
      </w:r>
      <w:r w:rsidR="003B79CB" w:rsidRPr="00C65A8E">
        <w:rPr>
          <w:rFonts w:ascii="Arial" w:eastAsia="MyriadPro-Regular" w:hAnsi="Arial" w:cs="Arial"/>
          <w:sz w:val="22"/>
          <w:szCs w:val="22"/>
        </w:rPr>
        <w:t xml:space="preserve">organ prowadzący szkołę </w:t>
      </w:r>
      <w:r w:rsidR="007D2457">
        <w:rPr>
          <w:rFonts w:ascii="Arial" w:eastAsia="MyriadPro-Regular" w:hAnsi="Arial" w:cs="Arial"/>
          <w:sz w:val="22"/>
          <w:szCs w:val="22"/>
        </w:rPr>
        <w:t>(publiczne i niepubli</w:t>
      </w:r>
      <w:r w:rsidR="00997D32">
        <w:rPr>
          <w:rFonts w:ascii="Arial" w:eastAsia="MyriadPro-Regular" w:hAnsi="Arial" w:cs="Arial"/>
          <w:sz w:val="22"/>
          <w:szCs w:val="22"/>
        </w:rPr>
        <w:t>c</w:t>
      </w:r>
      <w:r w:rsidR="007D2457">
        <w:rPr>
          <w:rFonts w:ascii="Arial" w:eastAsia="MyriadPro-Regular" w:hAnsi="Arial" w:cs="Arial"/>
          <w:sz w:val="22"/>
          <w:szCs w:val="22"/>
        </w:rPr>
        <w:t xml:space="preserve">zne) </w:t>
      </w:r>
      <w:r w:rsidR="003B79CB" w:rsidRPr="00C65A8E">
        <w:rPr>
          <w:rFonts w:ascii="Arial" w:eastAsia="MyriadPro-Regular" w:hAnsi="Arial" w:cs="Arial"/>
          <w:sz w:val="22"/>
          <w:szCs w:val="22"/>
        </w:rPr>
        <w:t>na terenie województwa zachodniopomorskiego, w której utworzony jest lub planuje się utworzyć LOWE.</w:t>
      </w:r>
    </w:p>
    <w:p w14:paraId="1FCA1B53" w14:textId="77777777" w:rsidR="000109C7" w:rsidRPr="008B1CFA" w:rsidRDefault="00E518F1" w:rsidP="009C0615">
      <w:pPr>
        <w:pStyle w:val="Akapitzlist"/>
        <w:numPr>
          <w:ilvl w:val="2"/>
          <w:numId w:val="1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27870849" w14:textId="0310F42B" w:rsidR="002F166C" w:rsidRPr="008B1CFA" w:rsidRDefault="000109C7" w:rsidP="002F166C">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lang w:val="pl-PL"/>
        </w:rPr>
        <w:t xml:space="preserve">- </w:t>
      </w:r>
      <w:r w:rsidR="00277235" w:rsidRPr="00232515">
        <w:rPr>
          <w:rFonts w:ascii="Arial" w:hAnsi="Arial" w:cs="Arial"/>
          <w:sz w:val="22"/>
          <w:szCs w:val="22"/>
        </w:rPr>
        <w:t>Administracja publiczna, Instytucje nauki i edukacji,</w:t>
      </w:r>
      <w:r w:rsidR="00DD5E43" w:rsidRPr="00232515">
        <w:rPr>
          <w:rFonts w:ascii="Arial" w:hAnsi="Arial" w:cs="Arial"/>
          <w:sz w:val="22"/>
          <w:szCs w:val="22"/>
          <w:lang w:val="pl-PL"/>
        </w:rPr>
        <w:t xml:space="preserve"> </w:t>
      </w:r>
      <w:r w:rsidR="00277235" w:rsidRPr="00232515">
        <w:rPr>
          <w:rFonts w:ascii="Arial" w:hAnsi="Arial" w:cs="Arial"/>
          <w:sz w:val="22"/>
          <w:szCs w:val="22"/>
        </w:rPr>
        <w:t>Organizacje społeczne i związki wyznaniowe, Osoby fizyczne, Przedsiębiorstwa, Służby publiczne</w:t>
      </w:r>
      <w:r w:rsidR="00277235" w:rsidRPr="00232515">
        <w:rPr>
          <w:rFonts w:ascii="Arial" w:hAnsi="Arial" w:cs="Arial"/>
          <w:sz w:val="22"/>
          <w:szCs w:val="22"/>
          <w:lang w:val="pl-PL"/>
        </w:rPr>
        <w:t>.</w:t>
      </w:r>
      <w:r w:rsidR="00277235" w:rsidRPr="00232515">
        <w:rPr>
          <w:sz w:val="22"/>
          <w:szCs w:val="22"/>
        </w:rPr>
        <w:t xml:space="preserve"> </w:t>
      </w:r>
    </w:p>
    <w:p w14:paraId="025596CA" w14:textId="77777777"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288674B0" w14:textId="77777777" w:rsidR="000109C7" w:rsidRPr="008B1CFA" w:rsidRDefault="000A64CB" w:rsidP="002F166C">
      <w:pPr>
        <w:pStyle w:val="Akapitzlist"/>
        <w:spacing w:before="120" w:after="120" w:line="271" w:lineRule="auto"/>
        <w:ind w:left="0"/>
        <w:rPr>
          <w:rFonts w:ascii="Arial" w:hAnsi="Arial" w:cs="Arial"/>
          <w:sz w:val="22"/>
          <w:szCs w:val="22"/>
        </w:rPr>
      </w:pPr>
      <w:r w:rsidRPr="008B1CFA">
        <w:rPr>
          <w:rFonts w:ascii="Arial" w:hAnsi="Arial" w:cs="Arial"/>
          <w:sz w:val="22"/>
          <w:szCs w:val="22"/>
          <w:lang w:val="pl-PL"/>
        </w:rPr>
        <w:t>UWAGA</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 xml:space="preserve">wniosku o dofinansowanie </w:t>
      </w:r>
      <w:r w:rsidR="000109C7" w:rsidRPr="00354177">
        <w:rPr>
          <w:rFonts w:ascii="Arial" w:hAnsi="Arial" w:cs="Arial"/>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49374B59" w14:textId="77777777" w:rsidR="000109C7" w:rsidRPr="008B1CFA" w:rsidRDefault="000109C7" w:rsidP="002F166C">
      <w:pPr>
        <w:pStyle w:val="Akapitzlist"/>
        <w:spacing w:before="120" w:after="120" w:line="271" w:lineRule="auto"/>
        <w:ind w:left="0"/>
        <w:rPr>
          <w:rFonts w:ascii="Arial" w:hAnsi="Arial" w:cs="Arial"/>
          <w:b/>
          <w:sz w:val="22"/>
          <w:szCs w:val="22"/>
          <w:lang w:val="pl-PL"/>
        </w:rPr>
      </w:pPr>
    </w:p>
    <w:p w14:paraId="18CAD051" w14:textId="00DAFAAB" w:rsidR="000A64CB" w:rsidRPr="008B1CFA" w:rsidRDefault="00862F38" w:rsidP="00232515">
      <w:pPr>
        <w:spacing w:before="120" w:after="120" w:line="271" w:lineRule="auto"/>
      </w:pPr>
      <w:r w:rsidRPr="008B1CFA">
        <w:rPr>
          <w:rFonts w:ascii="Arial" w:hAnsi="Arial" w:cs="Arial"/>
          <w:sz w:val="22"/>
          <w:szCs w:val="22"/>
          <w:lang w:eastAsia="x-none"/>
        </w:rPr>
        <w:t>W przypadku</w:t>
      </w:r>
      <w:r w:rsidR="00AF7895">
        <w:rPr>
          <w:rFonts w:ascii="Arial" w:hAnsi="Arial" w:cs="Arial"/>
          <w:sz w:val="22"/>
          <w:szCs w:val="22"/>
          <w:lang w:eastAsia="x-none"/>
        </w:rPr>
        <w:t>,</w:t>
      </w:r>
      <w:r w:rsidRPr="008B1CFA">
        <w:rPr>
          <w:rFonts w:ascii="Arial" w:hAnsi="Arial" w:cs="Arial"/>
          <w:sz w:val="22"/>
          <w:szCs w:val="22"/>
          <w:lang w:eastAsia="x-none"/>
        </w:rPr>
        <w:t xml:space="preserve">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w:t>
      </w:r>
      <w:r w:rsidR="00D65D0A">
        <w:rPr>
          <w:rFonts w:ascii="Arial" w:hAnsi="Arial" w:cs="Arial"/>
          <w:sz w:val="22"/>
          <w:szCs w:val="22"/>
          <w:lang w:eastAsia="x-none"/>
        </w:rPr>
        <w:t>e</w:t>
      </w:r>
      <w:r w:rsidRPr="008B1CFA">
        <w:rPr>
          <w:rFonts w:ascii="Arial" w:hAnsi="Arial" w:cs="Arial"/>
          <w:sz w:val="22"/>
          <w:szCs w:val="22"/>
          <w:lang w:eastAsia="x-none"/>
        </w:rPr>
        <w:t xml:space="preserve"> potwierdzające, że</w:t>
      </w:r>
      <w:r w:rsidR="00E9388D" w:rsidRPr="008B1CFA">
        <w:rPr>
          <w:rFonts w:ascii="Arial" w:hAnsi="Arial" w:cs="Arial"/>
          <w:sz w:val="22"/>
          <w:szCs w:val="22"/>
          <w:lang w:eastAsia="x-none"/>
        </w:rPr>
        <w:t> </w:t>
      </w:r>
      <w:r w:rsidRPr="008B1CFA">
        <w:rPr>
          <w:rFonts w:ascii="Arial" w:hAnsi="Arial" w:cs="Arial"/>
          <w:sz w:val="22"/>
          <w:szCs w:val="22"/>
          <w:lang w:eastAsia="x-none"/>
        </w:rPr>
        <w:t>beneficjent jest podmiotem uprawnionym do aplikowania o środki w ramach naboru.</w:t>
      </w:r>
    </w:p>
    <w:p w14:paraId="37A6730A" w14:textId="77777777" w:rsidR="000109C7" w:rsidRPr="008B1CFA" w:rsidRDefault="000A64CB" w:rsidP="009C0615">
      <w:pPr>
        <w:pStyle w:val="Akapitzlist"/>
        <w:numPr>
          <w:ilvl w:val="2"/>
          <w:numId w:val="16"/>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079828A5" w14:textId="77777777" w:rsidR="000109C7" w:rsidRPr="008B1CFA" w:rsidRDefault="000109C7" w:rsidP="009C0615">
      <w:pPr>
        <w:pStyle w:val="Akapitzlist"/>
        <w:numPr>
          <w:ilvl w:val="0"/>
          <w:numId w:val="55"/>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735BE588" w14:textId="77777777" w:rsidR="000109C7" w:rsidRPr="008B1CFA" w:rsidRDefault="000109C7" w:rsidP="009C0615">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278176F6" w14:textId="7686BDA6" w:rsidR="000109C7" w:rsidRPr="008B1CFA" w:rsidRDefault="000109C7" w:rsidP="009C0615">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r w:rsidR="00F24F36">
        <w:rPr>
          <w:rFonts w:ascii="Arial" w:hAnsi="Arial" w:cs="Arial"/>
          <w:sz w:val="22"/>
          <w:szCs w:val="22"/>
          <w:lang w:val="pl-PL"/>
        </w:rPr>
        <w:t xml:space="preserve"> z </w:t>
      </w:r>
      <w:proofErr w:type="spellStart"/>
      <w:r w:rsidR="00F24F36">
        <w:rPr>
          <w:rFonts w:ascii="Arial" w:hAnsi="Arial" w:cs="Arial"/>
          <w:sz w:val="22"/>
          <w:szCs w:val="22"/>
          <w:lang w:val="pl-PL"/>
        </w:rPr>
        <w:t>późn</w:t>
      </w:r>
      <w:proofErr w:type="spellEnd"/>
      <w:r w:rsidR="00F24F36">
        <w:rPr>
          <w:rFonts w:ascii="Arial" w:hAnsi="Arial" w:cs="Arial"/>
          <w:sz w:val="22"/>
          <w:szCs w:val="22"/>
          <w:lang w:val="pl-PL"/>
        </w:rPr>
        <w:t>. zm.</w:t>
      </w:r>
      <w:r w:rsidRPr="008B1CFA">
        <w:rPr>
          <w:rFonts w:ascii="Arial" w:hAnsi="Arial" w:cs="Arial"/>
          <w:sz w:val="22"/>
          <w:szCs w:val="22"/>
          <w:lang w:val="pl-PL"/>
        </w:rPr>
        <w:t>),</w:t>
      </w:r>
    </w:p>
    <w:p w14:paraId="2CBD8C37" w14:textId="77777777" w:rsidR="000109C7" w:rsidRPr="008B1CFA" w:rsidRDefault="000109C7" w:rsidP="009C0615">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7EB8F371" w14:textId="7E617879" w:rsidR="000109C7" w:rsidRPr="008B1CFA" w:rsidRDefault="000109C7" w:rsidP="009C0615">
      <w:pPr>
        <w:pStyle w:val="Akapitzlist"/>
        <w:numPr>
          <w:ilvl w:val="0"/>
          <w:numId w:val="55"/>
        </w:numPr>
        <w:spacing w:before="120" w:line="276" w:lineRule="auto"/>
        <w:rPr>
          <w:rFonts w:ascii="Arial" w:hAnsi="Arial" w:cs="Arial"/>
          <w:sz w:val="22"/>
          <w:szCs w:val="22"/>
          <w:lang w:val="pl-PL"/>
        </w:rPr>
      </w:pPr>
      <w:r w:rsidRPr="008B1CFA">
        <w:rPr>
          <w:rFonts w:ascii="Arial" w:hAnsi="Arial" w:cs="Arial"/>
          <w:sz w:val="22"/>
          <w:szCs w:val="22"/>
          <w:lang w:val="pl-PL"/>
        </w:rPr>
        <w:t xml:space="preserve">wobec których zakazane zostało udzielanie bezpośredniego lub pośredniego wsparcia ze środków unijnych na podstawie art 1 ustawy </w:t>
      </w:r>
      <w:r w:rsidRPr="008B1CFA">
        <w:rPr>
          <w:rFonts w:ascii="Arial" w:hAnsi="Arial" w:cs="Arial"/>
          <w:sz w:val="22"/>
          <w:szCs w:val="22"/>
          <w:lang w:val="pl-PL"/>
        </w:rPr>
        <w:br/>
        <w:t>z dnia 13 kwietnia 2022 r. o szczególnych rozwiązaniach w zakresie przeciwdziałania wspieraniu agresji na Ukrainę oraz służących ochronie bezpieczeństwa narodowego (Dz. U.</w:t>
      </w:r>
      <w:r w:rsidR="00AF7895">
        <w:rPr>
          <w:rFonts w:ascii="Arial" w:hAnsi="Arial" w:cs="Arial"/>
          <w:sz w:val="22"/>
          <w:szCs w:val="22"/>
          <w:lang w:val="pl-PL"/>
        </w:rPr>
        <w:t xml:space="preserve"> </w:t>
      </w:r>
      <w:r w:rsidR="00BB416F">
        <w:rPr>
          <w:rFonts w:ascii="Arial" w:hAnsi="Arial" w:cs="Arial"/>
          <w:sz w:val="22"/>
          <w:szCs w:val="22"/>
          <w:lang w:val="pl-PL"/>
        </w:rPr>
        <w:t>z 2022</w:t>
      </w:r>
      <w:r w:rsidRPr="008B1CFA">
        <w:rPr>
          <w:rFonts w:ascii="Arial" w:hAnsi="Arial" w:cs="Arial"/>
          <w:sz w:val="22"/>
          <w:szCs w:val="22"/>
          <w:lang w:val="pl-PL"/>
        </w:rPr>
        <w:t xml:space="preserve"> poz. 835),</w:t>
      </w:r>
    </w:p>
    <w:p w14:paraId="1860319C" w14:textId="77777777" w:rsidR="000109C7" w:rsidRPr="008B1CFA" w:rsidRDefault="000109C7" w:rsidP="009C0615">
      <w:pPr>
        <w:pStyle w:val="Akapitzlist"/>
        <w:numPr>
          <w:ilvl w:val="0"/>
          <w:numId w:val="55"/>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3D5BF561"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0BE15D90" w14:textId="77777777" w:rsidR="00985C22" w:rsidRPr="008B1CFA" w:rsidRDefault="000A64CB" w:rsidP="0007204C">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5FCF1030" w14:textId="77777777" w:rsidR="00985C22" w:rsidRPr="008B1CFA" w:rsidRDefault="00985C22" w:rsidP="0007204C">
      <w:pPr>
        <w:spacing w:before="120" w:after="120" w:line="271" w:lineRule="auto"/>
        <w:rPr>
          <w:rFonts w:ascii="Arial" w:hAnsi="Arial" w:cs="Arial"/>
          <w:vanish/>
          <w:sz w:val="22"/>
          <w:szCs w:val="22"/>
        </w:rPr>
      </w:pPr>
    </w:p>
    <w:p w14:paraId="25ACE817" w14:textId="22C8A1A6" w:rsidR="00985C22" w:rsidRPr="008B1CFA" w:rsidRDefault="007A2E26" w:rsidP="009C0615">
      <w:pPr>
        <w:pStyle w:val="Akapitzlist"/>
        <w:numPr>
          <w:ilvl w:val="0"/>
          <w:numId w:val="86"/>
        </w:numPr>
        <w:spacing w:before="120" w:after="120" w:line="271" w:lineRule="auto"/>
        <w:ind w:left="0"/>
        <w:rPr>
          <w:rFonts w:ascii="Arial" w:hAnsi="Arial" w:cs="Arial"/>
          <w:sz w:val="22"/>
          <w:szCs w:val="22"/>
        </w:rPr>
      </w:pPr>
      <w:r w:rsidRPr="008B1CFA">
        <w:rPr>
          <w:rFonts w:ascii="Arial" w:hAnsi="Arial" w:cs="Arial"/>
          <w:sz w:val="22"/>
          <w:szCs w:val="22"/>
          <w:lang w:val="pl-PL"/>
        </w:rPr>
        <w:t xml:space="preserve">W </w:t>
      </w:r>
      <w:r w:rsidRPr="007D2816">
        <w:rPr>
          <w:rFonts w:ascii="Arial" w:hAnsi="Arial" w:cs="Arial"/>
          <w:sz w:val="22"/>
          <w:szCs w:val="22"/>
          <w:lang w:val="pl-PL"/>
        </w:rPr>
        <w:t>przypadku</w:t>
      </w:r>
      <w:r w:rsidR="00993E45" w:rsidRPr="007D2816">
        <w:rPr>
          <w:rFonts w:ascii="Arial" w:hAnsi="Arial" w:cs="Arial"/>
          <w:sz w:val="22"/>
          <w:szCs w:val="22"/>
          <w:lang w:val="pl-PL"/>
        </w:rPr>
        <w:t xml:space="preserve"> </w:t>
      </w:r>
      <w:r w:rsidR="0007204C" w:rsidRPr="007D2816">
        <w:rPr>
          <w:rFonts w:ascii="Arial" w:hAnsi="Arial" w:cs="Arial"/>
          <w:sz w:val="22"/>
          <w:szCs w:val="22"/>
          <w:lang w:val="pl-PL"/>
        </w:rPr>
        <w:t>wystąpienia partnera w projekcie lub powierzenia</w:t>
      </w:r>
      <w:r w:rsidR="0007204C" w:rsidRPr="008B1CFA">
        <w:rPr>
          <w:rFonts w:ascii="Arial" w:hAnsi="Arial" w:cs="Arial"/>
          <w:sz w:val="22"/>
          <w:szCs w:val="22"/>
          <w:lang w:val="pl-PL"/>
        </w:rPr>
        <w:t xml:space="preserve"> przez Wnioskodawcę realizacji projektu innemu podmiotowi, dane tych podmiotów koniecznie należy wskazać w</w:t>
      </w:r>
      <w:r w:rsidR="00E9388D" w:rsidRPr="008B1CFA">
        <w:rPr>
          <w:rFonts w:ascii="Arial" w:hAnsi="Arial" w:cs="Arial"/>
          <w:sz w:val="22"/>
          <w:szCs w:val="22"/>
          <w:lang w:val="pl-PL"/>
        </w:rPr>
        <w:t> </w:t>
      </w:r>
      <w:r w:rsidR="0007204C" w:rsidRPr="008B1CFA">
        <w:rPr>
          <w:rFonts w:ascii="Arial" w:hAnsi="Arial" w:cs="Arial"/>
          <w:sz w:val="22"/>
          <w:szCs w:val="22"/>
          <w:lang w:val="pl-PL"/>
        </w:rPr>
        <w:t>polu Realizator we wniosku o dofinansowanie.</w:t>
      </w:r>
    </w:p>
    <w:p w14:paraId="2E71DDED" w14:textId="77777777" w:rsidR="00985C22" w:rsidRPr="008B1CFA" w:rsidRDefault="00985C22" w:rsidP="00985C22">
      <w:pPr>
        <w:spacing w:before="120" w:after="120" w:line="271" w:lineRule="auto"/>
        <w:rPr>
          <w:rFonts w:ascii="Arial" w:hAnsi="Arial" w:cs="Arial"/>
          <w:sz w:val="22"/>
          <w:szCs w:val="22"/>
        </w:rPr>
      </w:pPr>
    </w:p>
    <w:p w14:paraId="615B8EA9" w14:textId="77777777" w:rsidR="00B249C2" w:rsidRPr="008B1CFA" w:rsidRDefault="006377FA" w:rsidP="003A4438">
      <w:pPr>
        <w:pStyle w:val="Styl4"/>
      </w:pPr>
      <w:r w:rsidRPr="008B1CFA">
        <w:rPr>
          <w:rFonts w:cs="Arial"/>
          <w:b w:val="0"/>
          <w:sz w:val="22"/>
          <w:lang w:val="pl-PL"/>
        </w:rPr>
        <w:lastRenderedPageBreak/>
        <w:t xml:space="preserve"> </w:t>
      </w:r>
      <w:bookmarkStart w:id="144" w:name="_Toc13484971"/>
      <w:bookmarkStart w:id="145" w:name="_Toc13562589"/>
      <w:bookmarkStart w:id="146" w:name="_Toc447021723"/>
      <w:bookmarkStart w:id="147" w:name="_Toc440617821"/>
      <w:bookmarkStart w:id="148" w:name="_Toc425140324"/>
      <w:bookmarkStart w:id="149" w:name="_Toc238129558"/>
      <w:bookmarkEnd w:id="144"/>
      <w:bookmarkEnd w:id="145"/>
      <w:bookmarkEnd w:id="146"/>
      <w:bookmarkEnd w:id="147"/>
      <w:r w:rsidR="007E6385" w:rsidRPr="008B1CFA">
        <w:t>Kwota środków przeznaczona na dofinansowanie projektów</w:t>
      </w:r>
      <w:bookmarkEnd w:id="148"/>
      <w:bookmarkEnd w:id="149"/>
    </w:p>
    <w:p w14:paraId="107CC0C4" w14:textId="75AB04EB" w:rsidR="004E75AD" w:rsidRPr="008B1CFA" w:rsidRDefault="00977053" w:rsidP="009C0615">
      <w:pPr>
        <w:pStyle w:val="Nagwek"/>
        <w:numPr>
          <w:ilvl w:val="2"/>
          <w:numId w:val="17"/>
        </w:numPr>
        <w:tabs>
          <w:tab w:val="clear" w:pos="4536"/>
          <w:tab w:val="clear" w:pos="9072"/>
        </w:tabs>
        <w:spacing w:before="120" w:after="120" w:line="271" w:lineRule="auto"/>
        <w:ind w:left="0" w:firstLine="0"/>
        <w:rPr>
          <w:rFonts w:cs="Arial"/>
          <w:bCs/>
          <w:color w:val="000000"/>
          <w:szCs w:val="22"/>
        </w:rPr>
      </w:pPr>
      <w:r w:rsidRPr="008B1CFA">
        <w:rPr>
          <w:rFonts w:cs="Arial"/>
          <w:bCs/>
          <w:color w:val="000000"/>
          <w:szCs w:val="22"/>
        </w:rPr>
        <w:t xml:space="preserve">Kwota środków przeznaczona na dofinansowanie realizacji projektów w niniejszym </w:t>
      </w:r>
      <w:r w:rsidR="002F0C88" w:rsidRPr="008B1CFA">
        <w:rPr>
          <w:rFonts w:cs="Arial"/>
          <w:bCs/>
          <w:color w:val="000000"/>
          <w:szCs w:val="22"/>
          <w:lang w:val="pl-PL"/>
        </w:rPr>
        <w:t xml:space="preserve">naborze </w:t>
      </w:r>
      <w:r w:rsidRPr="008B1CFA">
        <w:rPr>
          <w:rFonts w:cs="Arial"/>
          <w:bCs/>
          <w:color w:val="000000"/>
          <w:szCs w:val="22"/>
        </w:rPr>
        <w:t xml:space="preserve">wynosi: </w:t>
      </w:r>
      <w:r w:rsidR="00B2160F">
        <w:rPr>
          <w:rFonts w:cs="Arial"/>
          <w:bCs/>
          <w:color w:val="000000"/>
          <w:szCs w:val="22"/>
          <w:lang w:val="pl-PL"/>
        </w:rPr>
        <w:t>1 171 017,56</w:t>
      </w:r>
      <w:r w:rsidR="004C5680">
        <w:rPr>
          <w:lang w:val="pl-PL"/>
        </w:rPr>
        <w:t xml:space="preserve"> </w:t>
      </w:r>
      <w:r w:rsidR="000761D0" w:rsidRPr="008B1CFA">
        <w:rPr>
          <w:rFonts w:cs="Arial"/>
          <w:bCs/>
          <w:szCs w:val="22"/>
        </w:rPr>
        <w:t xml:space="preserve"> </w:t>
      </w:r>
      <w:r w:rsidR="000761D0" w:rsidRPr="008B1CFA">
        <w:rPr>
          <w:rFonts w:cs="Arial"/>
          <w:bCs/>
          <w:szCs w:val="22"/>
          <w:lang w:val="pl-PL"/>
        </w:rPr>
        <w:t>EUR (</w:t>
      </w:r>
      <w:r w:rsidR="00DD6C6F" w:rsidRPr="00DD6C6F">
        <w:rPr>
          <w:rFonts w:cs="Arial"/>
          <w:bCs/>
          <w:szCs w:val="22"/>
          <w:lang w:val="pl-PL"/>
        </w:rPr>
        <w:t>5</w:t>
      </w:r>
      <w:r w:rsidR="0051178F">
        <w:rPr>
          <w:rFonts w:cs="Arial"/>
          <w:bCs/>
          <w:szCs w:val="22"/>
          <w:lang w:val="pl-PL"/>
        </w:rPr>
        <w:t> </w:t>
      </w:r>
      <w:r w:rsidR="00DD6C6F" w:rsidRPr="00DD6C6F">
        <w:rPr>
          <w:rFonts w:cs="Arial"/>
          <w:bCs/>
          <w:szCs w:val="22"/>
          <w:lang w:val="pl-PL"/>
        </w:rPr>
        <w:t>078</w:t>
      </w:r>
      <w:r w:rsidR="0051178F">
        <w:rPr>
          <w:rFonts w:cs="Arial"/>
          <w:bCs/>
          <w:szCs w:val="22"/>
          <w:lang w:val="pl-PL"/>
        </w:rPr>
        <w:t xml:space="preserve"> </w:t>
      </w:r>
      <w:r w:rsidR="00DD6C6F" w:rsidRPr="00DD6C6F">
        <w:rPr>
          <w:rFonts w:cs="Arial"/>
          <w:bCs/>
          <w:szCs w:val="22"/>
          <w:lang w:val="pl-PL"/>
        </w:rPr>
        <w:t>117,65</w:t>
      </w:r>
      <w:r w:rsidR="00712A6F">
        <w:rPr>
          <w:rFonts w:cs="Arial"/>
          <w:bCs/>
          <w:szCs w:val="22"/>
          <w:lang w:val="pl-PL"/>
        </w:rPr>
        <w:t xml:space="preserve"> </w:t>
      </w:r>
      <w:r w:rsidRPr="008B1CFA">
        <w:rPr>
          <w:rFonts w:cs="Arial"/>
          <w:bCs/>
          <w:color w:val="000000"/>
          <w:szCs w:val="22"/>
        </w:rPr>
        <w:t>zł</w:t>
      </w:r>
      <w:r w:rsidR="00A9755F" w:rsidRPr="008B1CFA">
        <w:rPr>
          <w:rFonts w:cs="Arial"/>
          <w:bCs/>
          <w:color w:val="000000"/>
          <w:szCs w:val="22"/>
          <w:lang w:val="pl-PL"/>
        </w:rPr>
        <w:t>)</w:t>
      </w:r>
      <w:r w:rsidRPr="008B1CFA">
        <w:rPr>
          <w:rFonts w:cs="Arial"/>
          <w:bCs/>
          <w:color w:val="000000"/>
          <w:szCs w:val="22"/>
        </w:rPr>
        <w:t>.</w:t>
      </w:r>
      <w:r w:rsidR="003E43D3">
        <w:rPr>
          <w:rStyle w:val="Odwoanieprzypisudolnego"/>
          <w:rFonts w:cs="Arial"/>
          <w:bCs/>
          <w:color w:val="000000"/>
          <w:szCs w:val="22"/>
        </w:rPr>
        <w:footnoteReference w:id="4"/>
      </w:r>
    </w:p>
    <w:p w14:paraId="1CFBCABD" w14:textId="3B940295" w:rsidR="004E75AD" w:rsidRPr="008B1CFA" w:rsidRDefault="00ED62B7" w:rsidP="003A4438">
      <w:pPr>
        <w:spacing w:before="120" w:after="120" w:line="271" w:lineRule="auto"/>
        <w:rPr>
          <w:rFonts w:ascii="Arial" w:hAnsi="Arial" w:cs="Arial"/>
          <w:color w:val="000000"/>
          <w:sz w:val="22"/>
          <w:szCs w:val="22"/>
        </w:rPr>
      </w:pPr>
      <w:r w:rsidRPr="008B1CFA">
        <w:rPr>
          <w:rFonts w:ascii="Arial" w:hAnsi="Arial" w:cs="Arial"/>
          <w:color w:val="000000"/>
          <w:sz w:val="22"/>
          <w:szCs w:val="22"/>
        </w:rPr>
        <w:t>w tym:</w:t>
      </w:r>
    </w:p>
    <w:p w14:paraId="6EC19514" w14:textId="40294BF8" w:rsidR="004E75AD" w:rsidRPr="008B1CFA" w:rsidRDefault="007E6385" w:rsidP="009C0615">
      <w:pPr>
        <w:pStyle w:val="Akapitzlist"/>
        <w:numPr>
          <w:ilvl w:val="0"/>
          <w:numId w:val="18"/>
        </w:numPr>
        <w:tabs>
          <w:tab w:val="left" w:pos="709"/>
        </w:tabs>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rPr>
        <w:t>wsparcie</w:t>
      </w:r>
      <w:r w:rsidRPr="008B1CFA">
        <w:rPr>
          <w:rFonts w:ascii="Arial" w:hAnsi="Arial" w:cs="Arial"/>
          <w:color w:val="000000"/>
          <w:sz w:val="22"/>
          <w:szCs w:val="22"/>
        </w:rPr>
        <w:t xml:space="preserve"> finansowe EFS</w:t>
      </w:r>
      <w:r w:rsidR="005350D0" w:rsidRPr="008B1CFA">
        <w:rPr>
          <w:rFonts w:ascii="Arial" w:hAnsi="Arial" w:cs="Arial"/>
          <w:color w:val="000000"/>
          <w:sz w:val="22"/>
          <w:szCs w:val="22"/>
          <w:lang w:val="pl-PL"/>
        </w:rPr>
        <w:t xml:space="preserve"> +</w:t>
      </w:r>
      <w:r w:rsidRPr="008B1CFA">
        <w:rPr>
          <w:rFonts w:ascii="Arial" w:hAnsi="Arial" w:cs="Arial"/>
          <w:color w:val="000000"/>
          <w:sz w:val="22"/>
          <w:szCs w:val="22"/>
        </w:rPr>
        <w:t xml:space="preserve">: </w:t>
      </w:r>
      <w:r w:rsidR="00B2160F">
        <w:rPr>
          <w:rFonts w:ascii="Arial" w:hAnsi="Arial" w:cs="Arial"/>
          <w:color w:val="000000"/>
          <w:sz w:val="22"/>
          <w:szCs w:val="22"/>
          <w:lang w:val="pl-PL"/>
        </w:rPr>
        <w:t>1 047 752,55</w:t>
      </w:r>
      <w:r w:rsidR="000761D0" w:rsidRPr="008B1CFA">
        <w:rPr>
          <w:rFonts w:ascii="Arial" w:hAnsi="Arial" w:cs="Arial"/>
          <w:bCs/>
          <w:sz w:val="22"/>
          <w:szCs w:val="22"/>
          <w:lang w:val="pl-PL"/>
        </w:rPr>
        <w:t>EUR  (</w:t>
      </w:r>
      <w:r w:rsidR="005C140F">
        <w:rPr>
          <w:rFonts w:ascii="Arial" w:hAnsi="Arial" w:cs="Arial"/>
          <w:bCs/>
          <w:sz w:val="22"/>
          <w:szCs w:val="22"/>
          <w:lang w:val="pl-PL"/>
        </w:rPr>
        <w:t>4 543 578,95</w:t>
      </w:r>
      <w:r w:rsidRPr="008B1CFA">
        <w:rPr>
          <w:rFonts w:ascii="Arial" w:hAnsi="Arial" w:cs="Arial"/>
          <w:bCs/>
          <w:sz w:val="22"/>
          <w:szCs w:val="22"/>
        </w:rPr>
        <w:t xml:space="preserve"> zł</w:t>
      </w:r>
      <w:r w:rsidR="000761D0" w:rsidRPr="008B1CFA">
        <w:rPr>
          <w:rFonts w:ascii="Arial" w:hAnsi="Arial" w:cs="Arial"/>
          <w:bCs/>
          <w:sz w:val="22"/>
          <w:szCs w:val="22"/>
          <w:lang w:val="pl-PL"/>
        </w:rPr>
        <w:t>)</w:t>
      </w:r>
      <w:r w:rsidRPr="008B1CFA">
        <w:rPr>
          <w:rFonts w:ascii="Arial" w:hAnsi="Arial" w:cs="Arial"/>
          <w:bCs/>
          <w:sz w:val="22"/>
          <w:szCs w:val="22"/>
        </w:rPr>
        <w:t xml:space="preserve">. </w:t>
      </w:r>
    </w:p>
    <w:p w14:paraId="13811383" w14:textId="4C6DC558" w:rsidR="004E75AD" w:rsidRPr="008B1CFA" w:rsidRDefault="007E6385" w:rsidP="009C0615">
      <w:pPr>
        <w:pStyle w:val="Akapitzlist"/>
        <w:numPr>
          <w:ilvl w:val="0"/>
          <w:numId w:val="18"/>
        </w:numPr>
        <w:tabs>
          <w:tab w:val="left" w:pos="709"/>
        </w:tabs>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rPr>
        <w:t>wsparcie</w:t>
      </w:r>
      <w:r w:rsidRPr="008B1CFA">
        <w:rPr>
          <w:rFonts w:ascii="Arial" w:hAnsi="Arial" w:cs="Arial"/>
          <w:color w:val="000000"/>
          <w:sz w:val="22"/>
          <w:szCs w:val="22"/>
        </w:rPr>
        <w:t xml:space="preserve"> finansowe krajowe: </w:t>
      </w:r>
      <w:r w:rsidR="00B2160F">
        <w:rPr>
          <w:rFonts w:ascii="Arial" w:hAnsi="Arial" w:cs="Arial"/>
          <w:color w:val="000000"/>
          <w:sz w:val="22"/>
          <w:szCs w:val="22"/>
          <w:lang w:val="pl-PL"/>
        </w:rPr>
        <w:t>123 265,01</w:t>
      </w:r>
      <w:r w:rsidR="000761D0" w:rsidRPr="008B1CFA">
        <w:rPr>
          <w:rFonts w:ascii="Arial" w:hAnsi="Arial" w:cs="Arial"/>
          <w:bCs/>
          <w:sz w:val="22"/>
          <w:szCs w:val="22"/>
          <w:lang w:val="pl-PL"/>
        </w:rPr>
        <w:t>EUR  (</w:t>
      </w:r>
      <w:r w:rsidR="009D1CFA">
        <w:rPr>
          <w:rFonts w:ascii="Arial" w:hAnsi="Arial" w:cs="Arial"/>
          <w:bCs/>
          <w:sz w:val="22"/>
          <w:szCs w:val="22"/>
          <w:lang w:val="pl-PL"/>
        </w:rPr>
        <w:t>534 538,70</w:t>
      </w:r>
      <w:r w:rsidR="000678CD" w:rsidRPr="008B1CFA">
        <w:rPr>
          <w:rFonts w:ascii="Arial" w:hAnsi="Arial" w:cs="Arial"/>
          <w:bCs/>
          <w:color w:val="000000"/>
          <w:sz w:val="22"/>
          <w:szCs w:val="22"/>
        </w:rPr>
        <w:t xml:space="preserve"> </w:t>
      </w:r>
      <w:r w:rsidRPr="008B1CFA">
        <w:rPr>
          <w:rFonts w:ascii="Arial" w:hAnsi="Arial" w:cs="Arial"/>
          <w:bCs/>
          <w:sz w:val="22"/>
          <w:szCs w:val="22"/>
        </w:rPr>
        <w:t>zł</w:t>
      </w:r>
      <w:r w:rsidR="000761D0" w:rsidRPr="008B1CFA">
        <w:rPr>
          <w:rFonts w:ascii="Arial" w:hAnsi="Arial" w:cs="Arial"/>
          <w:bCs/>
          <w:sz w:val="22"/>
          <w:szCs w:val="22"/>
          <w:lang w:val="pl-PL"/>
        </w:rPr>
        <w:t>)</w:t>
      </w:r>
      <w:r w:rsidRPr="008B1CFA">
        <w:rPr>
          <w:rFonts w:ascii="Arial" w:hAnsi="Arial" w:cs="Arial"/>
          <w:bCs/>
          <w:sz w:val="22"/>
          <w:szCs w:val="22"/>
        </w:rPr>
        <w:t>.</w:t>
      </w:r>
    </w:p>
    <w:p w14:paraId="59D63AB7" w14:textId="12CD17A0" w:rsidR="004E75AD" w:rsidRPr="008B1CFA" w:rsidRDefault="00A97971" w:rsidP="009C0615">
      <w:pPr>
        <w:pStyle w:val="Nagwek"/>
        <w:numPr>
          <w:ilvl w:val="2"/>
          <w:numId w:val="17"/>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9D6B00">
        <w:rPr>
          <w:rFonts w:cs="Arial"/>
          <w:bCs/>
          <w:szCs w:val="22"/>
          <w:lang w:val="pl-PL"/>
        </w:rPr>
        <w:t>5</w:t>
      </w:r>
      <w:r w:rsidRPr="008B1CFA">
        <w:rPr>
          <w:color w:val="000000"/>
        </w:rPr>
        <w:t xml:space="preserve"> %</w:t>
      </w:r>
      <w:r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A976C2E" w14:textId="046D51E0" w:rsidR="007943F3" w:rsidRPr="008B1CFA" w:rsidRDefault="00A97971" w:rsidP="009C0615">
      <w:pPr>
        <w:pStyle w:val="Nagwek"/>
        <w:numPr>
          <w:ilvl w:val="2"/>
          <w:numId w:val="17"/>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5C140F">
        <w:rPr>
          <w:rFonts w:cs="Arial"/>
          <w:bCs/>
          <w:szCs w:val="22"/>
        </w:rPr>
        <w:t xml:space="preserve">nr </w:t>
      </w:r>
      <w:r w:rsidR="009652CE" w:rsidRPr="005C140F">
        <w:rPr>
          <w:rFonts w:cs="Arial"/>
        </w:rPr>
        <w:t>FEPZ.06.12-IP.01-001/26</w:t>
      </w:r>
      <w:r w:rsidR="009652CE" w:rsidRPr="005C140F">
        <w:rPr>
          <w:rFonts w:ascii="Open Sans" w:hAnsi="Open Sans" w:cs="Open Sans"/>
          <w:b/>
          <w:szCs w:val="22"/>
        </w:rPr>
        <w:t xml:space="preserve"> </w:t>
      </w:r>
      <w:r w:rsidRPr="005C140F">
        <w:rPr>
          <w:rFonts w:cs="Arial"/>
          <w:bCs/>
          <w:szCs w:val="22"/>
        </w:rPr>
        <w:t xml:space="preserve"> </w:t>
      </w:r>
      <w:r w:rsidRPr="008B1CFA">
        <w:rPr>
          <w:rFonts w:cs="Arial"/>
          <w:bCs/>
          <w:szCs w:val="22"/>
        </w:rPr>
        <w:t xml:space="preserve">wynosi </w:t>
      </w:r>
      <w:r w:rsidR="009652CE">
        <w:rPr>
          <w:rFonts w:cs="Arial"/>
          <w:bCs/>
          <w:szCs w:val="22"/>
          <w:lang w:val="pl-PL"/>
        </w:rPr>
        <w:t>85</w:t>
      </w:r>
      <w:r w:rsidRPr="008B1CFA">
        <w:t xml:space="preserve"> %</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6E1DD130" w14:textId="32FD1C32" w:rsidR="007943F3" w:rsidRPr="008B1CFA" w:rsidRDefault="007943F3" w:rsidP="009C0615">
      <w:pPr>
        <w:pStyle w:val="Nagwek"/>
        <w:numPr>
          <w:ilvl w:val="2"/>
          <w:numId w:val="17"/>
        </w:numPr>
        <w:tabs>
          <w:tab w:val="clear" w:pos="4536"/>
          <w:tab w:val="clear" w:pos="9072"/>
        </w:tabs>
        <w:spacing w:before="120" w:after="120" w:line="271" w:lineRule="auto"/>
        <w:ind w:left="0" w:firstLine="0"/>
        <w:rPr>
          <w:rFonts w:cs="Arial"/>
          <w:szCs w:val="22"/>
        </w:rPr>
      </w:pPr>
      <w:r w:rsidRPr="008B1CFA">
        <w:rPr>
          <w:rFonts w:cs="Arial"/>
          <w:bCs/>
          <w:szCs w:val="22"/>
        </w:rPr>
        <w:t>Maksymalny poziom dofinansowania projektu z budżetu państwa wynosi</w:t>
      </w:r>
      <w:r w:rsidR="00EF7535">
        <w:rPr>
          <w:rFonts w:cs="Arial"/>
          <w:bCs/>
          <w:szCs w:val="22"/>
          <w:lang w:val="pl-PL"/>
        </w:rPr>
        <w:t xml:space="preserve"> 10</w:t>
      </w:r>
      <w:r w:rsidRPr="008B1CFA">
        <w:t xml:space="preserve"> %</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8EF0C49" w14:textId="77777777" w:rsidR="00B249C2" w:rsidRPr="008B1CFA"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55B70B15" w14:textId="77777777" w:rsidR="004E75AD" w:rsidRPr="008B1CFA" w:rsidRDefault="00F52007" w:rsidP="00D23A1F">
      <w:pPr>
        <w:pStyle w:val="RozdziaRK"/>
      </w:pPr>
      <w:bookmarkStart w:id="150" w:name="_Toc13484973"/>
      <w:bookmarkStart w:id="151" w:name="_Toc13562591"/>
      <w:bookmarkStart w:id="152" w:name="_Toc430545312"/>
      <w:bookmarkStart w:id="153" w:name="_Toc13484974"/>
      <w:bookmarkStart w:id="154" w:name="_Toc13562592"/>
      <w:bookmarkStart w:id="155" w:name="_Toc238129559"/>
      <w:bookmarkEnd w:id="150"/>
      <w:bookmarkEnd w:id="151"/>
      <w:bookmarkEnd w:id="152"/>
      <w:bookmarkEnd w:id="153"/>
      <w:bookmarkEnd w:id="154"/>
      <w:r w:rsidRPr="008B1CFA">
        <w:t>Nabór wniosków o dofinansowanie projektu</w:t>
      </w:r>
      <w:bookmarkEnd w:id="155"/>
    </w:p>
    <w:p w14:paraId="6A31182B" w14:textId="77777777" w:rsidR="00B249C2" w:rsidRPr="008B1CFA" w:rsidRDefault="00F646EE" w:rsidP="003A4438">
      <w:pPr>
        <w:pStyle w:val="Styl5"/>
      </w:pPr>
      <w:bookmarkStart w:id="156" w:name="_Toc238129560"/>
      <w:r w:rsidRPr="008B1CFA">
        <w:t>Termin, forma i miejsce naboru</w:t>
      </w:r>
      <w:r w:rsidR="001F6995" w:rsidRPr="008B1CFA">
        <w:t>. F</w:t>
      </w:r>
      <w:r w:rsidR="00CC32A9" w:rsidRPr="008B1CFA">
        <w:t>ormy</w:t>
      </w:r>
      <w:r w:rsidR="001F6995" w:rsidRPr="008B1CFA">
        <w:t xml:space="preserve"> komunikacji.</w:t>
      </w:r>
      <w:bookmarkEnd w:id="156"/>
    </w:p>
    <w:p w14:paraId="787906E7" w14:textId="7B9AC28C"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CF5CA0">
        <w:rPr>
          <w:rFonts w:ascii="Arial" w:hAnsi="Arial" w:cs="Arial"/>
          <w:b/>
          <w:sz w:val="22"/>
          <w:szCs w:val="22"/>
          <w:lang w:val="pl-PL"/>
        </w:rPr>
        <w:t>17</w:t>
      </w:r>
      <w:r w:rsidR="004D3502">
        <w:rPr>
          <w:rFonts w:ascii="Arial" w:hAnsi="Arial" w:cs="Arial"/>
          <w:b/>
          <w:sz w:val="22"/>
          <w:szCs w:val="22"/>
          <w:lang w:val="pl-PL"/>
        </w:rPr>
        <w:t xml:space="preserve"> września 2026 r.</w:t>
      </w:r>
      <w:r w:rsidRPr="008B1CFA">
        <w:rPr>
          <w:rFonts w:ascii="Arial" w:hAnsi="Arial" w:cs="Arial"/>
          <w:b/>
          <w:sz w:val="22"/>
          <w:szCs w:val="22"/>
        </w:rPr>
        <w:t xml:space="preserve"> do </w:t>
      </w:r>
      <w:r w:rsidR="006E7A6C">
        <w:rPr>
          <w:rFonts w:ascii="Arial" w:hAnsi="Arial" w:cs="Arial"/>
          <w:b/>
          <w:sz w:val="22"/>
          <w:szCs w:val="22"/>
        </w:rPr>
        <w:br/>
      </w:r>
      <w:r w:rsidR="006E7A6C">
        <w:rPr>
          <w:rFonts w:ascii="Arial" w:hAnsi="Arial" w:cs="Arial"/>
          <w:b/>
          <w:sz w:val="22"/>
          <w:szCs w:val="22"/>
          <w:lang w:val="pl-PL"/>
        </w:rPr>
        <w:t>3</w:t>
      </w:r>
      <w:r w:rsidR="004D3502">
        <w:rPr>
          <w:rFonts w:ascii="Arial" w:hAnsi="Arial" w:cs="Arial"/>
          <w:b/>
          <w:sz w:val="22"/>
          <w:szCs w:val="22"/>
          <w:lang w:val="pl-PL"/>
        </w:rPr>
        <w:t xml:space="preserve"> listopada 2026 r.</w:t>
      </w:r>
      <w:r w:rsidRPr="008B1CFA">
        <w:rPr>
          <w:rFonts w:ascii="Arial" w:hAnsi="Arial"/>
          <w:i/>
          <w:sz w:val="22"/>
        </w:rPr>
        <w:t xml:space="preserve"> </w:t>
      </w:r>
      <w:r w:rsidRPr="008B1CFA">
        <w:rPr>
          <w:rFonts w:ascii="Arial" w:hAnsi="Arial" w:cs="Arial"/>
          <w:b/>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560AD197"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7817697D"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3536E63C"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168896B0" w14:textId="1AB04D65" w:rsidR="002C22E7" w:rsidRPr="008D5805" w:rsidRDefault="00500FED" w:rsidP="008D7009">
      <w:pPr>
        <w:pStyle w:val="Akapitzlist"/>
        <w:numPr>
          <w:ilvl w:val="2"/>
          <w:numId w:val="8"/>
        </w:numPr>
        <w:spacing w:before="120" w:after="120" w:line="271" w:lineRule="auto"/>
        <w:ind w:left="0" w:firstLine="0"/>
        <w:contextualSpacing w:val="0"/>
        <w:rPr>
          <w:rFonts w:ascii="Arial" w:hAnsi="Arial" w:cs="Arial"/>
          <w:sz w:val="22"/>
          <w:szCs w:val="22"/>
        </w:rPr>
      </w:pPr>
      <w:r w:rsidRPr="008D5805">
        <w:rPr>
          <w:rFonts w:ascii="Arial" w:hAnsi="Arial" w:cs="Arial"/>
          <w:sz w:val="22"/>
          <w:szCs w:val="22"/>
          <w:lang w:val="pl-PL"/>
        </w:rPr>
        <w:t>ION</w:t>
      </w:r>
      <w:r w:rsidRPr="008D5805">
        <w:rPr>
          <w:rFonts w:ascii="Arial" w:hAnsi="Arial" w:cs="Arial"/>
          <w:sz w:val="22"/>
          <w:szCs w:val="22"/>
        </w:rPr>
        <w:t xml:space="preserve"> </w:t>
      </w:r>
      <w:r w:rsidR="002C22E7" w:rsidRPr="008D5805">
        <w:rPr>
          <w:rFonts w:ascii="Arial" w:hAnsi="Arial" w:cs="Arial"/>
          <w:sz w:val="22"/>
          <w:szCs w:val="22"/>
        </w:rPr>
        <w:t>nie dopuszcza możliwości skrócenia naboru wniosków o dofinansowanie.</w:t>
      </w:r>
    </w:p>
    <w:p w14:paraId="110999A9" w14:textId="78CC3F08"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 xml:space="preserve">należy złożyć </w:t>
      </w:r>
      <w:r w:rsidRPr="008B1CFA">
        <w:rPr>
          <w:rFonts w:ascii="Arial" w:hAnsi="Arial" w:cs="Arial"/>
          <w:sz w:val="22"/>
          <w:szCs w:val="22"/>
          <w:lang w:val="pl-PL"/>
        </w:rPr>
        <w:lastRenderedPageBreak/>
        <w:t>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1A0259" w:rsidRPr="006E7A6C">
        <w:rPr>
          <w:rFonts w:ascii="Arial" w:hAnsi="Arial" w:cs="Arial"/>
          <w:sz w:val="22"/>
          <w:szCs w:val="22"/>
        </w:rPr>
        <w:t>FEPZ.06.12-IP.01-001/26</w:t>
      </w:r>
      <w:r w:rsidRPr="001A0259">
        <w:rPr>
          <w:rFonts w:ascii="Arial" w:hAnsi="Arial" w:cs="Arial"/>
          <w:sz w:val="22"/>
          <w:szCs w:val="22"/>
        </w:rPr>
        <w:t>.</w:t>
      </w:r>
      <w:r w:rsidRPr="008B1CFA">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385892F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90A7B13"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40DC9CC0" w14:textId="77777777" w:rsidR="00890448" w:rsidRPr="008B460B" w:rsidRDefault="00241928" w:rsidP="00890448">
      <w:pPr>
        <w:spacing w:before="120" w:after="120" w:line="271" w:lineRule="auto"/>
        <w:jc w:val="both"/>
        <w:rPr>
          <w:rFonts w:ascii="Arial" w:hAnsi="Arial" w:cs="Arial"/>
          <w:b/>
          <w:i/>
          <w:sz w:val="22"/>
          <w:szCs w:val="22"/>
        </w:rPr>
      </w:pPr>
      <w:hyperlink r:id="rId92" w:history="1">
        <w:r w:rsidR="00890448" w:rsidRPr="00EA3994">
          <w:rPr>
            <w:rStyle w:val="Hipercze"/>
            <w:rFonts w:ascii="Arial" w:hAnsi="Arial" w:cs="Arial"/>
            <w:sz w:val="22"/>
            <w:szCs w:val="22"/>
          </w:rPr>
          <w:t>nabor6.12.3@wup.pl</w:t>
        </w:r>
      </w:hyperlink>
    </w:p>
    <w:p w14:paraId="0E0236D4"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05FE2BDA"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02E4EC97"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57"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57"/>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23551EA5" w14:textId="7C57AC85"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r w:rsidRPr="008B1CFA">
        <w:rPr>
          <w:rFonts w:ascii="Arial" w:hAnsi="Arial" w:cs="Arial"/>
          <w:b/>
          <w:sz w:val="22"/>
          <w:szCs w:val="22"/>
          <w:lang w:val="pl-PL"/>
        </w:rPr>
        <w:t>dofinan</w:t>
      </w:r>
      <w:r w:rsidR="00AF7895">
        <w:rPr>
          <w:rFonts w:ascii="Arial" w:hAnsi="Arial" w:cs="Arial"/>
          <w:b/>
          <w:sz w:val="22"/>
          <w:szCs w:val="22"/>
          <w:lang w:val="pl-PL"/>
        </w:rPr>
        <w:t>s</w:t>
      </w:r>
      <w:r w:rsidRPr="008B1CFA">
        <w:rPr>
          <w:rFonts w:ascii="Arial" w:hAnsi="Arial" w:cs="Arial"/>
          <w:b/>
          <w:sz w:val="22"/>
          <w:szCs w:val="22"/>
          <w:lang w:val="pl-PL"/>
        </w:rPr>
        <w:t>owanie projektu w systemie SOWA EFS – w zależności od treści wezwania.</w:t>
      </w:r>
    </w:p>
    <w:p w14:paraId="138565D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7FA138BA"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670A4449"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0FEA8328" w14:textId="74E84206"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Informacja o zakończeniu oceny projektu, o której mowa  </w:t>
      </w:r>
      <w:r w:rsidR="00862F38" w:rsidRPr="008B1CFA">
        <w:rPr>
          <w:rFonts w:ascii="Arial" w:hAnsi="Arial" w:cs="Arial"/>
          <w:sz w:val="22"/>
          <w:szCs w:val="22"/>
        </w:rPr>
        <w:t>w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32B658D1" w14:textId="2D9DCE14"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xml:space="preserve">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187A281D"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2161A060"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3952536C"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26573A31" w14:textId="77777777" w:rsidR="00284529" w:rsidRPr="008B1CFA" w:rsidRDefault="00254F5D" w:rsidP="003A4438">
      <w:pPr>
        <w:pStyle w:val="Styl5"/>
      </w:pPr>
      <w:bookmarkStart w:id="158" w:name="_Toc430646255"/>
      <w:bookmarkStart w:id="159" w:name="_Toc430646256"/>
      <w:bookmarkStart w:id="160" w:name="_Toc430646257"/>
      <w:bookmarkStart w:id="161" w:name="_Toc430646258"/>
      <w:bookmarkStart w:id="162" w:name="_Toc430646259"/>
      <w:bookmarkStart w:id="163" w:name="_Toc430646263"/>
      <w:bookmarkStart w:id="164" w:name="_Toc430646264"/>
      <w:bookmarkStart w:id="165" w:name="_Toc430646265"/>
      <w:bookmarkStart w:id="166" w:name="_Toc430646266"/>
      <w:bookmarkStart w:id="167" w:name="_Toc430646267"/>
      <w:bookmarkStart w:id="168" w:name="_Toc430646268"/>
      <w:bookmarkStart w:id="169" w:name="_Toc430646269"/>
      <w:bookmarkStart w:id="170" w:name="_Toc430646270"/>
      <w:bookmarkStart w:id="171" w:name="_Toc430646271"/>
      <w:bookmarkStart w:id="172" w:name="_Toc499204351"/>
      <w:bookmarkStart w:id="173" w:name="_Toc238129561"/>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8B1CFA">
        <w:rPr>
          <w:lang w:val="pl-PL"/>
        </w:rPr>
        <w:t>Dokumentacja aplikacyjna</w:t>
      </w:r>
      <w:bookmarkEnd w:id="173"/>
    </w:p>
    <w:p w14:paraId="7B60291D" w14:textId="1604B977" w:rsidR="002C22E7" w:rsidRPr="008B1CFA" w:rsidRDefault="002C22E7" w:rsidP="009C0615">
      <w:pPr>
        <w:pStyle w:val="Akapitzlist"/>
        <w:numPr>
          <w:ilvl w:val="1"/>
          <w:numId w:val="20"/>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3" w:history="1">
        <w:r w:rsidR="00890448" w:rsidRPr="00562B51">
          <w:rPr>
            <w:rStyle w:val="Hipercze"/>
            <w:rFonts w:ascii="Arial" w:hAnsi="Arial" w:cs="Arial"/>
            <w:sz w:val="22"/>
            <w:szCs w:val="22"/>
          </w:rPr>
          <w:t>https://sowa2021.efs.gov.pl/</w:t>
        </w:r>
      </w:hyperlink>
    </w:p>
    <w:p w14:paraId="33162A08" w14:textId="77777777" w:rsidR="006A4001" w:rsidRPr="008B1CFA" w:rsidRDefault="002C22E7" w:rsidP="009C0615">
      <w:pPr>
        <w:pStyle w:val="Akapitzlist"/>
        <w:numPr>
          <w:ilvl w:val="1"/>
          <w:numId w:val="20"/>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System obsługi wniosków aplikacyjnych SOWA EFS jest dostosowany do potrzeb użytkowników z niepełnosprawnościami. Informacje na temat podstawowych 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4" w:history="1">
        <w:r w:rsidRPr="008B1CFA">
          <w:rPr>
            <w:rFonts w:ascii="Arial" w:hAnsi="Arial" w:cs="Arial"/>
            <w:sz w:val="22"/>
            <w:szCs w:val="22"/>
          </w:rPr>
          <w:t>https://sowa2021.efs.gov.pl/</w:t>
        </w:r>
      </w:hyperlink>
    </w:p>
    <w:p w14:paraId="74574F58" w14:textId="77777777" w:rsidR="002C22E7" w:rsidRPr="008B1CFA" w:rsidRDefault="002C22E7" w:rsidP="009C0615">
      <w:pPr>
        <w:pStyle w:val="Akapitzlist"/>
        <w:numPr>
          <w:ilvl w:val="1"/>
          <w:numId w:val="20"/>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74"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74"/>
      <w:r w:rsidRPr="008B1CFA">
        <w:rPr>
          <w:rFonts w:ascii="Arial" w:hAnsi="Arial" w:cs="Arial"/>
          <w:sz w:val="22"/>
          <w:szCs w:val="22"/>
        </w:rPr>
        <w:fldChar w:fldCharType="end"/>
      </w:r>
      <w:r w:rsidRPr="008B1CFA">
        <w:rPr>
          <w:rFonts w:ascii="Arial" w:hAnsi="Arial" w:cs="Arial"/>
          <w:sz w:val="22"/>
          <w:szCs w:val="22"/>
        </w:rPr>
        <w:t xml:space="preserve">  w zakładce POMOC.</w:t>
      </w:r>
    </w:p>
    <w:p w14:paraId="548BC606" w14:textId="7EA2AB06" w:rsidR="002C22E7" w:rsidRPr="008B1CFA" w:rsidRDefault="002C22E7" w:rsidP="009C0615">
      <w:pPr>
        <w:pStyle w:val="Akapitzlist"/>
        <w:numPr>
          <w:ilvl w:val="1"/>
          <w:numId w:val="20"/>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Wzór wniosku o dofinansowanie stanowi załącznik </w:t>
      </w:r>
      <w:r w:rsidR="005F7466" w:rsidRPr="00EC1D4B">
        <w:rPr>
          <w:rFonts w:ascii="Arial" w:hAnsi="Arial" w:cs="Arial"/>
          <w:sz w:val="22"/>
          <w:szCs w:val="22"/>
          <w:lang w:val="pl-PL"/>
        </w:rPr>
        <w:t xml:space="preserve">7.1 </w:t>
      </w:r>
      <w:r w:rsidRPr="00EC1D4B">
        <w:rPr>
          <w:rFonts w:ascii="Arial" w:hAnsi="Arial" w:cs="Arial"/>
          <w:sz w:val="22"/>
          <w:szCs w:val="22"/>
          <w:lang w:val="pl-PL"/>
        </w:rPr>
        <w:t>do</w:t>
      </w:r>
      <w:r w:rsidR="00EE33D1" w:rsidRPr="008B1CFA">
        <w:rPr>
          <w:rFonts w:ascii="Arial" w:hAnsi="Arial" w:cs="Arial"/>
          <w:sz w:val="22"/>
          <w:szCs w:val="22"/>
          <w:lang w:val="pl-PL"/>
        </w:rPr>
        <w:t> </w:t>
      </w:r>
      <w:r w:rsidRPr="008B1CFA">
        <w:rPr>
          <w:rFonts w:ascii="Arial" w:hAnsi="Arial" w:cs="Arial"/>
          <w:sz w:val="22"/>
          <w:szCs w:val="22"/>
          <w:lang w:val="pl-PL"/>
        </w:rPr>
        <w:t>niniejszego Regulaminu wyboru.</w:t>
      </w:r>
    </w:p>
    <w:p w14:paraId="1138B31E" w14:textId="2A38A047" w:rsidR="00B1655E" w:rsidRPr="008B1CFA" w:rsidRDefault="002C22E7" w:rsidP="009C0615">
      <w:pPr>
        <w:pStyle w:val="Akapitzlist"/>
        <w:numPr>
          <w:ilvl w:val="1"/>
          <w:numId w:val="20"/>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Wniosek o dofinansowanie projektu powinien zostać przygotowany zgodnie z</w:t>
      </w:r>
      <w:r w:rsidR="00BA1B9F" w:rsidRPr="008B1CFA">
        <w:rPr>
          <w:rFonts w:ascii="Arial" w:hAnsi="Arial" w:cs="Arial"/>
          <w:sz w:val="22"/>
          <w:szCs w:val="22"/>
          <w:lang w:val="pl-PL"/>
        </w:rPr>
        <w:t> </w:t>
      </w:r>
      <w:r w:rsidRPr="008B1CFA">
        <w:rPr>
          <w:rFonts w:ascii="Arial" w:hAnsi="Arial" w:cs="Arial"/>
          <w:b/>
          <w:i/>
          <w:sz w:val="22"/>
          <w:szCs w:val="22"/>
          <w:lang w:val="pl-PL"/>
        </w:rPr>
        <w:t>Instrukcją wypełniania wniosku o dofinansowanie projektu</w:t>
      </w:r>
      <w:r w:rsidRPr="008B1CFA">
        <w:rPr>
          <w:rFonts w:ascii="Arial" w:hAnsi="Arial" w:cs="Arial"/>
          <w:b/>
          <w:sz w:val="22"/>
          <w:szCs w:val="22"/>
          <w:lang w:val="pl-PL"/>
        </w:rPr>
        <w:t xml:space="preserve">, która stanowi załącznik </w:t>
      </w:r>
      <w:r w:rsidRPr="005F7466">
        <w:rPr>
          <w:rFonts w:ascii="Arial" w:hAnsi="Arial" w:cs="Arial"/>
          <w:b/>
          <w:sz w:val="22"/>
          <w:szCs w:val="22"/>
          <w:lang w:val="pl-PL"/>
        </w:rPr>
        <w:t xml:space="preserve">nr </w:t>
      </w:r>
      <w:r w:rsidR="005F7466" w:rsidRPr="005F7466">
        <w:rPr>
          <w:rFonts w:ascii="Arial" w:hAnsi="Arial" w:cs="Arial"/>
          <w:b/>
          <w:sz w:val="22"/>
          <w:szCs w:val="22"/>
          <w:lang w:val="pl-PL"/>
        </w:rPr>
        <w:t>7.1</w:t>
      </w:r>
      <w:r w:rsidR="00347756">
        <w:rPr>
          <w:rFonts w:ascii="Arial" w:hAnsi="Arial" w:cs="Arial"/>
          <w:b/>
          <w:sz w:val="22"/>
          <w:szCs w:val="22"/>
          <w:lang w:val="pl-PL"/>
        </w:rPr>
        <w:t>6</w:t>
      </w:r>
      <w:r w:rsidRPr="008B1CFA">
        <w:rPr>
          <w:rFonts w:ascii="Arial" w:hAnsi="Arial" w:cs="Arial"/>
          <w:b/>
          <w:sz w:val="22"/>
          <w:szCs w:val="22"/>
          <w:lang w:val="pl-PL"/>
        </w:rPr>
        <w:t xml:space="preserve"> do niniejszego Regulaminu wyboru projektów</w:t>
      </w:r>
      <w:r w:rsidRPr="008B1CFA">
        <w:rPr>
          <w:rFonts w:ascii="Arial" w:hAnsi="Arial" w:cs="Arial"/>
          <w:sz w:val="22"/>
          <w:szCs w:val="22"/>
          <w:lang w:val="pl-PL"/>
        </w:rPr>
        <w:t>.</w:t>
      </w:r>
    </w:p>
    <w:p w14:paraId="473C3EB2" w14:textId="77777777" w:rsidR="002C22E7" w:rsidRPr="008B1CFA" w:rsidRDefault="002C22E7" w:rsidP="009C0615">
      <w:pPr>
        <w:pStyle w:val="Akapitzlist"/>
        <w:numPr>
          <w:ilvl w:val="1"/>
          <w:numId w:val="2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co do zasady nie są wymagane załączniki, składane wraz z wnioskiem o dofinansowanie z</w:t>
      </w:r>
      <w:r w:rsidR="00BA1B9F" w:rsidRPr="008B1CFA">
        <w:rPr>
          <w:rFonts w:ascii="Arial" w:hAnsi="Arial" w:cs="Arial"/>
          <w:sz w:val="22"/>
          <w:szCs w:val="22"/>
          <w:lang w:val="pl-PL"/>
        </w:rPr>
        <w:t> </w:t>
      </w:r>
      <w:r w:rsidRPr="008B1CFA">
        <w:rPr>
          <w:rFonts w:ascii="Arial" w:hAnsi="Arial" w:cs="Arial"/>
          <w:sz w:val="22"/>
          <w:szCs w:val="22"/>
        </w:rPr>
        <w:t>zastrzeżeniem przypadków, o których mowa poniżej. Ocenie podlega wniosek o</w:t>
      </w:r>
      <w:r w:rsidR="00BA1B9F" w:rsidRPr="008B1CFA">
        <w:rPr>
          <w:rFonts w:ascii="Arial" w:hAnsi="Arial" w:cs="Arial"/>
          <w:sz w:val="22"/>
          <w:szCs w:val="22"/>
          <w:lang w:val="pl-PL"/>
        </w:rPr>
        <w:t> </w:t>
      </w:r>
      <w:r w:rsidRPr="008B1CFA">
        <w:rPr>
          <w:rFonts w:ascii="Arial" w:hAnsi="Arial" w:cs="Arial"/>
          <w:sz w:val="22"/>
          <w:szCs w:val="22"/>
        </w:rPr>
        <w:t>dofinansowanie oraz</w:t>
      </w:r>
      <w:r w:rsidRPr="008B1CFA">
        <w:rPr>
          <w:rFonts w:ascii="Arial" w:hAnsi="Arial" w:cs="Arial"/>
          <w:sz w:val="22"/>
          <w:szCs w:val="22"/>
          <w:lang w:val="pl-PL"/>
        </w:rPr>
        <w:t xml:space="preserve"> wskazany/e w sekcji XIII wniosku o dofinansowanie załączniki/i </w:t>
      </w:r>
      <w:r w:rsidRPr="008B1CFA">
        <w:rPr>
          <w:rFonts w:ascii="Arial" w:hAnsi="Arial" w:cs="Arial"/>
          <w:sz w:val="22"/>
          <w:szCs w:val="22"/>
        </w:rPr>
        <w:t>:</w:t>
      </w:r>
    </w:p>
    <w:p w14:paraId="7EA0D77B" w14:textId="77777777" w:rsidR="002C22E7" w:rsidRPr="008B1CFA" w:rsidRDefault="002C22E7" w:rsidP="009C0615">
      <w:pPr>
        <w:pStyle w:val="Akapitzlist"/>
        <w:numPr>
          <w:ilvl w:val="0"/>
          <w:numId w:val="44"/>
        </w:numPr>
        <w:spacing w:before="120" w:after="120" w:line="271" w:lineRule="auto"/>
        <w:contextualSpacing w:val="0"/>
        <w:rPr>
          <w:rFonts w:ascii="Arial" w:hAnsi="Arial" w:cs="Arial"/>
          <w:sz w:val="22"/>
          <w:szCs w:val="22"/>
        </w:rPr>
      </w:pPr>
      <w:r w:rsidRPr="008B1CFA">
        <w:rPr>
          <w:rFonts w:ascii="Arial" w:hAnsi="Arial"/>
          <w:sz w:val="22"/>
        </w:rPr>
        <w:t xml:space="preserve">w przypadku zidentyfikowania w projekcie </w:t>
      </w:r>
      <w:r w:rsidRPr="008B1CFA">
        <w:rPr>
          <w:rFonts w:ascii="Arial" w:hAnsi="Arial"/>
          <w:b/>
          <w:sz w:val="22"/>
        </w:rPr>
        <w:t xml:space="preserve">pomocy de </w:t>
      </w:r>
      <w:proofErr w:type="spellStart"/>
      <w:r w:rsidRPr="008B1CFA">
        <w:rPr>
          <w:rFonts w:ascii="Arial" w:hAnsi="Arial"/>
          <w:b/>
          <w:sz w:val="22"/>
        </w:rPr>
        <w:t>minimis</w:t>
      </w:r>
      <w:proofErr w:type="spellEnd"/>
      <w:r w:rsidRPr="008B1CFA">
        <w:rPr>
          <w:rFonts w:ascii="Arial" w:hAnsi="Arial"/>
          <w:b/>
          <w:sz w:val="22"/>
        </w:rPr>
        <w:t>/pomocy publicznej:</w:t>
      </w:r>
    </w:p>
    <w:p w14:paraId="7B7798DE" w14:textId="124205FB" w:rsidR="002C22E7" w:rsidRPr="008B1CFA" w:rsidRDefault="002C22E7" w:rsidP="009C0615">
      <w:pPr>
        <w:pStyle w:val="NormalnyWeb"/>
        <w:numPr>
          <w:ilvl w:val="0"/>
          <w:numId w:val="46"/>
        </w:numPr>
        <w:spacing w:before="120" w:after="120" w:line="271" w:lineRule="auto"/>
        <w:ind w:left="993" w:hanging="284"/>
        <w:rPr>
          <w:rFonts w:ascii="Arial" w:hAnsi="Arial" w:cs="Arial"/>
          <w:iCs/>
          <w:sz w:val="22"/>
          <w:szCs w:val="22"/>
        </w:rPr>
      </w:pPr>
      <w:r w:rsidRPr="008B1CFA">
        <w:rPr>
          <w:rFonts w:ascii="Arial" w:hAnsi="Arial" w:cs="Arial"/>
          <w:iCs/>
          <w:sz w:val="22"/>
          <w:szCs w:val="22"/>
        </w:rPr>
        <w:lastRenderedPageBreak/>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BA1B9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BA1B9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stanowiące odpowiednio: załącznik nr </w:t>
      </w:r>
      <w:r w:rsidR="005F7466">
        <w:rPr>
          <w:rFonts w:ascii="Arial" w:hAnsi="Arial" w:cs="Arial"/>
          <w:iCs/>
          <w:sz w:val="22"/>
          <w:szCs w:val="22"/>
        </w:rPr>
        <w:t>7.10</w:t>
      </w:r>
      <w:r w:rsidRPr="008B1CFA">
        <w:rPr>
          <w:rFonts w:ascii="Arial" w:hAnsi="Arial" w:cs="Arial"/>
          <w:iCs/>
          <w:sz w:val="22"/>
          <w:szCs w:val="22"/>
        </w:rPr>
        <w:t xml:space="preserve"> oraz załącznik nr </w:t>
      </w:r>
      <w:r w:rsidR="005F7466">
        <w:rPr>
          <w:rFonts w:ascii="Arial" w:hAnsi="Arial" w:cs="Arial"/>
          <w:iCs/>
          <w:sz w:val="22"/>
          <w:szCs w:val="22"/>
        </w:rPr>
        <w:t>7.11</w:t>
      </w:r>
      <w:r w:rsidRPr="008B1CFA">
        <w:rPr>
          <w:rFonts w:ascii="Arial" w:hAnsi="Arial" w:cs="Arial"/>
          <w:iCs/>
          <w:sz w:val="22"/>
          <w:szCs w:val="22"/>
        </w:rPr>
        <w:t xml:space="preserve"> do</w:t>
      </w:r>
      <w:r w:rsidR="00BA1B9F" w:rsidRPr="008B1CFA">
        <w:rPr>
          <w:rFonts w:ascii="Arial" w:hAnsi="Arial" w:cs="Arial"/>
          <w:iCs/>
          <w:sz w:val="22"/>
          <w:szCs w:val="22"/>
        </w:rPr>
        <w:t> </w:t>
      </w:r>
      <w:r w:rsidRPr="008B1CFA">
        <w:rPr>
          <w:rFonts w:ascii="Arial" w:hAnsi="Arial" w:cs="Arial"/>
          <w:iCs/>
          <w:sz w:val="22"/>
          <w:szCs w:val="22"/>
        </w:rPr>
        <w:t xml:space="preserve">Regulaminu wyboru projektów </w:t>
      </w:r>
      <w:r w:rsidRPr="008B1CFA">
        <w:rPr>
          <w:rFonts w:ascii="Arial" w:hAnsi="Arial" w:cs="Arial"/>
          <w:b/>
          <w:iCs/>
          <w:sz w:val="22"/>
          <w:szCs w:val="22"/>
        </w:rPr>
        <w:t>oraz</w:t>
      </w:r>
    </w:p>
    <w:p w14:paraId="36308159" w14:textId="5D9ACC0B" w:rsidR="002C22E7" w:rsidRPr="008B1CFA" w:rsidRDefault="002C22E7" w:rsidP="009C0615">
      <w:pPr>
        <w:pStyle w:val="NormalnyWeb"/>
        <w:numPr>
          <w:ilvl w:val="0"/>
          <w:numId w:val="46"/>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Oświadczenie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 załącznik nr</w:t>
      </w:r>
      <w:r w:rsidR="00BA1B9F" w:rsidRPr="008B1CFA">
        <w:rPr>
          <w:rFonts w:ascii="Arial" w:hAnsi="Arial" w:cs="Arial"/>
          <w:iCs/>
          <w:sz w:val="22"/>
          <w:szCs w:val="22"/>
        </w:rPr>
        <w:t> </w:t>
      </w:r>
      <w:r w:rsidR="005F7466">
        <w:rPr>
          <w:rFonts w:ascii="Arial" w:hAnsi="Arial" w:cs="Arial"/>
          <w:iCs/>
          <w:sz w:val="22"/>
          <w:szCs w:val="22"/>
        </w:rPr>
        <w:t>7.13</w:t>
      </w:r>
      <w:r w:rsidRPr="008B1CFA">
        <w:rPr>
          <w:rFonts w:ascii="Arial" w:hAnsi="Arial" w:cs="Arial"/>
          <w:iCs/>
          <w:sz w:val="22"/>
          <w:szCs w:val="22"/>
        </w:rPr>
        <w:t xml:space="preserve"> do Regulaminu wyboru projektów lub wszystkie posiadane przez Wnioskodawcę zaświadczenia o uzyskanej pomocy de </w:t>
      </w:r>
      <w:proofErr w:type="spellStart"/>
      <w:r w:rsidRPr="008B1CFA">
        <w:rPr>
          <w:rFonts w:ascii="Arial" w:hAnsi="Arial" w:cs="Arial"/>
          <w:iCs/>
          <w:sz w:val="22"/>
          <w:szCs w:val="22"/>
        </w:rPr>
        <w:t>minimis</w:t>
      </w:r>
      <w:proofErr w:type="spellEnd"/>
      <w:r w:rsidRPr="008B1CFA" w:rsidDel="006C5440">
        <w:rPr>
          <w:rFonts w:ascii="Arial" w:hAnsi="Arial" w:cs="Arial"/>
          <w:iCs/>
          <w:sz w:val="22"/>
          <w:szCs w:val="22"/>
        </w:rPr>
        <w:t xml:space="preserve"> </w:t>
      </w:r>
      <w:r w:rsidRPr="008B1CFA">
        <w:rPr>
          <w:rFonts w:ascii="Arial" w:hAnsi="Arial" w:cs="Arial"/>
          <w:b/>
          <w:iCs/>
          <w:sz w:val="22"/>
          <w:szCs w:val="22"/>
        </w:rPr>
        <w:t>albo</w:t>
      </w:r>
      <w:r w:rsidRPr="008B1CFA" w:rsidDel="006C5440">
        <w:rPr>
          <w:rFonts w:ascii="Arial" w:hAnsi="Arial" w:cs="Arial"/>
          <w:iCs/>
          <w:sz w:val="22"/>
          <w:szCs w:val="22"/>
        </w:rPr>
        <w:t xml:space="preserve"> </w:t>
      </w:r>
      <w:r w:rsidRPr="008B1CFA">
        <w:rPr>
          <w:rFonts w:ascii="Arial" w:hAnsi="Arial" w:cs="Arial"/>
          <w:iCs/>
          <w:sz w:val="22"/>
          <w:szCs w:val="22"/>
        </w:rPr>
        <w:t xml:space="preserve">Oświadczenie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stanowiące załącznik nr</w:t>
      </w:r>
      <w:r w:rsidR="00BA1B9F" w:rsidRPr="008B1CFA">
        <w:rPr>
          <w:rFonts w:ascii="Arial" w:hAnsi="Arial" w:cs="Arial"/>
          <w:iCs/>
          <w:sz w:val="22"/>
          <w:szCs w:val="22"/>
        </w:rPr>
        <w:t> </w:t>
      </w:r>
      <w:r w:rsidR="005F7466">
        <w:rPr>
          <w:rFonts w:ascii="Arial" w:hAnsi="Arial" w:cs="Arial"/>
          <w:iCs/>
          <w:sz w:val="22"/>
          <w:szCs w:val="22"/>
        </w:rPr>
        <w:t>7.14</w:t>
      </w:r>
      <w:r w:rsidRPr="008B1CFA">
        <w:rPr>
          <w:rFonts w:ascii="Arial" w:hAnsi="Arial" w:cs="Arial"/>
          <w:iCs/>
          <w:sz w:val="22"/>
          <w:szCs w:val="22"/>
        </w:rPr>
        <w:t xml:space="preserve"> </w:t>
      </w:r>
      <w:r w:rsidR="000E22FF">
        <w:rPr>
          <w:rFonts w:ascii="Arial" w:hAnsi="Arial" w:cs="Arial"/>
          <w:iCs/>
          <w:sz w:val="22"/>
          <w:szCs w:val="22"/>
        </w:rPr>
        <w:br/>
      </w:r>
      <w:r w:rsidRPr="008B1CFA">
        <w:rPr>
          <w:rFonts w:ascii="Arial" w:hAnsi="Arial" w:cs="Arial"/>
          <w:iCs/>
          <w:sz w:val="22"/>
          <w:szCs w:val="22"/>
        </w:rPr>
        <w:t>do Regulaminu wyboru projektów</w:t>
      </w:r>
      <w:r w:rsidR="00342008" w:rsidRPr="008B1CFA">
        <w:rPr>
          <w:rFonts w:ascii="Arial" w:hAnsi="Arial" w:cs="Arial"/>
          <w:iCs/>
          <w:sz w:val="22"/>
          <w:szCs w:val="22"/>
        </w:rPr>
        <w:t>.</w:t>
      </w:r>
    </w:p>
    <w:p w14:paraId="2E93C4A5" w14:textId="470B4F95" w:rsidR="00DF41DB" w:rsidRDefault="002C22E7" w:rsidP="00EC1D4B">
      <w:pPr>
        <w:pStyle w:val="Akapitzlist"/>
        <w:spacing w:before="120" w:after="120" w:line="271" w:lineRule="auto"/>
        <w:ind w:left="0"/>
        <w:rPr>
          <w:rFonts w:ascii="Arial" w:hAnsi="Arial" w:cs="Arial"/>
          <w:sz w:val="22"/>
          <w:szCs w:val="22"/>
        </w:rPr>
      </w:pPr>
      <w:r w:rsidRPr="008B1CFA">
        <w:rPr>
          <w:rFonts w:ascii="Arial" w:hAnsi="Arial" w:cs="Arial"/>
          <w:sz w:val="22"/>
          <w:szCs w:val="22"/>
        </w:rPr>
        <w:t>(</w:t>
      </w:r>
      <w:r w:rsidR="00342008" w:rsidRPr="008B1CFA">
        <w:rPr>
          <w:rFonts w:ascii="Arial" w:hAnsi="Arial" w:cs="Arial"/>
          <w:sz w:val="22"/>
          <w:szCs w:val="22"/>
          <w:lang w:val="pl-PL"/>
        </w:rPr>
        <w:t>P</w:t>
      </w:r>
      <w:r w:rsidR="00452EC8" w:rsidRPr="008B1CFA">
        <w:rPr>
          <w:rFonts w:ascii="Arial" w:hAnsi="Arial" w:cs="Arial"/>
          <w:sz w:val="22"/>
          <w:szCs w:val="22"/>
          <w:lang w:val="pl-PL"/>
        </w:rPr>
        <w:t>owyższe dokumenty wypełnione zgodnie ze stanem faktycznym należy złożyć wraz z wnioskiem o dofinansowanie w sekcji XIII Zał</w:t>
      </w:r>
      <w:r w:rsidR="00AF7895">
        <w:rPr>
          <w:rFonts w:ascii="Arial" w:hAnsi="Arial" w:cs="Arial"/>
          <w:sz w:val="22"/>
          <w:szCs w:val="22"/>
          <w:lang w:val="pl-PL"/>
        </w:rPr>
        <w:t>ą</w:t>
      </w:r>
      <w:r w:rsidR="00452EC8" w:rsidRPr="008B1CFA">
        <w:rPr>
          <w:rFonts w:ascii="Arial" w:hAnsi="Arial" w:cs="Arial"/>
          <w:sz w:val="22"/>
          <w:szCs w:val="22"/>
          <w:lang w:val="pl-PL"/>
        </w:rPr>
        <w:t xml:space="preserve">czniki. Dokument/y powinien/powinny </w:t>
      </w:r>
      <w:r w:rsidR="00397F69" w:rsidRPr="008B1CFA">
        <w:rPr>
          <w:rFonts w:ascii="Arial" w:hAnsi="Arial" w:cs="Arial"/>
          <w:sz w:val="22"/>
          <w:szCs w:val="22"/>
          <w:lang w:val="pl-PL"/>
        </w:rPr>
        <w:t xml:space="preserve">zostać </w:t>
      </w:r>
      <w:r w:rsidR="00397F69" w:rsidRPr="008B1CFA">
        <w:rPr>
          <w:rFonts w:ascii="Arial" w:hAnsi="Arial" w:cs="Arial"/>
          <w:sz w:val="22"/>
          <w:szCs w:val="22"/>
        </w:rPr>
        <w:t>podpisany</w:t>
      </w:r>
      <w:r w:rsidR="00397F69" w:rsidRPr="008B1CFA">
        <w:rPr>
          <w:rFonts w:ascii="Arial" w:hAnsi="Arial" w:cs="Arial"/>
          <w:sz w:val="22"/>
          <w:szCs w:val="22"/>
          <w:lang w:val="pl-PL"/>
        </w:rPr>
        <w:t>/e</w:t>
      </w:r>
      <w:r w:rsidR="00397F69" w:rsidRPr="008B1CFA">
        <w:rPr>
          <w:rFonts w:ascii="Arial" w:hAnsi="Arial" w:cs="Arial"/>
          <w:sz w:val="22"/>
          <w:szCs w:val="22"/>
        </w:rPr>
        <w:t xml:space="preserve"> podpisem kwalifikowalnym przez osobę/y upoważnioną/e </w:t>
      </w:r>
      <w:r w:rsidR="00397F69" w:rsidRPr="008B1CFA">
        <w:rPr>
          <w:rFonts w:ascii="Arial" w:hAnsi="Arial" w:cs="Arial"/>
          <w:sz w:val="22"/>
          <w:szCs w:val="22"/>
          <w:lang w:val="pl-PL"/>
        </w:rPr>
        <w:t xml:space="preserve">lub </w:t>
      </w:r>
      <w:r w:rsidR="00452EC8" w:rsidRPr="008B1CFA">
        <w:rPr>
          <w:rFonts w:ascii="Arial" w:hAnsi="Arial" w:cs="Arial"/>
          <w:sz w:val="22"/>
          <w:szCs w:val="22"/>
          <w:lang w:val="pl-PL"/>
        </w:rPr>
        <w:t>zostać podpisany/podpisane przez osoby upoważnione a</w:t>
      </w:r>
      <w:r w:rsidR="00BA1B9F" w:rsidRPr="008B1CFA">
        <w:rPr>
          <w:rFonts w:ascii="Arial" w:hAnsi="Arial" w:cs="Arial"/>
          <w:sz w:val="22"/>
          <w:szCs w:val="22"/>
          <w:lang w:val="pl-PL"/>
        </w:rPr>
        <w:t> </w:t>
      </w:r>
      <w:r w:rsidR="00452EC8" w:rsidRPr="008B1CFA">
        <w:rPr>
          <w:rFonts w:ascii="Arial" w:hAnsi="Arial" w:cs="Arial"/>
          <w:sz w:val="22"/>
          <w:szCs w:val="22"/>
          <w:lang w:val="pl-PL"/>
        </w:rPr>
        <w:t>następnie zeskanowany/zeskanowane lub sfotografowany/sfotografowane i</w:t>
      </w:r>
      <w:r w:rsidR="00BA1B9F" w:rsidRPr="008B1CFA">
        <w:rPr>
          <w:rFonts w:ascii="Arial" w:hAnsi="Arial" w:cs="Arial"/>
          <w:sz w:val="22"/>
          <w:szCs w:val="22"/>
          <w:lang w:val="pl-PL"/>
        </w:rPr>
        <w:t> </w:t>
      </w:r>
      <w:r w:rsidR="00452EC8" w:rsidRPr="008B1CFA">
        <w:rPr>
          <w:rFonts w:ascii="Arial" w:hAnsi="Arial" w:cs="Arial"/>
          <w:sz w:val="22"/>
          <w:szCs w:val="22"/>
          <w:lang w:val="pl-PL"/>
        </w:rPr>
        <w:t>zapisany/zapisane w nieedytowalnym formacie (PDF lub JPG), uniemożliwiający wprowadzenie zmian do jego/ich treści</w:t>
      </w:r>
      <w:r w:rsidRPr="008B1CFA">
        <w:rPr>
          <w:rFonts w:ascii="Arial" w:hAnsi="Arial" w:cs="Arial"/>
          <w:sz w:val="22"/>
          <w:szCs w:val="22"/>
        </w:rPr>
        <w:t>).</w:t>
      </w:r>
      <w:r w:rsidR="00AB2875" w:rsidRPr="008B1CFA">
        <w:rPr>
          <w:rFonts w:ascii="Arial" w:hAnsi="Arial" w:cs="Arial"/>
          <w:sz w:val="22"/>
          <w:szCs w:val="22"/>
        </w:rPr>
        <w:t xml:space="preserve"> </w:t>
      </w:r>
    </w:p>
    <w:p w14:paraId="17F8E9E3" w14:textId="77777777" w:rsidR="00252D83" w:rsidRDefault="00252D83" w:rsidP="00EC1D4B">
      <w:pPr>
        <w:pStyle w:val="Akapitzlist"/>
        <w:spacing w:before="120" w:after="120" w:line="271" w:lineRule="auto"/>
        <w:ind w:left="0"/>
        <w:rPr>
          <w:rFonts w:ascii="Arial" w:hAnsi="Arial" w:cs="Arial"/>
          <w:sz w:val="22"/>
          <w:szCs w:val="22"/>
        </w:rPr>
      </w:pPr>
    </w:p>
    <w:p w14:paraId="1A813211" w14:textId="268B2EE0" w:rsidR="00AB2875" w:rsidRPr="008B1CFA" w:rsidRDefault="00AB2875" w:rsidP="00252D83">
      <w:pPr>
        <w:pStyle w:val="Akapitzlist"/>
        <w:spacing w:before="120" w:after="120" w:line="271" w:lineRule="auto"/>
        <w:ind w:left="0"/>
        <w:contextualSpacing w:val="0"/>
        <w:rPr>
          <w:rFonts w:ascii="Arial" w:hAnsi="Arial" w:cs="Arial"/>
          <w:sz w:val="22"/>
          <w:szCs w:val="22"/>
        </w:rPr>
      </w:pPr>
      <w:r w:rsidRPr="000C1A91">
        <w:rPr>
          <w:rFonts w:ascii="Arial" w:hAnsi="Arial" w:cs="Arial"/>
          <w:sz w:val="22"/>
          <w:szCs w:val="22"/>
        </w:rPr>
        <w:t>Dokumenty dotyczące Partnera podpisuje Partner, a Wnioskodawca składa je wraz</w:t>
      </w:r>
      <w:r w:rsidR="00154ACA" w:rsidRPr="000C1A91">
        <w:rPr>
          <w:rFonts w:ascii="Arial" w:hAnsi="Arial" w:cs="Arial"/>
          <w:sz w:val="22"/>
          <w:szCs w:val="22"/>
          <w:lang w:val="pl-PL"/>
        </w:rPr>
        <w:t> </w:t>
      </w:r>
      <w:r w:rsidRPr="000C1A91">
        <w:rPr>
          <w:rFonts w:ascii="Arial" w:hAnsi="Arial" w:cs="Arial"/>
          <w:sz w:val="22"/>
          <w:szCs w:val="22"/>
        </w:rPr>
        <w:t>z</w:t>
      </w:r>
      <w:r w:rsidR="00154ACA" w:rsidRPr="000C1A91">
        <w:rPr>
          <w:rFonts w:ascii="Arial" w:hAnsi="Arial" w:cs="Arial"/>
          <w:sz w:val="22"/>
          <w:szCs w:val="22"/>
          <w:lang w:val="pl-PL"/>
        </w:rPr>
        <w:t> </w:t>
      </w:r>
      <w:r w:rsidRPr="000C1A91">
        <w:rPr>
          <w:rFonts w:ascii="Arial" w:hAnsi="Arial" w:cs="Arial"/>
          <w:sz w:val="22"/>
          <w:szCs w:val="22"/>
        </w:rPr>
        <w:t xml:space="preserve">wnioskiem o </w:t>
      </w:r>
      <w:proofErr w:type="spellStart"/>
      <w:r w:rsidRPr="000C1A91">
        <w:rPr>
          <w:rFonts w:ascii="Arial" w:hAnsi="Arial" w:cs="Arial"/>
          <w:sz w:val="22"/>
          <w:szCs w:val="22"/>
        </w:rPr>
        <w:t>dofinansowanie.W</w:t>
      </w:r>
      <w:proofErr w:type="spellEnd"/>
      <w:r w:rsidRPr="000C1A91">
        <w:rPr>
          <w:rFonts w:ascii="Arial" w:hAnsi="Arial" w:cs="Arial"/>
          <w:sz w:val="22"/>
          <w:szCs w:val="22"/>
        </w:rPr>
        <w:t xml:space="preserve"> przypadku projektu partnerskiego, do wniosku należy załączyć dokumenty dotyczące Wnioskodawcy oraz osobne dokumenty dotyczące Partnera (jeśli oba podmioty ubiegają się o przyznanie pomocy. Jeśli o pomoc na I poziomie ubiega się tylko Partner, wówczas Wnioskodawca w imieniu Partnera składa wyłącznie dokumenty dotyczące Partnera. Jeśli natomiast o pomoc publiczną/de </w:t>
      </w:r>
      <w:proofErr w:type="spellStart"/>
      <w:r w:rsidRPr="000C1A91">
        <w:rPr>
          <w:rFonts w:ascii="Arial" w:hAnsi="Arial" w:cs="Arial"/>
          <w:sz w:val="22"/>
          <w:szCs w:val="22"/>
        </w:rPr>
        <w:t>minimis</w:t>
      </w:r>
      <w:proofErr w:type="spellEnd"/>
      <w:r w:rsidRPr="000C1A91">
        <w:rPr>
          <w:rFonts w:ascii="Arial" w:hAnsi="Arial" w:cs="Arial"/>
          <w:sz w:val="22"/>
          <w:szCs w:val="22"/>
        </w:rPr>
        <w:t xml:space="preserve"> ubiega się tylko Wnioskodawca, to Wnioskodawca składa dokumenty dotyczące wyłącznie własnego podmiotu.</w:t>
      </w:r>
      <w:r w:rsidR="00CC7F66" w:rsidRPr="000C1A91">
        <w:rPr>
          <w:rFonts w:ascii="Arial" w:hAnsi="Arial" w:cs="Arial"/>
          <w:sz w:val="22"/>
          <w:szCs w:val="22"/>
        </w:rPr>
        <w:t xml:space="preserve">  </w:t>
      </w:r>
    </w:p>
    <w:p w14:paraId="28088D00" w14:textId="17D7C149" w:rsidR="00B249C2" w:rsidRPr="008B1CFA" w:rsidRDefault="009B168C" w:rsidP="003A4438">
      <w:pPr>
        <w:pStyle w:val="Styl5"/>
      </w:pPr>
      <w:r w:rsidRPr="008B1CFA" w:rsidDel="009B168C">
        <w:rPr>
          <w:rFonts w:cs="Arial"/>
          <w:sz w:val="22"/>
        </w:rPr>
        <w:t xml:space="preserve"> </w:t>
      </w:r>
      <w:bookmarkStart w:id="175" w:name="_Toc440453328"/>
      <w:bookmarkStart w:id="176" w:name="_Toc440617826"/>
      <w:bookmarkStart w:id="177" w:name="_Toc430615387"/>
      <w:bookmarkStart w:id="178" w:name="_Toc430633308"/>
      <w:bookmarkStart w:id="179" w:name="_Toc430646273"/>
      <w:bookmarkStart w:id="180" w:name="_Toc430615388"/>
      <w:bookmarkStart w:id="181" w:name="_Toc430633309"/>
      <w:bookmarkStart w:id="182" w:name="_Toc430646274"/>
      <w:bookmarkStart w:id="183" w:name="_Toc430615389"/>
      <w:bookmarkStart w:id="184" w:name="_Toc430633310"/>
      <w:bookmarkStart w:id="185" w:name="_Toc430646275"/>
      <w:bookmarkStart w:id="186" w:name="_Toc430545316"/>
      <w:bookmarkStart w:id="187" w:name="_Toc430615390"/>
      <w:bookmarkStart w:id="188" w:name="_Toc430633311"/>
      <w:bookmarkStart w:id="189" w:name="_Toc430646276"/>
      <w:bookmarkStart w:id="190" w:name="_Toc430545317"/>
      <w:bookmarkStart w:id="191" w:name="_Toc430615391"/>
      <w:bookmarkStart w:id="192" w:name="_Toc430633312"/>
      <w:bookmarkStart w:id="193" w:name="_Toc430646277"/>
      <w:bookmarkStart w:id="194" w:name="_Toc430545318"/>
      <w:bookmarkStart w:id="195" w:name="_Toc430615392"/>
      <w:bookmarkStart w:id="196" w:name="_Toc430633313"/>
      <w:bookmarkStart w:id="197" w:name="_Toc430646278"/>
      <w:bookmarkStart w:id="198" w:name="_Toc430545319"/>
      <w:bookmarkStart w:id="199" w:name="_Toc430615393"/>
      <w:bookmarkStart w:id="200" w:name="_Toc430633314"/>
      <w:bookmarkStart w:id="201" w:name="_Toc430646279"/>
      <w:bookmarkStart w:id="202" w:name="_Toc430545320"/>
      <w:bookmarkStart w:id="203" w:name="_Toc430615394"/>
      <w:bookmarkStart w:id="204" w:name="_Toc430633315"/>
      <w:bookmarkStart w:id="205" w:name="_Toc430646280"/>
      <w:bookmarkStart w:id="206" w:name="_Toc430545321"/>
      <w:bookmarkStart w:id="207" w:name="_Toc430615395"/>
      <w:bookmarkStart w:id="208" w:name="_Toc430633316"/>
      <w:bookmarkStart w:id="209" w:name="_Toc430646281"/>
      <w:bookmarkStart w:id="210" w:name="_Toc430545322"/>
      <w:bookmarkStart w:id="211" w:name="_Toc430615396"/>
      <w:bookmarkStart w:id="212" w:name="_Toc430633317"/>
      <w:bookmarkStart w:id="213" w:name="_Toc430646282"/>
      <w:bookmarkStart w:id="214" w:name="_Toc430545323"/>
      <w:bookmarkStart w:id="215" w:name="_Toc430615397"/>
      <w:bookmarkStart w:id="216" w:name="_Toc430633318"/>
      <w:bookmarkStart w:id="217" w:name="_Toc430646283"/>
      <w:bookmarkStart w:id="218" w:name="_Toc430545324"/>
      <w:bookmarkStart w:id="219" w:name="_Toc430615398"/>
      <w:bookmarkStart w:id="220" w:name="_Toc430633319"/>
      <w:bookmarkStart w:id="221" w:name="_Toc430646284"/>
      <w:bookmarkStart w:id="222" w:name="_Toc430545325"/>
      <w:bookmarkStart w:id="223" w:name="_Toc430615399"/>
      <w:bookmarkStart w:id="224" w:name="_Toc430633320"/>
      <w:bookmarkStart w:id="225" w:name="_Toc430646285"/>
      <w:bookmarkStart w:id="226" w:name="_Toc430545326"/>
      <w:bookmarkStart w:id="227" w:name="_Toc430615400"/>
      <w:bookmarkStart w:id="228" w:name="_Toc430633321"/>
      <w:bookmarkStart w:id="229" w:name="_Toc430646286"/>
      <w:bookmarkStart w:id="230" w:name="_Toc430545327"/>
      <w:bookmarkStart w:id="231" w:name="_Toc430615401"/>
      <w:bookmarkStart w:id="232" w:name="_Toc430633322"/>
      <w:bookmarkStart w:id="233" w:name="_Toc430646287"/>
      <w:bookmarkStart w:id="234" w:name="_Toc430545328"/>
      <w:bookmarkStart w:id="235" w:name="_Toc430615402"/>
      <w:bookmarkStart w:id="236" w:name="_Toc430633323"/>
      <w:bookmarkStart w:id="237" w:name="_Toc430646288"/>
      <w:bookmarkStart w:id="238" w:name="_Toc430545329"/>
      <w:bookmarkStart w:id="239" w:name="_Toc430615403"/>
      <w:bookmarkStart w:id="240" w:name="_Toc430633324"/>
      <w:bookmarkStart w:id="241" w:name="_Toc430646289"/>
      <w:bookmarkStart w:id="242" w:name="_Toc430545330"/>
      <w:bookmarkStart w:id="243" w:name="_Toc430615404"/>
      <w:bookmarkStart w:id="244" w:name="_Toc430633325"/>
      <w:bookmarkStart w:id="245" w:name="_Toc430646290"/>
      <w:bookmarkStart w:id="246" w:name="_Toc430545331"/>
      <w:bookmarkStart w:id="247" w:name="_Toc430615405"/>
      <w:bookmarkStart w:id="248" w:name="_Toc430633326"/>
      <w:bookmarkStart w:id="249" w:name="_Toc430646291"/>
      <w:bookmarkStart w:id="250" w:name="_Toc430545332"/>
      <w:bookmarkStart w:id="251" w:name="_Toc430615406"/>
      <w:bookmarkStart w:id="252" w:name="_Toc430633327"/>
      <w:bookmarkStart w:id="253" w:name="_Toc430646292"/>
      <w:bookmarkStart w:id="254" w:name="_Toc430545333"/>
      <w:bookmarkStart w:id="255" w:name="_Toc430615407"/>
      <w:bookmarkStart w:id="256" w:name="_Toc430633328"/>
      <w:bookmarkStart w:id="257" w:name="_Toc430646293"/>
      <w:bookmarkStart w:id="258" w:name="_Toc430545334"/>
      <w:bookmarkStart w:id="259" w:name="_Toc430615408"/>
      <w:bookmarkStart w:id="260" w:name="_Toc430633329"/>
      <w:bookmarkStart w:id="261" w:name="_Toc430646294"/>
      <w:bookmarkStart w:id="262" w:name="_Toc430545335"/>
      <w:bookmarkStart w:id="263" w:name="_Toc430615409"/>
      <w:bookmarkStart w:id="264" w:name="_Toc430633330"/>
      <w:bookmarkStart w:id="265" w:name="_Toc430646295"/>
      <w:bookmarkStart w:id="266" w:name="_Toc430545336"/>
      <w:bookmarkStart w:id="267" w:name="_Toc430615410"/>
      <w:bookmarkStart w:id="268" w:name="_Toc430633331"/>
      <w:bookmarkStart w:id="269" w:name="_Toc430646296"/>
      <w:bookmarkStart w:id="270" w:name="_Toc430545337"/>
      <w:bookmarkStart w:id="271" w:name="_Toc430615411"/>
      <w:bookmarkStart w:id="272" w:name="_Toc430633332"/>
      <w:bookmarkStart w:id="273" w:name="_Toc430646297"/>
      <w:bookmarkStart w:id="274" w:name="_Toc430545338"/>
      <w:bookmarkStart w:id="275" w:name="_Toc430615412"/>
      <w:bookmarkStart w:id="276" w:name="_Toc430633333"/>
      <w:bookmarkStart w:id="277" w:name="_Toc430646298"/>
      <w:bookmarkStart w:id="278" w:name="_Toc238129562"/>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00832F27" w:rsidRPr="008B1CFA">
        <w:t>Wymagania czasowe</w:t>
      </w:r>
      <w:bookmarkEnd w:id="278"/>
    </w:p>
    <w:p w14:paraId="6B1606C6" w14:textId="68343B27" w:rsidR="004E75AD" w:rsidRPr="008B1CFA" w:rsidRDefault="00A34900" w:rsidP="009C0615">
      <w:pPr>
        <w:pStyle w:val="Akapitzlist"/>
        <w:numPr>
          <w:ilvl w:val="2"/>
          <w:numId w:val="21"/>
        </w:numPr>
        <w:spacing w:before="120" w:after="120" w:line="271" w:lineRule="auto"/>
        <w:ind w:left="0" w:firstLine="0"/>
        <w:contextualSpacing w:val="0"/>
        <w:rPr>
          <w:rFonts w:ascii="Arial" w:hAnsi="Arial" w:cs="Arial"/>
          <w:spacing w:val="-4"/>
          <w:sz w:val="22"/>
          <w:szCs w:val="22"/>
        </w:rPr>
      </w:pPr>
      <w:r>
        <w:rPr>
          <w:rFonts w:ascii="Arial" w:hAnsi="Arial"/>
          <w:spacing w:val="-4"/>
          <w:sz w:val="22"/>
          <w:lang w:val="pl-PL"/>
        </w:rPr>
        <w:t>Okres realizacji projektu rozpocznie się nie wcześniej niż w dniu złożenia wniosku o dofinansowanie oraz nie później niż 1 kwietnia 2027 r.</w:t>
      </w:r>
      <w:r w:rsidR="009036C8">
        <w:rPr>
          <w:rFonts w:ascii="Arial" w:hAnsi="Arial"/>
          <w:spacing w:val="-4"/>
          <w:sz w:val="22"/>
          <w:lang w:val="pl-PL"/>
        </w:rPr>
        <w:t>,</w:t>
      </w:r>
      <w:r>
        <w:rPr>
          <w:rFonts w:ascii="Arial" w:hAnsi="Arial"/>
          <w:spacing w:val="-4"/>
          <w:sz w:val="22"/>
          <w:lang w:val="pl-PL"/>
        </w:rPr>
        <w:t xml:space="preserve"> przy czym data zakończenia realizacji projektu </w:t>
      </w:r>
      <w:r w:rsidR="00616D95">
        <w:rPr>
          <w:rFonts w:ascii="Arial" w:hAnsi="Arial"/>
          <w:spacing w:val="-4"/>
          <w:sz w:val="22"/>
          <w:lang w:val="pl-PL"/>
        </w:rPr>
        <w:t xml:space="preserve">nie może przekroczyć  </w:t>
      </w:r>
      <w:r w:rsidR="0092404F">
        <w:rPr>
          <w:rFonts w:ascii="Arial" w:hAnsi="Arial" w:cs="Arial"/>
          <w:spacing w:val="-4"/>
          <w:sz w:val="22"/>
          <w:szCs w:val="22"/>
          <w:lang w:val="pl-PL"/>
        </w:rPr>
        <w:t xml:space="preserve">30 czerwca 2029 r. </w:t>
      </w:r>
      <w:r w:rsidR="009036C8" w:rsidRPr="009036C8">
        <w:t xml:space="preserve"> </w:t>
      </w:r>
      <w:r w:rsidR="009036C8">
        <w:rPr>
          <w:rFonts w:ascii="Arial" w:hAnsi="Arial" w:cs="Arial"/>
          <w:spacing w:val="-4"/>
          <w:sz w:val="22"/>
          <w:szCs w:val="22"/>
          <w:lang w:val="pl-PL"/>
        </w:rPr>
        <w:t xml:space="preserve">Dodatkowo w </w:t>
      </w:r>
      <w:r w:rsidR="009036C8" w:rsidRPr="009036C8">
        <w:rPr>
          <w:rFonts w:ascii="Arial" w:hAnsi="Arial" w:cs="Arial"/>
          <w:spacing w:val="-4"/>
          <w:sz w:val="22"/>
          <w:szCs w:val="22"/>
          <w:lang w:val="pl-PL"/>
        </w:rPr>
        <w:t xml:space="preserve">okresie realizacji projektu należy zapewnić funkcjonowanie LOWE przez co najmniej 12 miesięcy.  </w:t>
      </w:r>
    </w:p>
    <w:p w14:paraId="470EC899" w14:textId="77777777" w:rsidR="004E75AD" w:rsidRPr="008B1CFA" w:rsidRDefault="007E6385" w:rsidP="009C0615">
      <w:pPr>
        <w:pStyle w:val="Akapitzlist"/>
        <w:numPr>
          <w:ilvl w:val="2"/>
          <w:numId w:val="21"/>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1D327A5D" w14:textId="090DB287" w:rsidR="004E75AD" w:rsidRPr="008B1CFA" w:rsidRDefault="00B23F7A" w:rsidP="009C0615">
      <w:pPr>
        <w:pStyle w:val="Akapitzlist"/>
        <w:numPr>
          <w:ilvl w:val="2"/>
          <w:numId w:val="21"/>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5D1E86">
        <w:rPr>
          <w:rFonts w:ascii="Arial" w:hAnsi="Arial" w:cs="Arial"/>
          <w:spacing w:val="-4"/>
          <w:sz w:val="22"/>
          <w:szCs w:val="22"/>
          <w:lang w:val="pl-PL"/>
        </w:rPr>
        <w:t xml:space="preserve"> </w:t>
      </w:r>
      <w:r w:rsidR="007422EE">
        <w:rPr>
          <w:rFonts w:ascii="Arial" w:hAnsi="Arial" w:cs="Arial"/>
          <w:spacing w:val="-4"/>
          <w:sz w:val="22"/>
          <w:szCs w:val="22"/>
          <w:lang w:val="pl-PL"/>
        </w:rPr>
        <w:t>z</w:t>
      </w:r>
      <w:r w:rsidR="005D1E86" w:rsidRPr="00925B79">
        <w:rPr>
          <w:rFonts w:ascii="Arial" w:hAnsi="Arial" w:cs="Arial"/>
          <w:spacing w:val="-4"/>
          <w:sz w:val="22"/>
          <w:szCs w:val="22"/>
        </w:rPr>
        <w:t xml:space="preserve"> dniu złożenia wniosku o dofinansowanie</w:t>
      </w:r>
      <w:r w:rsidR="005D1E86" w:rsidRPr="008B1CFA">
        <w:rPr>
          <w:rFonts w:ascii="Arial" w:hAnsi="Arial" w:cs="Arial"/>
          <w:spacing w:val="-4"/>
          <w:sz w:val="22"/>
          <w:szCs w:val="22"/>
        </w:rPr>
        <w:t xml:space="preserve"> </w:t>
      </w:r>
      <w:r w:rsidR="009C6A5C" w:rsidRPr="008B1CFA">
        <w:rPr>
          <w:rFonts w:ascii="Arial" w:hAnsi="Arial" w:cs="Arial"/>
          <w:spacing w:val="-4"/>
          <w:sz w:val="22"/>
          <w:szCs w:val="22"/>
        </w:rPr>
        <w:t>.</w:t>
      </w:r>
      <w:r w:rsidR="007E6385" w:rsidRPr="008B1CFA">
        <w:rPr>
          <w:rFonts w:ascii="Arial" w:hAnsi="Arial" w:cs="Arial"/>
          <w:spacing w:val="-4"/>
          <w:sz w:val="22"/>
          <w:szCs w:val="22"/>
        </w:rPr>
        <w:t xml:space="preserve"> 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nie przejdzie pozytywnie oceny i nie podpisze umowy o dofinansowanie projektu, uprzednio poniesione wydatki nie będą mogły być zrefundowane</w:t>
      </w:r>
      <w:r w:rsidR="007E6385" w:rsidRPr="008B1CFA">
        <w:rPr>
          <w:rFonts w:ascii="Arial" w:hAnsi="Arial" w:cs="Arial"/>
          <w:sz w:val="22"/>
          <w:szCs w:val="22"/>
        </w:rPr>
        <w:t>.</w:t>
      </w:r>
    </w:p>
    <w:p w14:paraId="348D0107" w14:textId="77777777" w:rsidR="004E75AD" w:rsidRPr="008B1CFA" w:rsidRDefault="007E6385" w:rsidP="009C0615">
      <w:pPr>
        <w:pStyle w:val="Akapitzlist"/>
        <w:numPr>
          <w:ilvl w:val="2"/>
          <w:numId w:val="21"/>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206D28B6" w14:textId="77777777" w:rsidR="004E75AD" w:rsidRPr="008B1CFA" w:rsidRDefault="007E6385" w:rsidP="009C0615">
      <w:pPr>
        <w:pStyle w:val="Akapitzlist"/>
        <w:numPr>
          <w:ilvl w:val="2"/>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16BF8651" w14:textId="77777777" w:rsidR="00B249C2" w:rsidRPr="008B1CFA" w:rsidRDefault="007E6385" w:rsidP="003A4438">
      <w:pPr>
        <w:pStyle w:val="Styl5"/>
      </w:pPr>
      <w:bookmarkStart w:id="279" w:name="_Toc440617828"/>
      <w:bookmarkStart w:id="280" w:name="_Toc447021729"/>
      <w:bookmarkStart w:id="281" w:name="_Toc447021730"/>
      <w:bookmarkStart w:id="282" w:name="_Toc447021731"/>
      <w:bookmarkStart w:id="283" w:name="_Toc447021732"/>
      <w:bookmarkStart w:id="284" w:name="_Toc447021733"/>
      <w:bookmarkStart w:id="285" w:name="_Toc447021734"/>
      <w:bookmarkStart w:id="286" w:name="_Toc447021735"/>
      <w:bookmarkStart w:id="287" w:name="_Toc447021736"/>
      <w:bookmarkStart w:id="288" w:name="_Toc447021737"/>
      <w:bookmarkStart w:id="289" w:name="_Toc447021738"/>
      <w:bookmarkStart w:id="290" w:name="_Toc447021739"/>
      <w:bookmarkStart w:id="291" w:name="_Toc447021740"/>
      <w:bookmarkStart w:id="292" w:name="_Toc440617830"/>
      <w:bookmarkStart w:id="293" w:name="_Toc238129563"/>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B1CFA">
        <w:t>Wymagane rezultaty</w:t>
      </w:r>
      <w:bookmarkEnd w:id="293"/>
    </w:p>
    <w:p w14:paraId="4C908DBE" w14:textId="77777777" w:rsidR="004E75AD" w:rsidRPr="008B1CFA" w:rsidRDefault="00680D5A" w:rsidP="009C0615">
      <w:pPr>
        <w:pStyle w:val="Akapitzlist"/>
        <w:numPr>
          <w:ilvl w:val="2"/>
          <w:numId w:val="34"/>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609A9454"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25394058" w14:textId="77777777" w:rsidR="000E0950" w:rsidRPr="008B1CFA" w:rsidRDefault="007E6385" w:rsidP="009C0615">
      <w:pPr>
        <w:pStyle w:val="Akapitzlist"/>
        <w:numPr>
          <w:ilvl w:val="2"/>
          <w:numId w:val="34"/>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E4D05D5" w14:textId="77777777" w:rsidTr="00F35941">
        <w:trPr>
          <w:trHeight w:val="388"/>
          <w:tblHeader/>
          <w:jc w:val="center"/>
        </w:trPr>
        <w:tc>
          <w:tcPr>
            <w:tcW w:w="9493" w:type="dxa"/>
            <w:gridSpan w:val="3"/>
            <w:shd w:val="clear" w:color="auto" w:fill="DEEAF6"/>
          </w:tcPr>
          <w:p w14:paraId="2066440A"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produktu zgodne ze Szczegółowym Opisem Priorytetów  programu Fundusze Europejskie dla Pomorza Zachodniego 2021-2027 </w:t>
            </w:r>
          </w:p>
        </w:tc>
      </w:tr>
      <w:tr w:rsidR="000E0950" w:rsidRPr="008B1CFA" w14:paraId="6D322DFE" w14:textId="77777777" w:rsidTr="00F35941">
        <w:trPr>
          <w:trHeight w:val="343"/>
          <w:jc w:val="center"/>
        </w:trPr>
        <w:tc>
          <w:tcPr>
            <w:tcW w:w="4673" w:type="dxa"/>
            <w:shd w:val="clear" w:color="auto" w:fill="DBE5F1"/>
            <w:vAlign w:val="center"/>
          </w:tcPr>
          <w:p w14:paraId="3BE579D2"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6D7F4507" w14:textId="641D4F2F"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7C642B" w:rsidRPr="003040DD">
              <w:rPr>
                <w:rFonts w:ascii="Arial" w:hAnsi="Arial" w:cs="Arial"/>
                <w:sz w:val="22"/>
                <w:szCs w:val="22"/>
              </w:rPr>
              <w:t>FEPZ.06.12-IP.01-001/26</w:t>
            </w:r>
            <w:r w:rsidR="007C642B" w:rsidRPr="003040DD">
              <w:rPr>
                <w:rFonts w:ascii="Arial" w:hAnsi="Arial" w:cs="Arial"/>
                <w:b/>
                <w:sz w:val="22"/>
                <w:szCs w:val="22"/>
              </w:rPr>
              <w:t xml:space="preserve"> </w:t>
            </w:r>
            <w:r w:rsidRPr="008B1CFA">
              <w:rPr>
                <w:rFonts w:ascii="Arial" w:hAnsi="Arial" w:cs="Arial"/>
                <w:sz w:val="22"/>
                <w:szCs w:val="22"/>
              </w:rPr>
              <w:t>.</w:t>
            </w:r>
          </w:p>
        </w:tc>
        <w:tc>
          <w:tcPr>
            <w:tcW w:w="2268" w:type="dxa"/>
            <w:shd w:val="clear" w:color="auto" w:fill="DBE5F1"/>
          </w:tcPr>
          <w:p w14:paraId="46881248" w14:textId="5373A3AD"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6B2665" w:rsidRPr="008B1CFA" w14:paraId="4864D318" w14:textId="77777777" w:rsidTr="00F35941">
        <w:trPr>
          <w:trHeight w:val="343"/>
          <w:jc w:val="center"/>
        </w:trPr>
        <w:tc>
          <w:tcPr>
            <w:tcW w:w="4673" w:type="dxa"/>
            <w:shd w:val="clear" w:color="auto" w:fill="FFFFFF"/>
            <w:vAlign w:val="center"/>
          </w:tcPr>
          <w:p w14:paraId="17A19230" w14:textId="5749C6F4" w:rsidR="006B2665" w:rsidRPr="00263C4B" w:rsidRDefault="006B2665" w:rsidP="000E0950">
            <w:pPr>
              <w:tabs>
                <w:tab w:val="left" w:pos="34"/>
              </w:tabs>
              <w:spacing w:before="120" w:after="120" w:line="271" w:lineRule="auto"/>
              <w:rPr>
                <w:rFonts w:ascii="Arial" w:hAnsi="Arial" w:cs="Arial"/>
                <w:sz w:val="22"/>
                <w:szCs w:val="22"/>
              </w:rPr>
            </w:pPr>
            <w:r w:rsidRPr="00263C4B">
              <w:rPr>
                <w:rFonts w:ascii="Arial" w:hAnsi="Arial" w:cs="Arial"/>
                <w:sz w:val="22"/>
                <w:szCs w:val="22"/>
              </w:rPr>
              <w:t>WLWK-PLGCO03 - Liczba osób dorosłych objętych wsparciem w zakresie umiejętności lub kompetencji podstawowych, realizowanym poza Bazą Usług Rozwojowych</w:t>
            </w:r>
          </w:p>
        </w:tc>
        <w:tc>
          <w:tcPr>
            <w:tcW w:w="2552" w:type="dxa"/>
            <w:shd w:val="clear" w:color="auto" w:fill="FFFFFF"/>
          </w:tcPr>
          <w:p w14:paraId="7746B3B7" w14:textId="77777777" w:rsidR="00690F56" w:rsidRDefault="00690F56" w:rsidP="00336DAE">
            <w:pPr>
              <w:tabs>
                <w:tab w:val="left" w:pos="34"/>
              </w:tabs>
              <w:spacing w:before="120" w:after="120" w:line="271" w:lineRule="auto"/>
              <w:rPr>
                <w:rFonts w:ascii="Arial" w:hAnsi="Arial" w:cs="Arial"/>
                <w:sz w:val="22"/>
                <w:szCs w:val="22"/>
              </w:rPr>
            </w:pPr>
          </w:p>
          <w:p w14:paraId="2C71FF06" w14:textId="0495861D" w:rsidR="008A7889" w:rsidRPr="00263C4B" w:rsidRDefault="008A7889" w:rsidP="00336DAE">
            <w:pPr>
              <w:tabs>
                <w:tab w:val="left" w:pos="34"/>
              </w:tabs>
              <w:spacing w:before="120" w:after="120" w:line="271" w:lineRule="auto"/>
              <w:rPr>
                <w:rFonts w:ascii="Arial" w:hAnsi="Arial" w:cs="Arial"/>
                <w:sz w:val="22"/>
                <w:szCs w:val="22"/>
              </w:rPr>
            </w:pPr>
            <w:r w:rsidRPr="00263C4B">
              <w:rPr>
                <w:rFonts w:ascii="Arial" w:hAnsi="Arial" w:cs="Arial"/>
                <w:sz w:val="22"/>
                <w:szCs w:val="22"/>
              </w:rPr>
              <w:t>podlega monitorowaniu</w:t>
            </w:r>
          </w:p>
        </w:tc>
        <w:tc>
          <w:tcPr>
            <w:tcW w:w="2268" w:type="dxa"/>
            <w:shd w:val="clear" w:color="auto" w:fill="FFFFFF"/>
          </w:tcPr>
          <w:p w14:paraId="2C515CE0" w14:textId="7383DCB3" w:rsidR="008A7889" w:rsidRPr="00263C4B" w:rsidRDefault="008A7889" w:rsidP="00336DAE">
            <w:pPr>
              <w:tabs>
                <w:tab w:val="left" w:pos="34"/>
              </w:tabs>
              <w:spacing w:before="120" w:after="120" w:line="271" w:lineRule="auto"/>
              <w:rPr>
                <w:rFonts w:ascii="Arial" w:hAnsi="Arial" w:cs="Arial"/>
                <w:sz w:val="22"/>
                <w:szCs w:val="22"/>
              </w:rPr>
            </w:pPr>
            <w:r w:rsidRPr="00263C4B">
              <w:rPr>
                <w:rFonts w:ascii="Arial" w:hAnsi="Arial" w:cs="Arial"/>
                <w:sz w:val="22"/>
                <w:szCs w:val="22"/>
              </w:rPr>
              <w:t>do określenia przez Wnioskodawcę</w:t>
            </w:r>
          </w:p>
        </w:tc>
      </w:tr>
      <w:tr w:rsidR="008A7889" w:rsidRPr="008B1CFA" w14:paraId="0009B938" w14:textId="77777777" w:rsidTr="00F35941">
        <w:trPr>
          <w:trHeight w:val="343"/>
          <w:jc w:val="center"/>
        </w:trPr>
        <w:tc>
          <w:tcPr>
            <w:tcW w:w="4673" w:type="dxa"/>
            <w:shd w:val="clear" w:color="auto" w:fill="FFFFFF"/>
            <w:vAlign w:val="center"/>
          </w:tcPr>
          <w:p w14:paraId="0C7330AA" w14:textId="5045DCA6" w:rsidR="008A7889" w:rsidRPr="00263C4B" w:rsidRDefault="008A7889" w:rsidP="000E0950">
            <w:pPr>
              <w:tabs>
                <w:tab w:val="left" w:pos="34"/>
              </w:tabs>
              <w:spacing w:before="120" w:after="120" w:line="271" w:lineRule="auto"/>
              <w:rPr>
                <w:rFonts w:ascii="Arial" w:hAnsi="Arial" w:cs="Arial"/>
                <w:sz w:val="22"/>
                <w:szCs w:val="22"/>
              </w:rPr>
            </w:pPr>
            <w:r w:rsidRPr="00263C4B">
              <w:rPr>
                <w:rFonts w:ascii="Arial" w:hAnsi="Arial" w:cs="Arial"/>
                <w:sz w:val="22"/>
                <w:szCs w:val="22"/>
              </w:rPr>
              <w:t>WLWK-PLGCO02 - Liczba podmiotów przygotowanych do pełnienia funkcji lokalnego ośrodka kształcenia osób dorosłych</w:t>
            </w:r>
          </w:p>
        </w:tc>
        <w:tc>
          <w:tcPr>
            <w:tcW w:w="2552" w:type="dxa"/>
            <w:shd w:val="clear" w:color="auto" w:fill="FFFFFF"/>
          </w:tcPr>
          <w:p w14:paraId="6CEE1481" w14:textId="77777777" w:rsidR="00690F56" w:rsidRDefault="00690F56" w:rsidP="008A7889">
            <w:pPr>
              <w:tabs>
                <w:tab w:val="left" w:pos="34"/>
              </w:tabs>
              <w:spacing w:before="120" w:after="120" w:line="271" w:lineRule="auto"/>
              <w:jc w:val="center"/>
              <w:rPr>
                <w:rFonts w:ascii="Arial" w:hAnsi="Arial" w:cs="Arial"/>
                <w:sz w:val="22"/>
                <w:szCs w:val="22"/>
              </w:rPr>
            </w:pPr>
          </w:p>
          <w:p w14:paraId="3A1E98F7" w14:textId="0C24FFA0" w:rsidR="008A7889" w:rsidRPr="00263C4B" w:rsidRDefault="00616D95" w:rsidP="008A7889">
            <w:pPr>
              <w:tabs>
                <w:tab w:val="left" w:pos="34"/>
              </w:tabs>
              <w:spacing w:before="120" w:after="120" w:line="271" w:lineRule="auto"/>
              <w:jc w:val="center"/>
              <w:rPr>
                <w:rFonts w:ascii="Arial" w:hAnsi="Arial" w:cs="Arial"/>
                <w:sz w:val="22"/>
                <w:szCs w:val="22"/>
              </w:rPr>
            </w:pPr>
            <w:r w:rsidRPr="00263C4B">
              <w:rPr>
                <w:rFonts w:ascii="Arial" w:hAnsi="Arial" w:cs="Arial"/>
                <w:sz w:val="22"/>
                <w:szCs w:val="22"/>
              </w:rPr>
              <w:t>9</w:t>
            </w:r>
          </w:p>
        </w:tc>
        <w:tc>
          <w:tcPr>
            <w:tcW w:w="2268" w:type="dxa"/>
            <w:shd w:val="clear" w:color="auto" w:fill="FFFFFF"/>
          </w:tcPr>
          <w:p w14:paraId="42DEFFD7" w14:textId="036C28B3" w:rsidR="008A7889" w:rsidRPr="00263C4B" w:rsidRDefault="008A7889" w:rsidP="000E0950">
            <w:pPr>
              <w:tabs>
                <w:tab w:val="left" w:pos="34"/>
              </w:tabs>
              <w:spacing w:before="120" w:after="120" w:line="271" w:lineRule="auto"/>
              <w:rPr>
                <w:rFonts w:ascii="Arial" w:hAnsi="Arial" w:cs="Arial"/>
                <w:sz w:val="22"/>
                <w:szCs w:val="22"/>
              </w:rPr>
            </w:pPr>
            <w:r w:rsidRPr="00263C4B">
              <w:rPr>
                <w:rFonts w:ascii="Arial" w:hAnsi="Arial" w:cs="Arial"/>
                <w:sz w:val="22"/>
                <w:szCs w:val="22"/>
              </w:rPr>
              <w:t>do określenia przez Wnioskodawcę</w:t>
            </w:r>
          </w:p>
        </w:tc>
      </w:tr>
    </w:tbl>
    <w:p w14:paraId="57826E7C"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41D564E3" w14:textId="77777777" w:rsidR="004E75AD" w:rsidRPr="008B1CFA" w:rsidRDefault="007E6385" w:rsidP="009C0615">
      <w:pPr>
        <w:pStyle w:val="Akapitzlist"/>
        <w:numPr>
          <w:ilvl w:val="2"/>
          <w:numId w:val="34"/>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46395A1B" w14:textId="77777777" w:rsidTr="00F35941">
        <w:trPr>
          <w:trHeight w:val="209"/>
          <w:tblHeader/>
          <w:jc w:val="center"/>
        </w:trPr>
        <w:tc>
          <w:tcPr>
            <w:tcW w:w="9351" w:type="dxa"/>
            <w:gridSpan w:val="3"/>
            <w:shd w:val="clear" w:color="auto" w:fill="DEEAF6"/>
          </w:tcPr>
          <w:p w14:paraId="328C2A23"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lastRenderedPageBreak/>
              <w:t xml:space="preserve">Wskaźniki rezultatu zgodne ze Szczegółowym Opisem Priorytetów  programu Fundusze Europejskie dla Pomorza Zachodniego 2021-2027 </w:t>
            </w:r>
          </w:p>
        </w:tc>
      </w:tr>
      <w:tr w:rsidR="000E0950" w:rsidRPr="008B1CFA" w14:paraId="4991526A" w14:textId="77777777" w:rsidTr="001C0B11">
        <w:trPr>
          <w:trHeight w:val="560"/>
          <w:tblHeader/>
          <w:jc w:val="center"/>
        </w:trPr>
        <w:tc>
          <w:tcPr>
            <w:tcW w:w="4957" w:type="dxa"/>
            <w:shd w:val="clear" w:color="auto" w:fill="DEEAF6"/>
            <w:vAlign w:val="center"/>
          </w:tcPr>
          <w:p w14:paraId="21428C09"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11030106" w14:textId="3D83866F"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6943C7" w:rsidRPr="003040DD">
              <w:rPr>
                <w:rFonts w:ascii="Arial" w:hAnsi="Arial" w:cs="Arial"/>
                <w:sz w:val="22"/>
                <w:szCs w:val="22"/>
              </w:rPr>
              <w:t>FEPZ.06.12-IP.01-001/26</w:t>
            </w:r>
          </w:p>
        </w:tc>
        <w:tc>
          <w:tcPr>
            <w:tcW w:w="2268" w:type="dxa"/>
            <w:shd w:val="clear" w:color="auto" w:fill="DEEAF6"/>
          </w:tcPr>
          <w:p w14:paraId="3B4B0F28" w14:textId="79C93300"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17B52518" w14:textId="77777777" w:rsidTr="001C0B11">
        <w:trPr>
          <w:trHeight w:val="357"/>
          <w:jc w:val="center"/>
        </w:trPr>
        <w:tc>
          <w:tcPr>
            <w:tcW w:w="4957" w:type="dxa"/>
            <w:shd w:val="clear" w:color="auto" w:fill="FFFFFF"/>
            <w:vAlign w:val="center"/>
          </w:tcPr>
          <w:p w14:paraId="67138106" w14:textId="1DD6D659" w:rsidR="000E0950" w:rsidRPr="00263C4B" w:rsidRDefault="0076022B" w:rsidP="000E0950">
            <w:pPr>
              <w:tabs>
                <w:tab w:val="left" w:pos="34"/>
              </w:tabs>
              <w:spacing w:before="120" w:after="120" w:line="271" w:lineRule="auto"/>
              <w:rPr>
                <w:rFonts w:ascii="Arial" w:hAnsi="Arial" w:cs="Arial"/>
                <w:sz w:val="22"/>
                <w:szCs w:val="22"/>
              </w:rPr>
            </w:pPr>
            <w:r w:rsidRPr="00263C4B">
              <w:rPr>
                <w:rFonts w:ascii="Arial" w:hAnsi="Arial" w:cs="Arial"/>
                <w:sz w:val="22"/>
                <w:szCs w:val="22"/>
              </w:rPr>
              <w:t xml:space="preserve">WLWK-PLGCR01 - Liczba osób, które uzyskały kwalifikacje cyfrowe po opuszczeniu programu </w:t>
            </w:r>
          </w:p>
        </w:tc>
        <w:tc>
          <w:tcPr>
            <w:tcW w:w="2126" w:type="dxa"/>
            <w:shd w:val="clear" w:color="auto" w:fill="FFFFFF"/>
          </w:tcPr>
          <w:p w14:paraId="7249BF2F" w14:textId="55E9E687" w:rsidR="000E0950" w:rsidRPr="00263C4B" w:rsidRDefault="00841DAE" w:rsidP="000E0950">
            <w:pPr>
              <w:spacing w:before="120" w:after="120" w:line="271" w:lineRule="auto"/>
              <w:rPr>
                <w:rFonts w:ascii="Arial" w:hAnsi="Arial" w:cs="Arial"/>
                <w:sz w:val="22"/>
                <w:szCs w:val="22"/>
              </w:rPr>
            </w:pPr>
            <w:r w:rsidRPr="00263C4B">
              <w:rPr>
                <w:rFonts w:ascii="Arial" w:hAnsi="Arial" w:cs="Arial"/>
                <w:sz w:val="22"/>
                <w:szCs w:val="22"/>
              </w:rPr>
              <w:t xml:space="preserve">podlega monitorowaniu </w:t>
            </w:r>
          </w:p>
        </w:tc>
        <w:tc>
          <w:tcPr>
            <w:tcW w:w="2268" w:type="dxa"/>
            <w:shd w:val="clear" w:color="auto" w:fill="FFFFFF"/>
          </w:tcPr>
          <w:p w14:paraId="12385F85" w14:textId="093DACDA" w:rsidR="000E0950" w:rsidRPr="00263C4B" w:rsidRDefault="008654EF" w:rsidP="000E0950">
            <w:pPr>
              <w:spacing w:before="120" w:after="120" w:line="271" w:lineRule="auto"/>
              <w:rPr>
                <w:rFonts w:ascii="Arial" w:hAnsi="Arial" w:cs="Arial"/>
                <w:sz w:val="22"/>
                <w:szCs w:val="22"/>
              </w:rPr>
            </w:pPr>
            <w:r w:rsidRPr="00263C4B">
              <w:rPr>
                <w:rFonts w:ascii="Arial" w:hAnsi="Arial" w:cs="Arial"/>
                <w:sz w:val="22"/>
                <w:szCs w:val="22"/>
              </w:rPr>
              <w:t xml:space="preserve">do określenia przez Wnioskodawcę </w:t>
            </w:r>
          </w:p>
        </w:tc>
      </w:tr>
      <w:tr w:rsidR="0076022B" w:rsidRPr="008B1CFA" w14:paraId="6680CC9B" w14:textId="77777777" w:rsidTr="001C0B11">
        <w:trPr>
          <w:trHeight w:val="357"/>
          <w:jc w:val="center"/>
        </w:trPr>
        <w:tc>
          <w:tcPr>
            <w:tcW w:w="4957" w:type="dxa"/>
            <w:shd w:val="clear" w:color="auto" w:fill="FFFFFF"/>
            <w:vAlign w:val="center"/>
          </w:tcPr>
          <w:p w14:paraId="2FA109A7" w14:textId="102A347E" w:rsidR="0076022B" w:rsidRPr="00263C4B" w:rsidDel="0076022B" w:rsidRDefault="0076022B" w:rsidP="000E0950">
            <w:pPr>
              <w:tabs>
                <w:tab w:val="left" w:pos="34"/>
              </w:tabs>
              <w:spacing w:before="120" w:after="120" w:line="271" w:lineRule="auto"/>
              <w:rPr>
                <w:rFonts w:ascii="Arial" w:hAnsi="Arial" w:cs="Arial"/>
                <w:sz w:val="22"/>
                <w:szCs w:val="22"/>
              </w:rPr>
            </w:pPr>
            <w:r w:rsidRPr="00263C4B">
              <w:rPr>
                <w:rFonts w:ascii="Arial" w:hAnsi="Arial" w:cs="Arial"/>
                <w:sz w:val="22"/>
                <w:szCs w:val="22"/>
              </w:rPr>
              <w:t>WLWK-EECR03 - Liczba osób, które uzyskały kwalifikacje po opuszczeniu programu</w:t>
            </w:r>
          </w:p>
        </w:tc>
        <w:tc>
          <w:tcPr>
            <w:tcW w:w="2126" w:type="dxa"/>
            <w:shd w:val="clear" w:color="auto" w:fill="FFFFFF"/>
          </w:tcPr>
          <w:p w14:paraId="4FFC1758" w14:textId="291D1BD3" w:rsidR="0076022B" w:rsidRPr="00263C4B" w:rsidRDefault="008654EF" w:rsidP="000E0950">
            <w:pPr>
              <w:spacing w:before="120" w:after="120" w:line="271" w:lineRule="auto"/>
              <w:rPr>
                <w:rFonts w:ascii="Arial" w:hAnsi="Arial" w:cs="Arial"/>
                <w:sz w:val="22"/>
                <w:szCs w:val="22"/>
              </w:rPr>
            </w:pPr>
            <w:r w:rsidRPr="00263C4B">
              <w:rPr>
                <w:rFonts w:ascii="Arial" w:hAnsi="Arial" w:cs="Arial"/>
                <w:sz w:val="22"/>
                <w:szCs w:val="22"/>
              </w:rPr>
              <w:t>podlega monitorowaniu</w:t>
            </w:r>
          </w:p>
        </w:tc>
        <w:tc>
          <w:tcPr>
            <w:tcW w:w="2268" w:type="dxa"/>
            <w:shd w:val="clear" w:color="auto" w:fill="FFFFFF"/>
          </w:tcPr>
          <w:p w14:paraId="15187658" w14:textId="2D1BC140" w:rsidR="0076022B" w:rsidRPr="00263C4B" w:rsidRDefault="008654EF" w:rsidP="008654EF">
            <w:pPr>
              <w:spacing w:before="120" w:after="120" w:line="271" w:lineRule="auto"/>
              <w:rPr>
                <w:rFonts w:ascii="Arial" w:hAnsi="Arial" w:cs="Arial"/>
                <w:sz w:val="22"/>
                <w:szCs w:val="22"/>
              </w:rPr>
            </w:pPr>
            <w:r w:rsidRPr="00263C4B">
              <w:rPr>
                <w:rFonts w:ascii="Arial" w:hAnsi="Arial" w:cs="Arial"/>
                <w:sz w:val="22"/>
                <w:szCs w:val="22"/>
              </w:rPr>
              <w:t>do określenia przez Wnioskodawcę</w:t>
            </w:r>
          </w:p>
        </w:tc>
      </w:tr>
    </w:tbl>
    <w:p w14:paraId="1B5CD0E7" w14:textId="77777777" w:rsidR="000E0950" w:rsidRPr="008B1CFA" w:rsidRDefault="000E0950" w:rsidP="003A4438">
      <w:pPr>
        <w:pStyle w:val="Akapitzlist"/>
        <w:spacing w:before="120" w:after="120" w:line="271" w:lineRule="auto"/>
        <w:ind w:left="0"/>
        <w:contextualSpacing w:val="0"/>
        <w:rPr>
          <w:rFonts w:ascii="Arial" w:hAnsi="Arial" w:cs="Arial"/>
          <w:b/>
          <w:sz w:val="22"/>
          <w:szCs w:val="22"/>
        </w:rPr>
      </w:pPr>
    </w:p>
    <w:p w14:paraId="52C6F6D3" w14:textId="3B7122DE" w:rsidR="00C31A48" w:rsidRPr="008B1CFA" w:rsidRDefault="002B61F5" w:rsidP="00967911">
      <w:pPr>
        <w:pStyle w:val="Akapitzlist"/>
        <w:spacing w:before="120" w:after="120" w:line="271" w:lineRule="auto"/>
        <w:ind w:left="0"/>
        <w:contextualSpacing w:val="0"/>
        <w:rPr>
          <w:rFonts w:ascii="Arial" w:hAnsi="Arial" w:cs="Arial"/>
          <w:sz w:val="22"/>
          <w:szCs w:val="22"/>
        </w:rPr>
      </w:pPr>
      <w:r>
        <w:rPr>
          <w:rFonts w:ascii="Arial" w:hAnsi="Arial" w:cs="Arial"/>
          <w:b/>
          <w:sz w:val="22"/>
          <w:szCs w:val="22"/>
        </w:rPr>
        <w:br/>
      </w:r>
      <w:r w:rsidR="00F52007" w:rsidRPr="008B1CFA">
        <w:rPr>
          <w:rFonts w:ascii="Arial" w:hAnsi="Arial" w:cs="Arial"/>
          <w:b/>
          <w:sz w:val="22"/>
          <w:szCs w:val="22"/>
        </w:rPr>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35F7CC61"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E6862E7" w14:textId="77777777" w:rsidR="00C31A48" w:rsidRPr="008B1CFA" w:rsidRDefault="00C31A48" w:rsidP="009C0615">
      <w:pPr>
        <w:pStyle w:val="Akapitzlist"/>
        <w:numPr>
          <w:ilvl w:val="2"/>
          <w:numId w:val="34"/>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5"/>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783290D6"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5A72491"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457065D8"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46EB4A7E"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4B959B37" w14:textId="1E1CD893"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6DE93B10"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FFF9A5" w14:textId="77777777" w:rsidR="00EC70BD" w:rsidRPr="008B1CFA" w:rsidRDefault="00EC70BD" w:rsidP="000A4602">
            <w:pPr>
              <w:spacing w:before="120" w:after="120" w:line="271" w:lineRule="auto"/>
              <w:ind w:left="164"/>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0E18F12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4A69B07D"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78BCE59" w14:textId="53AD4DC7" w:rsidR="00EC70BD" w:rsidRPr="00263C4B" w:rsidRDefault="00EC70BD" w:rsidP="000F3EE4">
            <w:pPr>
              <w:spacing w:before="120" w:after="120" w:line="271" w:lineRule="auto"/>
              <w:ind w:left="164"/>
              <w:rPr>
                <w:rFonts w:ascii="Arial" w:hAnsi="Arial" w:cs="Arial"/>
                <w:sz w:val="22"/>
                <w:szCs w:val="22"/>
              </w:rPr>
            </w:pPr>
            <w:r w:rsidRPr="00263C4B">
              <w:rPr>
                <w:rFonts w:ascii="Arial" w:hAnsi="Arial" w:cs="Arial"/>
                <w:sz w:val="22"/>
                <w:szCs w:val="22"/>
              </w:rPr>
              <w:lastRenderedPageBreak/>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77F7C9" w14:textId="77777777" w:rsidR="00EC70BD" w:rsidRPr="00263C4B" w:rsidRDefault="00EC70BD" w:rsidP="00EC70BD">
            <w:pPr>
              <w:spacing w:before="120" w:after="120" w:line="271" w:lineRule="auto"/>
              <w:ind w:left="357" w:hanging="156"/>
              <w:rPr>
                <w:rFonts w:ascii="Arial" w:hAnsi="Arial" w:cs="Arial"/>
                <w:sz w:val="22"/>
                <w:szCs w:val="22"/>
              </w:rPr>
            </w:pPr>
            <w:r w:rsidRPr="00263C4B">
              <w:rPr>
                <w:rFonts w:ascii="Arial" w:hAnsi="Arial" w:cs="Arial"/>
                <w:sz w:val="22"/>
                <w:szCs w:val="22"/>
              </w:rPr>
              <w:t>podlega monitorowaniu</w:t>
            </w:r>
          </w:p>
        </w:tc>
      </w:tr>
      <w:tr w:rsidR="00EC70BD" w:rsidRPr="008B1CFA" w14:paraId="58AB85C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A4766A" w14:textId="77777777" w:rsidR="00EC70BD" w:rsidRPr="00263C4B" w:rsidRDefault="00EC70BD" w:rsidP="000F3EE4">
            <w:pPr>
              <w:spacing w:before="120" w:after="120" w:line="271" w:lineRule="auto"/>
              <w:ind w:left="164"/>
              <w:rPr>
                <w:rFonts w:ascii="Arial" w:hAnsi="Arial" w:cs="Arial"/>
                <w:sz w:val="22"/>
                <w:szCs w:val="22"/>
              </w:rPr>
            </w:pPr>
            <w:r w:rsidRPr="00263C4B">
              <w:rPr>
                <w:rFonts w:ascii="Arial" w:hAnsi="Arial" w:cs="Arial"/>
                <w:sz w:val="22"/>
                <w:szCs w:val="22"/>
              </w:rPr>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F9387" w14:textId="77777777" w:rsidR="00EC70BD" w:rsidRPr="00263C4B" w:rsidRDefault="00EC70BD" w:rsidP="00EC70BD">
            <w:pPr>
              <w:spacing w:before="120" w:after="120" w:line="271" w:lineRule="auto"/>
              <w:ind w:left="357" w:hanging="156"/>
              <w:rPr>
                <w:rFonts w:ascii="Arial" w:hAnsi="Arial" w:cs="Arial"/>
                <w:sz w:val="22"/>
                <w:szCs w:val="22"/>
              </w:rPr>
            </w:pPr>
            <w:r w:rsidRPr="00263C4B">
              <w:rPr>
                <w:rFonts w:ascii="Arial" w:hAnsi="Arial" w:cs="Arial"/>
                <w:sz w:val="22"/>
                <w:szCs w:val="22"/>
              </w:rPr>
              <w:t>podlega monitorowaniu</w:t>
            </w:r>
          </w:p>
        </w:tc>
      </w:tr>
      <w:tr w:rsidR="00EC70BD" w:rsidRPr="008B1CFA" w14:paraId="70EE91C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37CDB4" w14:textId="77777777" w:rsidR="00EC70BD" w:rsidRPr="00263C4B" w:rsidRDefault="00EC70BD" w:rsidP="000F3EE4">
            <w:pPr>
              <w:spacing w:before="120" w:after="120" w:line="271" w:lineRule="auto"/>
              <w:ind w:left="164"/>
              <w:rPr>
                <w:rFonts w:ascii="Arial" w:hAnsi="Arial" w:cs="Arial"/>
                <w:sz w:val="22"/>
                <w:szCs w:val="22"/>
              </w:rPr>
            </w:pPr>
            <w:r w:rsidRPr="00263C4B">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DB44E3" w14:textId="77777777" w:rsidR="00EC70BD" w:rsidRPr="00263C4B" w:rsidRDefault="00EC70BD" w:rsidP="00EC70BD">
            <w:pPr>
              <w:spacing w:before="120" w:after="120" w:line="271" w:lineRule="auto"/>
              <w:rPr>
                <w:rFonts w:ascii="Arial" w:hAnsi="Arial" w:cs="Arial"/>
                <w:sz w:val="22"/>
                <w:szCs w:val="22"/>
              </w:rPr>
            </w:pPr>
            <w:r w:rsidRPr="00263C4B">
              <w:rPr>
                <w:rFonts w:ascii="Arial" w:hAnsi="Arial" w:cs="Arial"/>
                <w:sz w:val="22"/>
                <w:szCs w:val="22"/>
              </w:rPr>
              <w:t xml:space="preserve">    podlega monitorowaniu</w:t>
            </w:r>
          </w:p>
        </w:tc>
      </w:tr>
      <w:tr w:rsidR="00EC70BD" w:rsidRPr="008B1CFA" w14:paraId="1459B594"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5B6CEB" w14:textId="77777777" w:rsidR="00EC70BD" w:rsidRPr="00263C4B" w:rsidRDefault="00EC70BD" w:rsidP="000F3EE4">
            <w:pPr>
              <w:spacing w:before="120" w:after="120" w:line="271" w:lineRule="auto"/>
              <w:ind w:left="164"/>
              <w:rPr>
                <w:rFonts w:ascii="Arial" w:hAnsi="Arial" w:cs="Arial"/>
                <w:sz w:val="22"/>
                <w:szCs w:val="22"/>
              </w:rPr>
            </w:pPr>
            <w:r w:rsidRPr="00263C4B">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6E1CF5" w14:textId="77777777" w:rsidR="00EC70BD" w:rsidRPr="00263C4B" w:rsidRDefault="00EC70BD" w:rsidP="00EC70BD">
            <w:pPr>
              <w:spacing w:before="120" w:after="120" w:line="271" w:lineRule="auto"/>
              <w:ind w:left="357" w:hanging="156"/>
              <w:rPr>
                <w:rFonts w:ascii="Arial" w:hAnsi="Arial" w:cs="Arial"/>
                <w:sz w:val="22"/>
                <w:szCs w:val="22"/>
              </w:rPr>
            </w:pPr>
            <w:r w:rsidRPr="00263C4B">
              <w:rPr>
                <w:rFonts w:ascii="Arial" w:hAnsi="Arial" w:cs="Arial"/>
                <w:sz w:val="22"/>
                <w:szCs w:val="22"/>
              </w:rPr>
              <w:t>podlega monitorowaniu</w:t>
            </w:r>
          </w:p>
        </w:tc>
      </w:tr>
      <w:tr w:rsidR="00EC70BD" w:rsidRPr="008B1CFA" w14:paraId="5D944826"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97A8AF" w14:textId="77777777" w:rsidR="00EC70BD" w:rsidRPr="00263C4B" w:rsidRDefault="00EC70BD" w:rsidP="000F3EE4">
            <w:pPr>
              <w:spacing w:before="120" w:after="120" w:line="271" w:lineRule="auto"/>
              <w:ind w:left="164"/>
              <w:rPr>
                <w:rFonts w:ascii="Arial" w:hAnsi="Arial" w:cs="Arial"/>
                <w:sz w:val="22"/>
                <w:szCs w:val="22"/>
              </w:rPr>
            </w:pPr>
            <w:r w:rsidRPr="00263C4B">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F2B12" w14:textId="77777777" w:rsidR="00EC70BD" w:rsidRPr="00263C4B" w:rsidRDefault="00EC70BD" w:rsidP="00EC70BD">
            <w:pPr>
              <w:spacing w:before="120" w:after="120" w:line="271" w:lineRule="auto"/>
              <w:ind w:left="164" w:firstLine="37"/>
              <w:rPr>
                <w:rFonts w:ascii="Arial" w:hAnsi="Arial" w:cs="Arial"/>
                <w:sz w:val="22"/>
                <w:szCs w:val="22"/>
              </w:rPr>
            </w:pPr>
            <w:r w:rsidRPr="00263C4B">
              <w:rPr>
                <w:rFonts w:ascii="Arial" w:hAnsi="Arial" w:cs="Arial"/>
                <w:sz w:val="22"/>
                <w:szCs w:val="22"/>
              </w:rPr>
              <w:t>podlega monitorowaniu</w:t>
            </w:r>
          </w:p>
        </w:tc>
      </w:tr>
      <w:tr w:rsidR="00EC70BD" w:rsidRPr="008B1CFA" w14:paraId="2B612A5C"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A0C840" w14:textId="77777777" w:rsidR="00EC70BD" w:rsidRPr="00263C4B" w:rsidRDefault="00EC70BD" w:rsidP="000F3EE4">
            <w:pPr>
              <w:spacing w:before="120" w:after="120" w:line="271" w:lineRule="auto"/>
              <w:ind w:left="164"/>
              <w:rPr>
                <w:rFonts w:ascii="Arial" w:hAnsi="Arial" w:cs="Arial"/>
                <w:sz w:val="22"/>
                <w:szCs w:val="22"/>
              </w:rPr>
            </w:pPr>
            <w:r w:rsidRPr="00263C4B">
              <w:rPr>
                <w:rFonts w:ascii="Arial" w:hAnsi="Arial" w:cs="Arial"/>
                <w:sz w:val="22"/>
                <w:szCs w:val="22"/>
              </w:rPr>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5F2F0F0C" w14:textId="77777777" w:rsidR="00EC70BD" w:rsidRPr="00263C4B" w:rsidRDefault="00EC70BD" w:rsidP="00EC70BD">
            <w:pPr>
              <w:spacing w:before="120" w:after="120" w:line="271" w:lineRule="auto"/>
              <w:ind w:left="164" w:firstLine="37"/>
              <w:rPr>
                <w:rFonts w:ascii="Arial" w:hAnsi="Arial" w:cs="Arial"/>
                <w:sz w:val="22"/>
                <w:szCs w:val="22"/>
              </w:rPr>
            </w:pPr>
            <w:r w:rsidRPr="00263C4B">
              <w:rPr>
                <w:rFonts w:ascii="Arial" w:hAnsi="Arial" w:cs="Arial"/>
                <w:sz w:val="22"/>
                <w:szCs w:val="22"/>
              </w:rPr>
              <w:t>podlega monitorowaniu</w:t>
            </w:r>
          </w:p>
        </w:tc>
      </w:tr>
    </w:tbl>
    <w:p w14:paraId="49A2CD95" w14:textId="06B093EA" w:rsidR="00EA4E97" w:rsidRPr="008B1CFA" w:rsidRDefault="00C31A48" w:rsidP="009C0615">
      <w:pPr>
        <w:pStyle w:val="Akapitzlist"/>
        <w:numPr>
          <w:ilvl w:val="2"/>
          <w:numId w:val="3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nowanych działań. W przypadku</w:t>
      </w:r>
      <w:r w:rsidR="00AF7895">
        <w:rPr>
          <w:rFonts w:ascii="Arial" w:hAnsi="Arial" w:cs="Arial"/>
          <w:sz w:val="22"/>
          <w:szCs w:val="22"/>
          <w:lang w:val="pl-PL"/>
        </w:rPr>
        <w:t>,</w:t>
      </w:r>
      <w:r w:rsidR="00CA6D08" w:rsidRPr="008B1CFA">
        <w:rPr>
          <w:rFonts w:ascii="Arial" w:hAnsi="Arial" w:cs="Arial"/>
          <w:sz w:val="22"/>
          <w:szCs w:val="22"/>
          <w:lang w:val="pl-PL"/>
        </w:rPr>
        <w:t xml:space="preserve">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05B5B5E2" w14:textId="77777777" w:rsidR="009F12FB" w:rsidRPr="008B1CFA" w:rsidRDefault="009F12FB" w:rsidP="009C0615">
      <w:pPr>
        <w:pStyle w:val="Akapitzlist"/>
        <w:numPr>
          <w:ilvl w:val="2"/>
          <w:numId w:val="3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270F5008" w14:textId="77777777" w:rsidR="00CC51A2" w:rsidRPr="008B1CFA" w:rsidRDefault="00CC51A2" w:rsidP="009C0615">
      <w:pPr>
        <w:pStyle w:val="Akapitzlist"/>
        <w:numPr>
          <w:ilvl w:val="2"/>
          <w:numId w:val="3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117E0DD6" w14:textId="3A8DA4FC" w:rsidR="00B249C2" w:rsidRPr="008B1CFA" w:rsidRDefault="007E6385" w:rsidP="00AA1B4E">
      <w:pPr>
        <w:pStyle w:val="Styl5"/>
      </w:pPr>
      <w:bookmarkStart w:id="294" w:name="_Toc238129564"/>
      <w:r w:rsidRPr="008B1CFA">
        <w:lastRenderedPageBreak/>
        <w:t>Wymagania dotyczące partnerstwa w projekcie</w:t>
      </w:r>
      <w:bookmarkEnd w:id="294"/>
    </w:p>
    <w:p w14:paraId="2BE596CC" w14:textId="43671EB8" w:rsidR="00E729EE" w:rsidRPr="008B1CFA" w:rsidRDefault="007E6385" w:rsidP="009C0615">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wymagań dotyczących partnerstwa wnioskodawca zobowiązany jest stosować w</w:t>
      </w:r>
      <w:r w:rsidR="003F0D1B" w:rsidRPr="008B1CFA">
        <w:rPr>
          <w:rFonts w:ascii="Arial" w:hAnsi="Arial" w:cs="Arial"/>
          <w:sz w:val="22"/>
          <w:szCs w:val="22"/>
          <w:lang w:val="pl-PL"/>
        </w:rPr>
        <w:t> </w:t>
      </w:r>
      <w:r w:rsidRPr="008B1CFA">
        <w:rPr>
          <w:rFonts w:ascii="Arial" w:hAnsi="Arial" w:cs="Arial"/>
          <w:sz w:val="22"/>
          <w:szCs w:val="22"/>
        </w:rPr>
        <w:t xml:space="preserve">szczególności przepisy ustawy, </w:t>
      </w:r>
      <w:r w:rsidR="00CF6059" w:rsidRPr="008B1CFA">
        <w:rPr>
          <w:rFonts w:ascii="Arial" w:hAnsi="Arial" w:cs="Arial"/>
          <w:sz w:val="22"/>
          <w:szCs w:val="22"/>
        </w:rPr>
        <w:t>Wytycznych dotyczących kwalifikowalności wydatków na</w:t>
      </w:r>
      <w:r w:rsidR="003F0D1B" w:rsidRPr="008B1CFA">
        <w:rPr>
          <w:rFonts w:ascii="Arial" w:hAnsi="Arial" w:cs="Arial"/>
          <w:sz w:val="22"/>
          <w:szCs w:val="22"/>
          <w:lang w:val="pl-PL"/>
        </w:rPr>
        <w:t> </w:t>
      </w:r>
      <w:r w:rsidR="00CF6059" w:rsidRPr="008B1CFA">
        <w:rPr>
          <w:rFonts w:ascii="Arial" w:hAnsi="Arial" w:cs="Arial"/>
          <w:sz w:val="22"/>
          <w:szCs w:val="22"/>
        </w:rPr>
        <w:t xml:space="preserve">lata 2021-2027,  </w:t>
      </w:r>
      <w:r w:rsidR="008223A6" w:rsidRPr="008B1CFA">
        <w:rPr>
          <w:rFonts w:ascii="Arial" w:hAnsi="Arial" w:cs="Arial"/>
          <w:sz w:val="22"/>
          <w:szCs w:val="22"/>
        </w:rPr>
        <w:t>Wytycznych dotyczących realizacji zasady partnerstwa na lata 2021-2027</w:t>
      </w:r>
      <w:r w:rsidR="00CF6059" w:rsidRPr="008B1CFA">
        <w:rPr>
          <w:rFonts w:ascii="Arial" w:hAnsi="Arial" w:cs="Arial"/>
          <w:sz w:val="22"/>
          <w:szCs w:val="22"/>
        </w:rPr>
        <w:t xml:space="preserve"> </w:t>
      </w:r>
      <w:r w:rsidRPr="008B1CFA">
        <w:rPr>
          <w:rFonts w:ascii="Arial" w:hAnsi="Arial" w:cs="Arial"/>
          <w:sz w:val="22"/>
          <w:szCs w:val="22"/>
        </w:rPr>
        <w:t>oraz</w:t>
      </w:r>
      <w:r w:rsidR="003F0D1B" w:rsidRPr="008B1CFA">
        <w:rPr>
          <w:rFonts w:ascii="Arial" w:hAnsi="Arial" w:cs="Arial"/>
          <w:sz w:val="22"/>
          <w:szCs w:val="22"/>
          <w:lang w:val="pl-PL"/>
        </w:rPr>
        <w:t> </w:t>
      </w:r>
      <w:r w:rsidR="00DB0D37" w:rsidRPr="008B1CFA">
        <w:rPr>
          <w:rFonts w:ascii="Arial" w:hAnsi="Arial" w:cs="Arial"/>
          <w:sz w:val="22"/>
          <w:szCs w:val="22"/>
        </w:rPr>
        <w:t>SZOP</w:t>
      </w:r>
      <w:r w:rsidRPr="008B1CFA">
        <w:rPr>
          <w:rFonts w:ascii="Arial" w:hAnsi="Arial" w:cs="Arial"/>
          <w:sz w:val="22"/>
          <w:szCs w:val="22"/>
        </w:rPr>
        <w:t xml:space="preserve">. Poniżej przedstawione są najważniejsze informacje </w:t>
      </w:r>
      <w:r w:rsidR="00E729EE" w:rsidRPr="008B1CFA">
        <w:rPr>
          <w:rFonts w:ascii="Arial" w:hAnsi="Arial" w:cs="Arial"/>
          <w:sz w:val="22"/>
          <w:szCs w:val="22"/>
        </w:rPr>
        <w:t>dotyczące partnerstwa.</w:t>
      </w:r>
    </w:p>
    <w:p w14:paraId="21D6D199" w14:textId="77777777" w:rsidR="00AB0B8E" w:rsidRPr="008B1CFA" w:rsidRDefault="007E6385" w:rsidP="009C0615">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Utworzenie lub zainicjowanie partnerstwa musi nastąpić przed złożeniem wniosku o</w:t>
      </w:r>
      <w:r w:rsidR="003F0D1B" w:rsidRPr="008B1CFA">
        <w:rPr>
          <w:rFonts w:ascii="Arial" w:hAnsi="Arial" w:cs="Arial"/>
          <w:sz w:val="22"/>
          <w:szCs w:val="22"/>
          <w:lang w:val="pl-PL"/>
        </w:rPr>
        <w:t> </w:t>
      </w:r>
      <w:r w:rsidRPr="008B1CFA">
        <w:rPr>
          <w:rFonts w:ascii="Arial" w:hAnsi="Arial" w:cs="Arial"/>
          <w:sz w:val="22"/>
          <w:szCs w:val="22"/>
        </w:rPr>
        <w:t>dofinansowanie. Oznacza to, że partnerstwo musi zostać utworzone albo zainicjowane przed rozpoczęciem realizacji projektu. Lider partnerstwa składa wniosek o dofinansowanie projektu partnerskiego. Nie jest to jednak równoznaczne z wymogiem zawarcia porozumienia albo umowy o</w:t>
      </w:r>
      <w:r w:rsidR="00A618BD" w:rsidRPr="008B1CFA">
        <w:rPr>
          <w:rFonts w:ascii="Arial" w:hAnsi="Arial" w:cs="Arial"/>
          <w:sz w:val="22"/>
          <w:szCs w:val="22"/>
        </w:rPr>
        <w:t> </w:t>
      </w:r>
      <w:r w:rsidRPr="008B1CFA">
        <w:rPr>
          <w:rFonts w:ascii="Arial" w:hAnsi="Arial" w:cs="Arial"/>
          <w:sz w:val="22"/>
          <w:szCs w:val="22"/>
        </w:rPr>
        <w:t>partnerstwie między wnioskodawcą a partnerami przed złożeniem wniosku o</w:t>
      </w:r>
      <w:r w:rsidR="003D6ECD" w:rsidRPr="008B1CFA">
        <w:rPr>
          <w:rFonts w:ascii="Arial" w:hAnsi="Arial" w:cs="Arial"/>
          <w:sz w:val="22"/>
          <w:szCs w:val="22"/>
          <w:lang w:val="pl-PL"/>
        </w:rPr>
        <w:t> </w:t>
      </w:r>
      <w:r w:rsidRPr="008B1CFA">
        <w:rPr>
          <w:rFonts w:ascii="Arial" w:hAnsi="Arial" w:cs="Arial"/>
          <w:sz w:val="22"/>
          <w:szCs w:val="22"/>
        </w:rPr>
        <w:t>dofinansowanie. Wszyscy partnerzy muszą być jednak wskazani we wniosku.</w:t>
      </w:r>
    </w:p>
    <w:p w14:paraId="4933AAFB" w14:textId="77777777" w:rsidR="00B249C2" w:rsidRPr="008B1CFA" w:rsidRDefault="00C47ABB" w:rsidP="009C0615">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Postanowienia w </w:t>
      </w:r>
      <w:r w:rsidR="00DB2CB3" w:rsidRPr="008B1CFA">
        <w:rPr>
          <w:rFonts w:ascii="Arial" w:hAnsi="Arial" w:cs="Arial"/>
          <w:sz w:val="22"/>
          <w:szCs w:val="22"/>
          <w:lang w:val="pl-PL"/>
        </w:rPr>
        <w:t xml:space="preserve">powyższym </w:t>
      </w:r>
      <w:r w:rsidR="00DB2CB3" w:rsidRPr="008B1CFA">
        <w:rPr>
          <w:rFonts w:ascii="Arial" w:hAnsi="Arial" w:cs="Arial"/>
          <w:sz w:val="22"/>
          <w:szCs w:val="22"/>
        </w:rPr>
        <w:t>pkt</w:t>
      </w:r>
      <w:r w:rsidRPr="008B1CFA">
        <w:rPr>
          <w:rFonts w:ascii="Arial" w:hAnsi="Arial" w:cs="Arial"/>
          <w:sz w:val="22"/>
          <w:szCs w:val="22"/>
        </w:rPr>
        <w:t xml:space="preserve"> n</w:t>
      </w:r>
      <w:r w:rsidR="007E6385" w:rsidRPr="008B1CFA">
        <w:rPr>
          <w:rFonts w:ascii="Arial" w:hAnsi="Arial" w:cs="Arial"/>
          <w:sz w:val="22"/>
          <w:szCs w:val="22"/>
        </w:rPr>
        <w:t>ie ma</w:t>
      </w:r>
      <w:r w:rsidRPr="008B1CFA">
        <w:rPr>
          <w:rFonts w:ascii="Arial" w:hAnsi="Arial" w:cs="Arial"/>
          <w:sz w:val="22"/>
          <w:szCs w:val="22"/>
        </w:rPr>
        <w:t>ją</w:t>
      </w:r>
      <w:r w:rsidR="007E6385" w:rsidRPr="008B1CFA">
        <w:rPr>
          <w:rFonts w:ascii="Arial" w:hAnsi="Arial" w:cs="Arial"/>
          <w:sz w:val="22"/>
          <w:szCs w:val="22"/>
        </w:rPr>
        <w:t xml:space="preserve"> zastosowania w sytuacji, kiedy w trakcie realizacji projektu wprowadzany jest dodatkowy partner (kolejny lub w miejsce dotychczasowego partnera, który np. zrezygnował).</w:t>
      </w:r>
    </w:p>
    <w:p w14:paraId="5E333533" w14:textId="77777777" w:rsidR="001D4B17" w:rsidRPr="008B1CFA" w:rsidRDefault="007E6385" w:rsidP="009C0615">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Beneficjent projektu, będący stroną umowy o dofinansowanie, pełni rolę lidera partnerstwa.</w:t>
      </w:r>
    </w:p>
    <w:p w14:paraId="6D8CD372" w14:textId="77777777" w:rsidR="001D4B17" w:rsidRPr="008B1CFA" w:rsidRDefault="007E6385" w:rsidP="009C0615">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 jest zaangażowany w realizację całego projektu, co oznacza, że uczestniczy również w przygotowaniu wniosku o dofinansowanie i zarządzaniu projektem. Przy czym partner może uczestniczyć w realizacji tylko części zadań merytorycznych w projekcie.</w:t>
      </w:r>
    </w:p>
    <w:p w14:paraId="4E98A829" w14:textId="77777777" w:rsidR="00B249C2" w:rsidRPr="008B1CFA" w:rsidRDefault="007E6385" w:rsidP="009C0615">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partnerów (wniesienie zasobów ludzkich, organizacyjnych, technicznych lub</w:t>
      </w:r>
      <w:r w:rsidR="003F0D1B" w:rsidRPr="008B1CFA">
        <w:rPr>
          <w:rFonts w:ascii="Arial" w:hAnsi="Arial" w:cs="Arial"/>
          <w:sz w:val="22"/>
          <w:szCs w:val="22"/>
          <w:lang w:val="pl-PL"/>
        </w:rPr>
        <w:t> </w:t>
      </w:r>
      <w:r w:rsidRPr="008B1CFA">
        <w:rPr>
          <w:rFonts w:ascii="Arial" w:hAnsi="Arial" w:cs="Arial"/>
          <w:sz w:val="22"/>
          <w:szCs w:val="22"/>
        </w:rPr>
        <w:t>finansowych) musi być adekwatny do celów projektu.</w:t>
      </w:r>
    </w:p>
    <w:p w14:paraId="51780E86" w14:textId="77777777" w:rsidR="00B249C2" w:rsidRPr="008B1CFA" w:rsidRDefault="007E6385" w:rsidP="009C0615">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213879" w:rsidRPr="008B1CFA">
        <w:rPr>
          <w:rFonts w:ascii="Arial" w:hAnsi="Arial" w:cs="Arial"/>
          <w:sz w:val="22"/>
          <w:szCs w:val="22"/>
        </w:rPr>
        <w:t>39</w:t>
      </w:r>
      <w:r w:rsidR="006E58A7" w:rsidRPr="008B1CFA">
        <w:rPr>
          <w:rFonts w:ascii="Arial" w:hAnsi="Arial" w:cs="Arial"/>
          <w:sz w:val="22"/>
          <w:szCs w:val="22"/>
        </w:rPr>
        <w:t xml:space="preserve"> </w:t>
      </w:r>
      <w:r w:rsidRPr="008B1CFA">
        <w:rPr>
          <w:rFonts w:ascii="Arial" w:hAnsi="Arial" w:cs="Arial"/>
          <w:sz w:val="22"/>
          <w:szCs w:val="22"/>
        </w:rPr>
        <w:t>ustawy pomiędzy wnioskodawcą a partnerem zawarta zostaje pisemna umowa o partnerstwie lub porozumienie określające w szczególności:</w:t>
      </w:r>
    </w:p>
    <w:p w14:paraId="05D21E86" w14:textId="77777777" w:rsidR="00B249C2" w:rsidRPr="008B1CFA" w:rsidRDefault="007E6385" w:rsidP="009C0615">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przedmiot porozumienia albo umowy,</w:t>
      </w:r>
    </w:p>
    <w:p w14:paraId="68E9A71C" w14:textId="77777777" w:rsidR="00B249C2" w:rsidRPr="008B1CFA" w:rsidRDefault="007E6385" w:rsidP="009C0615">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prawa i obowiązki stron,</w:t>
      </w:r>
    </w:p>
    <w:p w14:paraId="66BCD25C" w14:textId="6448EE4B" w:rsidR="00B249C2" w:rsidRPr="008B1CFA" w:rsidRDefault="007E6385" w:rsidP="009C0615">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zakres i formę udziału poszczególnych partnerów w projekcie,</w:t>
      </w:r>
      <w:r w:rsidR="00213879" w:rsidRPr="008B1CFA">
        <w:rPr>
          <w:rFonts w:ascii="Arial" w:hAnsi="Arial" w:cs="Arial"/>
          <w:sz w:val="22"/>
          <w:szCs w:val="22"/>
        </w:rPr>
        <w:t xml:space="preserve"> w tym zakres </w:t>
      </w:r>
      <w:r w:rsidR="00BB61BC">
        <w:rPr>
          <w:rFonts w:ascii="Arial" w:hAnsi="Arial" w:cs="Arial"/>
          <w:sz w:val="22"/>
          <w:szCs w:val="22"/>
          <w:lang w:val="pl-PL"/>
        </w:rPr>
        <w:t xml:space="preserve"> </w:t>
      </w:r>
      <w:r w:rsidR="00213879" w:rsidRPr="008B1CFA">
        <w:rPr>
          <w:rFonts w:ascii="Arial" w:hAnsi="Arial" w:cs="Arial"/>
          <w:sz w:val="22"/>
          <w:szCs w:val="22"/>
        </w:rPr>
        <w:t>realizowanych przez nich zadań</w:t>
      </w:r>
    </w:p>
    <w:p w14:paraId="74DEF08E" w14:textId="77777777" w:rsidR="00B249C2" w:rsidRPr="008B1CFA" w:rsidRDefault="007E6385" w:rsidP="009C0615">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partnera wiodącego uprawnionego do reprez</w:t>
      </w:r>
      <w:r w:rsidR="00E729EE" w:rsidRPr="008B1CFA">
        <w:rPr>
          <w:rFonts w:ascii="Arial" w:hAnsi="Arial" w:cs="Arial"/>
          <w:sz w:val="22"/>
          <w:szCs w:val="22"/>
        </w:rPr>
        <w:t xml:space="preserve">entowania pozostałych partnerów </w:t>
      </w:r>
      <w:r w:rsidRPr="008B1CFA">
        <w:rPr>
          <w:rFonts w:ascii="Arial" w:hAnsi="Arial" w:cs="Arial"/>
          <w:sz w:val="22"/>
          <w:szCs w:val="22"/>
        </w:rPr>
        <w:t>projektu,</w:t>
      </w:r>
    </w:p>
    <w:p w14:paraId="27BF6F53" w14:textId="77777777" w:rsidR="00B249C2" w:rsidRPr="008B1CFA" w:rsidRDefault="007E6385" w:rsidP="009C0615">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przekazywania dofinansowania na pokrycie kosztów ponoszonych przez</w:t>
      </w:r>
      <w:r w:rsidR="00ED70D0" w:rsidRPr="008B1CFA">
        <w:rPr>
          <w:rFonts w:ascii="Arial" w:hAnsi="Arial" w:cs="Arial"/>
          <w:sz w:val="22"/>
          <w:szCs w:val="22"/>
          <w:lang w:val="pl-PL"/>
        </w:rPr>
        <w:t> </w:t>
      </w:r>
      <w:r w:rsidRPr="008B1CFA">
        <w:rPr>
          <w:rFonts w:ascii="Arial" w:hAnsi="Arial" w:cs="Arial"/>
          <w:sz w:val="22"/>
          <w:szCs w:val="22"/>
        </w:rPr>
        <w:t>poszczególnych partnerów projektu, umożliwiający określenie kwoty dofinansowania udzielonego każdemu z partnerów,</w:t>
      </w:r>
    </w:p>
    <w:p w14:paraId="761E80D1" w14:textId="77777777" w:rsidR="00B249C2" w:rsidRPr="008B1CFA" w:rsidRDefault="007E6385" w:rsidP="009C0615">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postępowania w przypadku naruszenia lub niewywiązywania się stron z</w:t>
      </w:r>
      <w:r w:rsidR="00ED70D0" w:rsidRPr="008B1CFA">
        <w:rPr>
          <w:rFonts w:ascii="Arial" w:hAnsi="Arial" w:cs="Arial"/>
          <w:sz w:val="22"/>
          <w:szCs w:val="22"/>
          <w:lang w:val="pl-PL"/>
        </w:rPr>
        <w:t> </w:t>
      </w:r>
      <w:r w:rsidRPr="008B1CFA">
        <w:rPr>
          <w:rFonts w:ascii="Arial" w:hAnsi="Arial" w:cs="Arial"/>
          <w:sz w:val="22"/>
          <w:szCs w:val="22"/>
        </w:rPr>
        <w:t>porozumienia lub umowy,</w:t>
      </w:r>
    </w:p>
    <w:p w14:paraId="0B40BE93" w14:textId="77777777" w:rsidR="002D175E" w:rsidRPr="008B1CFA" w:rsidRDefault="007E6385" w:rsidP="009C0615">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sposób </w:t>
      </w:r>
      <w:r w:rsidR="00C47ABB" w:rsidRPr="008B1CFA">
        <w:rPr>
          <w:rFonts w:ascii="Arial" w:hAnsi="Arial" w:cs="Arial"/>
          <w:sz w:val="22"/>
          <w:szCs w:val="22"/>
        </w:rPr>
        <w:t xml:space="preserve">egzekwowania przez wnioskodawcę od partnerów projektu skutków wynikających z </w:t>
      </w:r>
      <w:r w:rsidRPr="008B1CFA">
        <w:rPr>
          <w:rFonts w:ascii="Arial" w:hAnsi="Arial" w:cs="Arial"/>
          <w:sz w:val="22"/>
          <w:szCs w:val="22"/>
        </w:rPr>
        <w:t xml:space="preserve">zastosowania przez </w:t>
      </w:r>
      <w:r w:rsidR="007F1229" w:rsidRPr="008B1CFA">
        <w:rPr>
          <w:rFonts w:ascii="Arial" w:hAnsi="Arial" w:cs="Arial"/>
          <w:sz w:val="22"/>
          <w:szCs w:val="22"/>
        </w:rPr>
        <w:t xml:space="preserve">IP </w:t>
      </w:r>
      <w:r w:rsidR="00213879" w:rsidRPr="008B1CFA">
        <w:rPr>
          <w:rFonts w:ascii="Arial" w:hAnsi="Arial" w:cs="Arial"/>
          <w:sz w:val="22"/>
          <w:szCs w:val="22"/>
        </w:rPr>
        <w:t xml:space="preserve">FEPZ </w:t>
      </w:r>
      <w:r w:rsidRPr="008B1CFA">
        <w:rPr>
          <w:rFonts w:ascii="Arial" w:hAnsi="Arial" w:cs="Arial"/>
          <w:sz w:val="22"/>
          <w:szCs w:val="22"/>
        </w:rPr>
        <w:t>sankcji wynikających z reguły proporcjonalności w sytuacji nieosiągnięcia założeń projektu z winy partnera</w:t>
      </w:r>
      <w:r w:rsidR="00F53920" w:rsidRPr="008B1CFA">
        <w:rPr>
          <w:rFonts w:ascii="Arial" w:hAnsi="Arial" w:cs="Arial"/>
          <w:sz w:val="22"/>
          <w:szCs w:val="22"/>
        </w:rPr>
        <w:t>,</w:t>
      </w:r>
    </w:p>
    <w:p w14:paraId="4DDBCF90" w14:textId="5554650F" w:rsidR="008271C1" w:rsidRPr="008B1CFA" w:rsidRDefault="00F53920" w:rsidP="009C0615">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regulacje dotyczące powierzenia przetwarzania danych osobowych, </w:t>
      </w:r>
      <w:r w:rsidR="008F32D7" w:rsidRPr="008B1CFA">
        <w:rPr>
          <w:rFonts w:ascii="Arial" w:hAnsi="Arial" w:cs="Arial"/>
          <w:sz w:val="22"/>
          <w:szCs w:val="22"/>
        </w:rPr>
        <w:t>zgodne z aktualnie obowiązującą ustawą o ochronie danych osobowych,</w:t>
      </w:r>
      <w:r w:rsidRPr="008B1CFA">
        <w:rPr>
          <w:rFonts w:ascii="Arial" w:hAnsi="Arial" w:cs="Arial"/>
          <w:sz w:val="22"/>
          <w:szCs w:val="22"/>
        </w:rPr>
        <w:t xml:space="preserve"> jeśli nie zostały zawarte w odrębnej umowie</w:t>
      </w:r>
      <w:r w:rsidR="006D3434" w:rsidRPr="008B1CFA">
        <w:rPr>
          <w:rFonts w:ascii="Arial" w:hAnsi="Arial" w:cs="Arial"/>
          <w:sz w:val="22"/>
          <w:szCs w:val="22"/>
        </w:rPr>
        <w:t xml:space="preserve"> lub </w:t>
      </w:r>
      <w:r w:rsidRPr="008B1CFA">
        <w:rPr>
          <w:rFonts w:ascii="Arial" w:hAnsi="Arial" w:cs="Arial"/>
          <w:sz w:val="22"/>
          <w:szCs w:val="22"/>
        </w:rPr>
        <w:t>porozumieniu pomiędzy wnioskodawcą a partnerem</w:t>
      </w:r>
      <w:r w:rsidR="00573B42">
        <w:rPr>
          <w:rFonts w:ascii="Arial" w:hAnsi="Arial" w:cs="Arial"/>
          <w:sz w:val="22"/>
          <w:szCs w:val="22"/>
          <w:lang w:val="pl-PL"/>
        </w:rPr>
        <w:t>.</w:t>
      </w:r>
    </w:p>
    <w:p w14:paraId="04B6B011" w14:textId="77777777" w:rsidR="00B249C2" w:rsidRPr="008B1CFA" w:rsidRDefault="007E6385" w:rsidP="009C0615">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Wnioskodawca jest zobowiązany do dostarczenia </w:t>
      </w:r>
      <w:r w:rsidR="00481BFC" w:rsidRPr="008B1CFA">
        <w:rPr>
          <w:rFonts w:ascii="Arial" w:hAnsi="Arial" w:cs="Arial"/>
          <w:sz w:val="22"/>
          <w:szCs w:val="22"/>
        </w:rPr>
        <w:t xml:space="preserve">ION </w:t>
      </w:r>
      <w:r w:rsidRPr="008B1CFA">
        <w:rPr>
          <w:rFonts w:ascii="Arial" w:hAnsi="Arial" w:cs="Arial"/>
          <w:sz w:val="22"/>
          <w:szCs w:val="22"/>
        </w:rPr>
        <w:t>umowy o partnerstwie lub</w:t>
      </w:r>
      <w:r w:rsidR="00ED70D0" w:rsidRPr="008B1CFA">
        <w:rPr>
          <w:rFonts w:ascii="Arial" w:hAnsi="Arial" w:cs="Arial"/>
          <w:sz w:val="22"/>
          <w:szCs w:val="22"/>
          <w:lang w:val="pl-PL"/>
        </w:rPr>
        <w:t> </w:t>
      </w:r>
      <w:r w:rsidRPr="008B1CFA">
        <w:rPr>
          <w:rFonts w:ascii="Arial" w:hAnsi="Arial" w:cs="Arial"/>
          <w:sz w:val="22"/>
          <w:szCs w:val="22"/>
        </w:rPr>
        <w:t>porozumienia przed podpisaniem umowy o dofinansowanie projektu. Umowa o</w:t>
      </w:r>
      <w:r w:rsidR="00ED70D0" w:rsidRPr="008B1CFA">
        <w:rPr>
          <w:rFonts w:ascii="Arial" w:hAnsi="Arial" w:cs="Arial"/>
          <w:sz w:val="22"/>
          <w:szCs w:val="22"/>
          <w:lang w:val="pl-PL"/>
        </w:rPr>
        <w:t> </w:t>
      </w:r>
      <w:r w:rsidRPr="008B1CFA">
        <w:rPr>
          <w:rFonts w:ascii="Arial" w:hAnsi="Arial" w:cs="Arial"/>
          <w:sz w:val="22"/>
          <w:szCs w:val="22"/>
        </w:rPr>
        <w:t>partnerstwie lub porozumienie będzie weryfikowane w zakresie spełniania wymogów określonych w</w:t>
      </w:r>
      <w:r w:rsidR="00F33270" w:rsidRPr="008B1CFA">
        <w:rPr>
          <w:rFonts w:ascii="Arial" w:hAnsi="Arial" w:cs="Arial"/>
          <w:sz w:val="22"/>
          <w:szCs w:val="22"/>
          <w:lang w:val="pl-PL"/>
        </w:rPr>
        <w:t> </w:t>
      </w:r>
      <w:r w:rsidRPr="008B1CFA">
        <w:rPr>
          <w:rFonts w:ascii="Arial" w:hAnsi="Arial" w:cs="Arial"/>
          <w:sz w:val="22"/>
          <w:szCs w:val="22"/>
        </w:rPr>
        <w:t>pkt.</w:t>
      </w:r>
      <w:r w:rsidR="00AB0B8E" w:rsidRPr="008B1CFA">
        <w:rPr>
          <w:rFonts w:ascii="Arial" w:hAnsi="Arial" w:cs="Arial"/>
          <w:sz w:val="22"/>
          <w:szCs w:val="22"/>
          <w:lang w:val="pl-PL"/>
        </w:rPr>
        <w:t> </w:t>
      </w:r>
      <w:r w:rsidR="00BF0490" w:rsidRPr="008B1CFA">
        <w:rPr>
          <w:rFonts w:ascii="Arial" w:hAnsi="Arial" w:cs="Arial"/>
          <w:sz w:val="22"/>
          <w:szCs w:val="22"/>
          <w:lang w:val="pl-PL"/>
        </w:rPr>
        <w:t>3.5.7</w:t>
      </w:r>
      <w:r w:rsidRPr="008B1CFA">
        <w:rPr>
          <w:rFonts w:ascii="Arial" w:hAnsi="Arial" w:cs="Arial"/>
          <w:sz w:val="22"/>
          <w:szCs w:val="22"/>
        </w:rPr>
        <w:t>.</w:t>
      </w:r>
    </w:p>
    <w:p w14:paraId="6F8D2D1A" w14:textId="661247AB" w:rsidR="00B249C2" w:rsidRPr="008B1CFA" w:rsidRDefault="007E6385" w:rsidP="009C0615">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4C2CA5" w:rsidRPr="008B1CFA">
        <w:rPr>
          <w:rFonts w:ascii="Arial" w:hAnsi="Arial" w:cs="Arial"/>
          <w:sz w:val="22"/>
          <w:szCs w:val="22"/>
        </w:rPr>
        <w:t xml:space="preserve">39 </w:t>
      </w:r>
      <w:r w:rsidRPr="008B1CFA">
        <w:rPr>
          <w:rFonts w:ascii="Arial" w:hAnsi="Arial" w:cs="Arial"/>
          <w:sz w:val="22"/>
          <w:szCs w:val="22"/>
        </w:rPr>
        <w:t xml:space="preserve">ustawy wnioskodawca, </w:t>
      </w:r>
      <w:r w:rsidR="002C6541" w:rsidRPr="008B1CFA">
        <w:rPr>
          <w:rFonts w:ascii="Arial" w:hAnsi="Arial" w:cs="Arial"/>
          <w:sz w:val="22"/>
          <w:szCs w:val="22"/>
        </w:rPr>
        <w:t xml:space="preserve">o którym mowa w art. 4, art. 5 ust. 1 i art. 6 ustawy z dnia 11 września 2019 r. - Prawo zamówień publicznych </w:t>
      </w:r>
      <w:r w:rsidR="00527CCF" w:rsidRPr="00D8120F">
        <w:rPr>
          <w:rFonts w:ascii="Arial" w:hAnsi="Arial" w:cs="Arial"/>
          <w:sz w:val="22"/>
          <w:szCs w:val="22"/>
        </w:rPr>
        <w:t>Dz.U. z 202</w:t>
      </w:r>
      <w:r w:rsidR="00527CCF">
        <w:rPr>
          <w:rFonts w:ascii="Arial" w:hAnsi="Arial" w:cs="Arial"/>
          <w:sz w:val="22"/>
          <w:szCs w:val="22"/>
          <w:lang w:val="pl-PL"/>
        </w:rPr>
        <w:t>6</w:t>
      </w:r>
      <w:r w:rsidR="00527CCF" w:rsidRPr="00D8120F">
        <w:rPr>
          <w:rFonts w:ascii="Arial" w:hAnsi="Arial" w:cs="Arial"/>
          <w:sz w:val="22"/>
          <w:szCs w:val="22"/>
        </w:rPr>
        <w:t xml:space="preserve"> poz.</w:t>
      </w:r>
      <w:r w:rsidR="00527CCF">
        <w:rPr>
          <w:rFonts w:ascii="Arial" w:hAnsi="Arial" w:cs="Arial"/>
          <w:sz w:val="22"/>
          <w:szCs w:val="22"/>
          <w:lang w:val="pl-PL"/>
        </w:rPr>
        <w:t>7</w:t>
      </w:r>
      <w:r w:rsidR="00F17F16">
        <w:rPr>
          <w:rFonts w:ascii="Arial" w:hAnsi="Arial" w:cs="Arial"/>
          <w:sz w:val="22"/>
          <w:szCs w:val="22"/>
          <w:lang w:val="pl-PL"/>
        </w:rPr>
        <w:t>93</w:t>
      </w:r>
      <w:r w:rsidR="00527CCF" w:rsidRPr="00D8120F">
        <w:rPr>
          <w:rFonts w:ascii="Arial" w:hAnsi="Arial" w:cs="Arial"/>
          <w:sz w:val="22"/>
          <w:szCs w:val="22"/>
        </w:rPr>
        <w:t xml:space="preserve"> </w:t>
      </w:r>
      <w:r w:rsidR="002C6541" w:rsidRPr="008B1CFA">
        <w:rPr>
          <w:rFonts w:ascii="Arial" w:hAnsi="Arial" w:cs="Arial"/>
          <w:sz w:val="22"/>
          <w:szCs w:val="22"/>
        </w:rPr>
        <w:t xml:space="preserve"> inicjujący projekt partnerski, dokonuje wyboru partnerów spośród podmiotów innych niż wymienione w art. 4 tej ustawy, z zachowaniem zasady przejrzystości i równego traktowania.</w:t>
      </w:r>
      <w:r w:rsidRPr="008B1CFA">
        <w:rPr>
          <w:rFonts w:ascii="Arial" w:hAnsi="Arial" w:cs="Arial"/>
          <w:sz w:val="22"/>
          <w:szCs w:val="22"/>
        </w:rPr>
        <w:t xml:space="preserve"> </w:t>
      </w:r>
      <w:r w:rsidR="0048784B" w:rsidRPr="008B1CFA">
        <w:rPr>
          <w:rFonts w:ascii="Arial" w:hAnsi="Arial" w:cs="Arial"/>
          <w:sz w:val="22"/>
          <w:szCs w:val="22"/>
        </w:rPr>
        <w:t xml:space="preserve">Wnioskodawca dokonując wyboru partnera/ów </w:t>
      </w:r>
      <w:r w:rsidRPr="008B1CFA">
        <w:rPr>
          <w:rFonts w:ascii="Arial" w:hAnsi="Arial" w:cs="Arial"/>
          <w:sz w:val="22"/>
          <w:szCs w:val="22"/>
        </w:rPr>
        <w:t>jest zobowiązany</w:t>
      </w:r>
      <w:r w:rsidR="0048784B" w:rsidRPr="008B1CFA">
        <w:rPr>
          <w:rFonts w:ascii="Arial" w:hAnsi="Arial" w:cs="Arial"/>
          <w:sz w:val="22"/>
          <w:szCs w:val="22"/>
        </w:rPr>
        <w:t xml:space="preserve"> w szczególności</w:t>
      </w:r>
      <w:r w:rsidRPr="008B1CFA">
        <w:rPr>
          <w:rFonts w:ascii="Arial" w:hAnsi="Arial" w:cs="Arial"/>
          <w:sz w:val="22"/>
          <w:szCs w:val="22"/>
        </w:rPr>
        <w:t xml:space="preserve"> do:</w:t>
      </w:r>
    </w:p>
    <w:p w14:paraId="16082FBD" w14:textId="77777777" w:rsidR="00B249C2" w:rsidRPr="008B1CFA" w:rsidRDefault="007E6385" w:rsidP="009C0615">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ogłoszenia otwartego naboru partnerów na swojej stronie internetowej wraz</w:t>
      </w:r>
      <w:r w:rsidR="00C1299A" w:rsidRPr="008B1CFA">
        <w:rPr>
          <w:rFonts w:ascii="Arial" w:hAnsi="Arial" w:cs="Arial"/>
          <w:sz w:val="22"/>
          <w:szCs w:val="22"/>
          <w:lang w:val="pl-PL"/>
        </w:rPr>
        <w:t> </w:t>
      </w:r>
      <w:r w:rsidRPr="008B1CFA">
        <w:rPr>
          <w:rFonts w:ascii="Arial" w:hAnsi="Arial" w:cs="Arial"/>
          <w:sz w:val="22"/>
          <w:szCs w:val="22"/>
        </w:rPr>
        <w:t>ze</w:t>
      </w:r>
      <w:r w:rsidR="00C1299A" w:rsidRPr="008B1CFA">
        <w:rPr>
          <w:rFonts w:ascii="Arial" w:hAnsi="Arial" w:cs="Arial"/>
          <w:sz w:val="22"/>
          <w:szCs w:val="22"/>
          <w:lang w:val="pl-PL"/>
        </w:rPr>
        <w:t> </w:t>
      </w:r>
      <w:r w:rsidRPr="008B1CFA">
        <w:rPr>
          <w:rFonts w:ascii="Arial" w:hAnsi="Arial" w:cs="Arial"/>
          <w:sz w:val="22"/>
          <w:szCs w:val="22"/>
        </w:rPr>
        <w:t>wskazaniem co</w:t>
      </w:r>
      <w:r w:rsidR="00A618BD" w:rsidRPr="008B1CFA">
        <w:rPr>
          <w:rFonts w:ascii="Arial" w:hAnsi="Arial" w:cs="Arial"/>
          <w:sz w:val="22"/>
          <w:szCs w:val="22"/>
        </w:rPr>
        <w:t> </w:t>
      </w:r>
      <w:r w:rsidRPr="008B1CFA">
        <w:rPr>
          <w:rFonts w:ascii="Arial" w:hAnsi="Arial" w:cs="Arial"/>
          <w:sz w:val="22"/>
          <w:szCs w:val="22"/>
        </w:rPr>
        <w:t>najmniej 21</w:t>
      </w:r>
      <w:r w:rsidRPr="008B1CFA">
        <w:rPr>
          <w:rFonts w:ascii="Cambria Math" w:hAnsi="Cambria Math" w:cs="Cambria Math"/>
          <w:sz w:val="22"/>
          <w:szCs w:val="22"/>
        </w:rPr>
        <w:t>‐</w:t>
      </w:r>
      <w:r w:rsidRPr="008B1CFA">
        <w:rPr>
          <w:rFonts w:ascii="Arial" w:hAnsi="Arial" w:cs="Arial"/>
          <w:sz w:val="22"/>
          <w:szCs w:val="22"/>
        </w:rPr>
        <w:t>dniowego terminu na zgłaszanie się partnerów,</w:t>
      </w:r>
    </w:p>
    <w:p w14:paraId="531C31B6" w14:textId="77777777" w:rsidR="00B249C2" w:rsidRPr="008B1CFA" w:rsidRDefault="007E6385" w:rsidP="009C0615">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uwzględnienia przy wyborze partnerów: zgodności działań potencjalnego partnera z</w:t>
      </w:r>
      <w:r w:rsidR="00ED70D0" w:rsidRPr="008B1CFA">
        <w:rPr>
          <w:rFonts w:ascii="Arial" w:hAnsi="Arial" w:cs="Arial"/>
          <w:sz w:val="22"/>
          <w:szCs w:val="22"/>
          <w:lang w:val="pl-PL"/>
        </w:rPr>
        <w:t> </w:t>
      </w:r>
      <w:r w:rsidRPr="008B1CFA">
        <w:rPr>
          <w:rFonts w:ascii="Arial" w:hAnsi="Arial" w:cs="Arial"/>
          <w:sz w:val="22"/>
          <w:szCs w:val="22"/>
        </w:rPr>
        <w:t xml:space="preserve">celami partnerstwa, deklarowanego wkładu potencjalnego partnera w realizację celu partnerstwa </w:t>
      </w:r>
      <w:r w:rsidR="004C2CA5" w:rsidRPr="008B1CFA">
        <w:rPr>
          <w:rFonts w:ascii="Arial" w:hAnsi="Arial" w:cs="Arial"/>
          <w:sz w:val="22"/>
          <w:szCs w:val="22"/>
        </w:rPr>
        <w:t xml:space="preserve">oraz </w:t>
      </w:r>
      <w:r w:rsidRPr="008B1CFA">
        <w:rPr>
          <w:rFonts w:ascii="Arial" w:hAnsi="Arial" w:cs="Arial"/>
          <w:sz w:val="22"/>
          <w:szCs w:val="22"/>
        </w:rPr>
        <w:t>doświadczenia w realizacji projektów o podobnym charakterze,</w:t>
      </w:r>
    </w:p>
    <w:p w14:paraId="7BABFAF7" w14:textId="77777777" w:rsidR="00B249C2" w:rsidRPr="008B1CFA" w:rsidRDefault="007E6385" w:rsidP="009C0615">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podania do publicznej wiadomości na swojej stronie internetowej informacji o podmiotach wybranych do pełnienia funkcji partnera.</w:t>
      </w:r>
    </w:p>
    <w:p w14:paraId="0FC7CC7F" w14:textId="77777777" w:rsidR="00AD0F82" w:rsidRPr="008B1CFA" w:rsidRDefault="00850805" w:rsidP="0035731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rPr>
        <w:t xml:space="preserve">Wnioskodawca jest zobowiązany do dostarczenia ION </w:t>
      </w:r>
      <w:r w:rsidRPr="008B1CFA">
        <w:rPr>
          <w:rFonts w:ascii="Arial" w:hAnsi="Arial" w:cs="Arial"/>
          <w:sz w:val="22"/>
          <w:szCs w:val="22"/>
          <w:lang w:val="pl-PL"/>
        </w:rPr>
        <w:t xml:space="preserve">dokumentów potwierdzających </w:t>
      </w:r>
      <w:r w:rsidRPr="008B1CFA">
        <w:rPr>
          <w:rFonts w:ascii="Arial" w:hAnsi="Arial" w:cs="Arial"/>
          <w:sz w:val="22"/>
          <w:szCs w:val="22"/>
        </w:rPr>
        <w:t xml:space="preserve">spełniania </w:t>
      </w:r>
      <w:r w:rsidRPr="008B1CFA">
        <w:rPr>
          <w:rFonts w:ascii="Arial" w:hAnsi="Arial" w:cs="Arial"/>
          <w:sz w:val="22"/>
          <w:szCs w:val="22"/>
          <w:lang w:val="pl-PL"/>
        </w:rPr>
        <w:t xml:space="preserve">powyższych </w:t>
      </w:r>
      <w:r w:rsidRPr="008B1CFA">
        <w:rPr>
          <w:rFonts w:ascii="Arial" w:hAnsi="Arial" w:cs="Arial"/>
          <w:sz w:val="22"/>
          <w:szCs w:val="22"/>
        </w:rPr>
        <w:t>wymogów</w:t>
      </w:r>
      <w:r w:rsidRPr="008B1CFA">
        <w:rPr>
          <w:rFonts w:ascii="Arial" w:hAnsi="Arial" w:cs="Arial"/>
          <w:sz w:val="22"/>
          <w:szCs w:val="22"/>
          <w:lang w:val="pl-PL"/>
        </w:rPr>
        <w:t xml:space="preserve"> </w:t>
      </w:r>
      <w:r w:rsidRPr="008B1CFA">
        <w:rPr>
          <w:rFonts w:ascii="Arial" w:hAnsi="Arial" w:cs="Arial"/>
          <w:sz w:val="22"/>
          <w:szCs w:val="22"/>
        </w:rPr>
        <w:t>przed podpisaniem umowy o dofinansowanie projektu jak i</w:t>
      </w:r>
      <w:r w:rsidR="00ED70D0" w:rsidRPr="008B1CFA">
        <w:rPr>
          <w:rFonts w:ascii="Arial" w:hAnsi="Arial" w:cs="Arial"/>
          <w:sz w:val="22"/>
          <w:szCs w:val="22"/>
          <w:lang w:val="pl-PL"/>
        </w:rPr>
        <w:t> </w:t>
      </w:r>
      <w:r w:rsidRPr="008B1CFA">
        <w:rPr>
          <w:rFonts w:ascii="Arial" w:hAnsi="Arial" w:cs="Arial"/>
          <w:sz w:val="22"/>
          <w:szCs w:val="22"/>
        </w:rPr>
        <w:t>potwierdzających</w:t>
      </w:r>
      <w:r w:rsidRPr="008B1CFA">
        <w:rPr>
          <w:rFonts w:ascii="Arial" w:hAnsi="Arial" w:cs="Arial"/>
          <w:sz w:val="22"/>
          <w:szCs w:val="22"/>
          <w:lang w:val="pl-PL"/>
        </w:rPr>
        <w:t xml:space="preserve"> warunek wskazany w pkt. 3.5.10.</w:t>
      </w:r>
    </w:p>
    <w:p w14:paraId="7EFCD3DD" w14:textId="77777777" w:rsidR="0048784B" w:rsidRPr="008B1CFA" w:rsidRDefault="00A83157"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Podmiot, o którym mowa w art. 4, art. 5 ust. 1 i art. 6 ustawy z dnia 11 września 2019 r. - Prawo zamówień publicznych</w:t>
      </w:r>
      <w:r w:rsidRPr="008B1CFA" w:rsidDel="00A83157">
        <w:rPr>
          <w:rFonts w:ascii="Arial" w:hAnsi="Arial" w:cs="Arial"/>
          <w:sz w:val="22"/>
          <w:szCs w:val="22"/>
        </w:rPr>
        <w:t xml:space="preserve"> </w:t>
      </w:r>
      <w:r w:rsidR="0048784B" w:rsidRPr="008B1CFA">
        <w:rPr>
          <w:rFonts w:ascii="Arial" w:hAnsi="Arial" w:cs="Arial"/>
          <w:sz w:val="22"/>
          <w:szCs w:val="22"/>
        </w:rPr>
        <w:t>, który nie jest podmiotem inicjującym projekt partnerski, po</w:t>
      </w:r>
      <w:r w:rsidR="00ED70D0" w:rsidRPr="008B1CFA">
        <w:rPr>
          <w:rFonts w:ascii="Arial" w:hAnsi="Arial" w:cs="Arial"/>
          <w:sz w:val="22"/>
          <w:szCs w:val="22"/>
          <w:lang w:val="pl-PL"/>
        </w:rPr>
        <w:t> </w:t>
      </w:r>
      <w:r w:rsidR="0048784B" w:rsidRPr="008B1CFA">
        <w:rPr>
          <w:rFonts w:ascii="Arial" w:hAnsi="Arial" w:cs="Arial"/>
          <w:sz w:val="22"/>
          <w:szCs w:val="22"/>
        </w:rPr>
        <w:t>przystąpieniu do realizacji projektu partnerskiego podaje do publicznej wiadomości w</w:t>
      </w:r>
      <w:r w:rsidR="00ED70D0" w:rsidRPr="008B1CFA">
        <w:rPr>
          <w:rFonts w:ascii="Arial" w:hAnsi="Arial" w:cs="Arial"/>
          <w:sz w:val="22"/>
          <w:szCs w:val="22"/>
          <w:lang w:val="pl-PL"/>
        </w:rPr>
        <w:t> </w:t>
      </w:r>
      <w:r w:rsidR="0048784B" w:rsidRPr="008B1CFA">
        <w:rPr>
          <w:rFonts w:ascii="Arial" w:hAnsi="Arial" w:cs="Arial"/>
          <w:sz w:val="22"/>
          <w:szCs w:val="22"/>
        </w:rPr>
        <w:t xml:space="preserve">Biuletynie Informacji Publicznej informację o rozpoczęciu realizacji projektu partnerskiego wraz z uzasadnieniem przyczyn przystąpienia do jego realizacji oraz wskazaniem </w:t>
      </w:r>
      <w:r w:rsidR="00CD23C1" w:rsidRPr="008B1CFA">
        <w:rPr>
          <w:rFonts w:ascii="Arial" w:hAnsi="Arial" w:cs="Arial"/>
          <w:sz w:val="22"/>
          <w:szCs w:val="22"/>
        </w:rPr>
        <w:t>partnera wiodącego (lidera)</w:t>
      </w:r>
      <w:r w:rsidR="0048784B" w:rsidRPr="008B1CFA">
        <w:rPr>
          <w:rFonts w:ascii="Arial" w:hAnsi="Arial" w:cs="Arial"/>
          <w:sz w:val="22"/>
          <w:szCs w:val="22"/>
        </w:rPr>
        <w:t xml:space="preserve"> w projekcie.</w:t>
      </w:r>
    </w:p>
    <w:p w14:paraId="4458BA2C" w14:textId="77777777" w:rsidR="000A1EAE" w:rsidRPr="008B1CFA" w:rsidRDefault="007E6385"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Wydatki poniesione w ramach projektu przez partnera wybranego niezgodnie z</w:t>
      </w:r>
      <w:r w:rsidR="00ED70D0" w:rsidRPr="008B1CFA">
        <w:rPr>
          <w:rFonts w:ascii="Arial" w:hAnsi="Arial" w:cs="Arial"/>
          <w:sz w:val="22"/>
          <w:szCs w:val="22"/>
          <w:lang w:val="pl-PL"/>
        </w:rPr>
        <w:t> </w:t>
      </w:r>
      <w:r w:rsidRPr="008B1CFA">
        <w:rPr>
          <w:rFonts w:ascii="Arial" w:hAnsi="Arial" w:cs="Arial"/>
          <w:sz w:val="22"/>
          <w:szCs w:val="22"/>
        </w:rPr>
        <w:t xml:space="preserve">wymaganiami </w:t>
      </w:r>
      <w:r w:rsidR="00054037" w:rsidRPr="008B1CFA">
        <w:rPr>
          <w:rFonts w:ascii="Arial" w:hAnsi="Arial" w:cs="Arial"/>
          <w:sz w:val="22"/>
          <w:szCs w:val="22"/>
        </w:rPr>
        <w:t xml:space="preserve">określonymi w pkt </w:t>
      </w:r>
      <w:r w:rsidR="00134A32" w:rsidRPr="008B1CFA">
        <w:rPr>
          <w:rFonts w:ascii="Arial" w:hAnsi="Arial" w:cs="Arial"/>
          <w:sz w:val="22"/>
          <w:szCs w:val="22"/>
          <w:lang w:val="pl-PL"/>
        </w:rPr>
        <w:t>3.5.</w:t>
      </w:r>
      <w:r w:rsidR="00054037" w:rsidRPr="008B1CFA">
        <w:rPr>
          <w:rFonts w:ascii="Arial" w:hAnsi="Arial" w:cs="Arial"/>
          <w:sz w:val="22"/>
          <w:szCs w:val="22"/>
        </w:rPr>
        <w:t>1</w:t>
      </w:r>
      <w:r w:rsidR="00134A32" w:rsidRPr="008B1CFA">
        <w:rPr>
          <w:rFonts w:ascii="Arial" w:hAnsi="Arial" w:cs="Arial"/>
          <w:sz w:val="22"/>
          <w:szCs w:val="22"/>
          <w:lang w:val="pl-PL"/>
        </w:rPr>
        <w:t xml:space="preserve">. </w:t>
      </w:r>
      <w:r w:rsidR="00134A32" w:rsidRPr="008B1CFA">
        <w:rPr>
          <w:rFonts w:ascii="Arial" w:hAnsi="Arial" w:cs="Arial"/>
          <w:sz w:val="22"/>
          <w:szCs w:val="22"/>
        </w:rPr>
        <w:t>–</w:t>
      </w:r>
      <w:r w:rsidR="00134A32" w:rsidRPr="008B1CFA">
        <w:rPr>
          <w:rFonts w:ascii="Arial" w:hAnsi="Arial" w:cs="Arial"/>
          <w:sz w:val="22"/>
          <w:szCs w:val="22"/>
          <w:lang w:val="pl-PL"/>
        </w:rPr>
        <w:t xml:space="preserve"> 3.5.</w:t>
      </w:r>
      <w:r w:rsidR="00054037" w:rsidRPr="008B1CFA">
        <w:rPr>
          <w:rFonts w:ascii="Arial" w:hAnsi="Arial" w:cs="Arial"/>
          <w:sz w:val="22"/>
          <w:szCs w:val="22"/>
        </w:rPr>
        <w:t>9</w:t>
      </w:r>
      <w:r w:rsidR="00134A32" w:rsidRPr="008B1CFA">
        <w:rPr>
          <w:rFonts w:ascii="Arial" w:hAnsi="Arial" w:cs="Arial"/>
          <w:sz w:val="22"/>
          <w:szCs w:val="22"/>
          <w:lang w:val="pl-PL"/>
        </w:rPr>
        <w:t>.</w:t>
      </w:r>
      <w:r w:rsidR="00054037" w:rsidRPr="008B1CFA">
        <w:rPr>
          <w:rFonts w:ascii="Arial" w:hAnsi="Arial" w:cs="Arial"/>
          <w:sz w:val="22"/>
          <w:szCs w:val="22"/>
        </w:rPr>
        <w:t xml:space="preserve"> </w:t>
      </w:r>
      <w:r w:rsidRPr="008B1CFA">
        <w:rPr>
          <w:rFonts w:ascii="Arial" w:hAnsi="Arial" w:cs="Arial"/>
          <w:sz w:val="22"/>
          <w:szCs w:val="22"/>
        </w:rPr>
        <w:t>mogą zostać uznane za niekwalifikowalne przez</w:t>
      </w:r>
      <w:r w:rsidR="00134A32" w:rsidRPr="008B1CFA">
        <w:rPr>
          <w:rFonts w:ascii="Arial" w:hAnsi="Arial" w:cs="Arial"/>
          <w:sz w:val="22"/>
          <w:szCs w:val="22"/>
          <w:lang w:val="pl-PL"/>
        </w:rPr>
        <w:t xml:space="preserve"> </w:t>
      </w:r>
      <w:r w:rsidR="004437F6" w:rsidRPr="008B1CFA">
        <w:rPr>
          <w:rFonts w:ascii="Arial" w:hAnsi="Arial" w:cs="Arial"/>
          <w:sz w:val="22"/>
          <w:szCs w:val="22"/>
          <w:lang w:val="pl-PL"/>
        </w:rPr>
        <w:t>IP FEPZ</w:t>
      </w:r>
      <w:r w:rsidRPr="008B1CFA">
        <w:rPr>
          <w:rFonts w:ascii="Arial" w:hAnsi="Arial" w:cs="Arial"/>
          <w:sz w:val="22"/>
          <w:szCs w:val="22"/>
        </w:rPr>
        <w:t>.</w:t>
      </w:r>
    </w:p>
    <w:p w14:paraId="1AEB119D" w14:textId="77777777" w:rsidR="00B249C2" w:rsidRPr="008B1CFA" w:rsidRDefault="007E6385"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Angażowanie przez wnioskodawcę pracowników partnerów jako personelu projektu i</w:t>
      </w:r>
      <w:r w:rsidR="006C24AD" w:rsidRPr="008B1CFA">
        <w:rPr>
          <w:rFonts w:ascii="Arial" w:hAnsi="Arial" w:cs="Arial"/>
          <w:sz w:val="22"/>
          <w:szCs w:val="22"/>
          <w:lang w:val="pl-PL"/>
        </w:rPr>
        <w:t> </w:t>
      </w:r>
      <w:r w:rsidRPr="008B1CFA">
        <w:rPr>
          <w:rFonts w:ascii="Arial" w:hAnsi="Arial" w:cs="Arial"/>
          <w:sz w:val="22"/>
          <w:szCs w:val="22"/>
        </w:rPr>
        <w:t>odwrotnie nie jest dopuszczalne</w:t>
      </w:r>
      <w:r w:rsidR="00F904EB" w:rsidRPr="008B1CFA">
        <w:rPr>
          <w:rStyle w:val="Odwoanieprzypisudolnego"/>
          <w:rFonts w:ascii="Arial" w:hAnsi="Arial" w:cs="Arial"/>
          <w:sz w:val="22"/>
          <w:szCs w:val="22"/>
        </w:rPr>
        <w:footnoteReference w:id="6"/>
      </w:r>
      <w:r w:rsidRPr="008B1CFA">
        <w:rPr>
          <w:rStyle w:val="Odwoanieprzypisudolnego"/>
          <w:rFonts w:ascii="Arial" w:hAnsi="Arial" w:cs="Arial"/>
          <w:sz w:val="22"/>
          <w:szCs w:val="22"/>
        </w:rPr>
        <w:t xml:space="preserve">. </w:t>
      </w:r>
    </w:p>
    <w:p w14:paraId="470F6F87" w14:textId="77777777" w:rsidR="0004469A" w:rsidRPr="008B1CFA" w:rsidRDefault="0004469A"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projektów partnerskich nie jest dopuszczalne wzajemne zlecanie </w:t>
      </w:r>
      <w:r w:rsidR="0085173E" w:rsidRPr="008B1CFA">
        <w:rPr>
          <w:rFonts w:ascii="Arial" w:hAnsi="Arial" w:cs="Arial"/>
          <w:sz w:val="22"/>
          <w:szCs w:val="22"/>
        </w:rPr>
        <w:t>przez</w:t>
      </w:r>
      <w:r w:rsidR="006C24AD" w:rsidRPr="008B1CFA">
        <w:rPr>
          <w:rFonts w:ascii="Arial" w:hAnsi="Arial" w:cs="Arial"/>
          <w:sz w:val="22"/>
          <w:szCs w:val="22"/>
          <w:lang w:val="pl-PL"/>
        </w:rPr>
        <w:t> </w:t>
      </w:r>
      <w:r w:rsidR="0085173E" w:rsidRPr="008B1CFA">
        <w:rPr>
          <w:rFonts w:ascii="Arial" w:hAnsi="Arial" w:cs="Arial"/>
          <w:sz w:val="22"/>
          <w:szCs w:val="22"/>
        </w:rPr>
        <w:t>partnerów</w:t>
      </w:r>
      <w:r w:rsidR="00300A16" w:rsidRPr="008B1CFA">
        <w:rPr>
          <w:rFonts w:ascii="Arial" w:hAnsi="Arial" w:cs="Arial"/>
          <w:sz w:val="22"/>
          <w:szCs w:val="22"/>
          <w:lang w:val="pl-PL"/>
        </w:rPr>
        <w:t xml:space="preserve"> </w:t>
      </w:r>
      <w:r w:rsidR="00234F16" w:rsidRPr="008B1CFA">
        <w:rPr>
          <w:rFonts w:ascii="Arial" w:hAnsi="Arial" w:cs="Arial"/>
          <w:sz w:val="22"/>
          <w:szCs w:val="22"/>
        </w:rPr>
        <w:t>realizacji</w:t>
      </w:r>
      <w:r w:rsidR="00300A16" w:rsidRPr="008B1CFA">
        <w:rPr>
          <w:rFonts w:ascii="Arial" w:hAnsi="Arial" w:cs="Arial"/>
          <w:sz w:val="22"/>
          <w:szCs w:val="22"/>
          <w:lang w:val="pl-PL"/>
        </w:rPr>
        <w:t xml:space="preserve"> </w:t>
      </w:r>
      <w:r w:rsidR="00234F16" w:rsidRPr="008B1CFA">
        <w:rPr>
          <w:rFonts w:ascii="Arial" w:hAnsi="Arial" w:cs="Arial"/>
          <w:sz w:val="22"/>
          <w:szCs w:val="22"/>
        </w:rPr>
        <w:t>zadań przez personel projektu.</w:t>
      </w:r>
      <w:r w:rsidRPr="008B1CFA">
        <w:rPr>
          <w:rFonts w:ascii="Arial" w:hAnsi="Arial" w:cs="Arial"/>
          <w:sz w:val="22"/>
          <w:szCs w:val="22"/>
        </w:rPr>
        <w:t xml:space="preserve"> </w:t>
      </w:r>
    </w:p>
    <w:p w14:paraId="3636706D" w14:textId="77777777" w:rsidR="00DF5C61" w:rsidRPr="008B1CFA" w:rsidRDefault="00641D3E"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zasadności zawarcia partnerstwa w tym, również ocena posiadanego doświadczenia oraz potencjału Partnera/ Partnerów, dokonywana jest przez KOP </w:t>
      </w:r>
      <w:r w:rsidR="00F24BAE" w:rsidRPr="008B1CFA">
        <w:rPr>
          <w:rFonts w:ascii="Arial" w:hAnsi="Arial" w:cs="Arial"/>
          <w:sz w:val="22"/>
          <w:szCs w:val="22"/>
        </w:rPr>
        <w:t xml:space="preserve">podczas oceny </w:t>
      </w:r>
      <w:r w:rsidRPr="008B1CFA">
        <w:rPr>
          <w:rFonts w:ascii="Arial" w:hAnsi="Arial" w:cs="Arial"/>
          <w:sz w:val="22"/>
          <w:szCs w:val="22"/>
        </w:rPr>
        <w:t xml:space="preserve">kryteriów </w:t>
      </w:r>
      <w:r w:rsidR="00F24BAE" w:rsidRPr="008B1CFA">
        <w:rPr>
          <w:rFonts w:ascii="Arial" w:hAnsi="Arial" w:cs="Arial"/>
          <w:sz w:val="22"/>
          <w:szCs w:val="22"/>
        </w:rPr>
        <w:t xml:space="preserve">wspólnych </w:t>
      </w:r>
      <w:r w:rsidRPr="008B1CFA">
        <w:rPr>
          <w:rFonts w:ascii="Arial" w:hAnsi="Arial" w:cs="Arial"/>
          <w:sz w:val="22"/>
          <w:szCs w:val="22"/>
        </w:rPr>
        <w:t>jakości</w:t>
      </w:r>
      <w:r w:rsidR="00927EA9" w:rsidRPr="008B1CFA">
        <w:rPr>
          <w:rFonts w:ascii="Arial" w:hAnsi="Arial" w:cs="Arial"/>
          <w:sz w:val="22"/>
          <w:szCs w:val="22"/>
        </w:rPr>
        <w:t>owych</w:t>
      </w:r>
      <w:r w:rsidRPr="008B1CFA">
        <w:rPr>
          <w:rFonts w:ascii="Arial" w:hAnsi="Arial" w:cs="Arial"/>
          <w:sz w:val="22"/>
          <w:szCs w:val="22"/>
        </w:rPr>
        <w:t xml:space="preserve">. </w:t>
      </w:r>
    </w:p>
    <w:p w14:paraId="6183CC07" w14:textId="77777777" w:rsidR="00641D3E" w:rsidRPr="008B1CFA" w:rsidRDefault="00DF5C61" w:rsidP="00357318">
      <w:pPr>
        <w:pStyle w:val="Akapitzlist"/>
        <w:spacing w:before="120" w:after="120" w:line="271" w:lineRule="auto"/>
        <w:ind w:left="0"/>
        <w:contextualSpacing w:val="0"/>
        <w:rPr>
          <w:rFonts w:ascii="Arial" w:hAnsi="Arial" w:cs="Arial"/>
          <w:b/>
          <w:sz w:val="22"/>
          <w:szCs w:val="22"/>
        </w:rPr>
      </w:pPr>
      <w:r w:rsidRPr="008B1CFA">
        <w:rPr>
          <w:rFonts w:ascii="Arial" w:hAnsi="Arial" w:cs="Arial"/>
          <w:b/>
          <w:sz w:val="22"/>
          <w:szCs w:val="22"/>
        </w:rPr>
        <w:t>Uwaga!</w:t>
      </w:r>
      <w:r w:rsidR="00641D3E" w:rsidRPr="008B1CFA">
        <w:rPr>
          <w:rFonts w:ascii="Arial" w:hAnsi="Arial" w:cs="Arial"/>
          <w:b/>
          <w:sz w:val="22"/>
          <w:szCs w:val="22"/>
        </w:rPr>
        <w:t xml:space="preserve"> IP </w:t>
      </w:r>
      <w:r w:rsidR="00640D8D" w:rsidRPr="008B1CFA">
        <w:rPr>
          <w:rFonts w:ascii="Arial" w:hAnsi="Arial" w:cs="Arial"/>
          <w:b/>
          <w:sz w:val="22"/>
          <w:szCs w:val="22"/>
        </w:rPr>
        <w:t>FEPZ</w:t>
      </w:r>
      <w:r w:rsidR="00640D8D" w:rsidRPr="008B1CFA" w:rsidDel="00640D8D">
        <w:rPr>
          <w:rFonts w:ascii="Arial" w:hAnsi="Arial" w:cs="Arial"/>
          <w:b/>
          <w:sz w:val="22"/>
          <w:szCs w:val="22"/>
        </w:rPr>
        <w:t xml:space="preserve"> </w:t>
      </w:r>
      <w:r w:rsidR="002B4CB5" w:rsidRPr="008B1CFA">
        <w:rPr>
          <w:rFonts w:ascii="Arial" w:hAnsi="Arial" w:cs="Arial"/>
          <w:b/>
          <w:sz w:val="22"/>
          <w:szCs w:val="22"/>
        </w:rPr>
        <w:t>m</w:t>
      </w:r>
      <w:r w:rsidR="00641D3E" w:rsidRPr="008B1CFA">
        <w:rPr>
          <w:rFonts w:ascii="Arial" w:hAnsi="Arial" w:cs="Arial"/>
          <w:b/>
          <w:sz w:val="22"/>
          <w:szCs w:val="22"/>
        </w:rPr>
        <w:t>a prawo do zakwestionowania kwalifikowalności rozliczanych przez</w:t>
      </w:r>
      <w:r w:rsidR="00E20CC8" w:rsidRPr="008B1CFA">
        <w:rPr>
          <w:rFonts w:ascii="Arial" w:hAnsi="Arial" w:cs="Arial"/>
          <w:b/>
          <w:sz w:val="22"/>
          <w:szCs w:val="22"/>
          <w:lang w:val="pl-PL"/>
        </w:rPr>
        <w:t> </w:t>
      </w:r>
      <w:r w:rsidR="00B81A74" w:rsidRPr="008B1CFA">
        <w:rPr>
          <w:rFonts w:ascii="Arial" w:hAnsi="Arial" w:cs="Arial"/>
          <w:b/>
          <w:sz w:val="22"/>
          <w:szCs w:val="22"/>
          <w:lang w:val="pl-PL"/>
        </w:rPr>
        <w:t>Wnioskodawcę</w:t>
      </w:r>
      <w:r w:rsidR="00B81A74" w:rsidRPr="008B1CFA">
        <w:rPr>
          <w:rFonts w:ascii="Arial" w:hAnsi="Arial" w:cs="Arial"/>
          <w:b/>
          <w:sz w:val="22"/>
          <w:szCs w:val="22"/>
        </w:rPr>
        <w:t xml:space="preserve"> </w:t>
      </w:r>
      <w:r w:rsidR="00641D3E" w:rsidRPr="008B1CFA">
        <w:rPr>
          <w:rFonts w:ascii="Arial" w:hAnsi="Arial" w:cs="Arial"/>
          <w:b/>
          <w:sz w:val="22"/>
          <w:szCs w:val="22"/>
        </w:rPr>
        <w:t>wydatków, jeśli na etapie weryfikacji wniosku o płatność okaże się, iż</w:t>
      </w:r>
      <w:r w:rsidR="006C24AD" w:rsidRPr="008B1CFA">
        <w:rPr>
          <w:rFonts w:ascii="Arial" w:hAnsi="Arial" w:cs="Arial"/>
          <w:b/>
          <w:sz w:val="22"/>
          <w:szCs w:val="22"/>
          <w:lang w:val="pl-PL"/>
        </w:rPr>
        <w:t> </w:t>
      </w:r>
      <w:r w:rsidR="00641D3E" w:rsidRPr="008B1CFA">
        <w:rPr>
          <w:rFonts w:ascii="Arial" w:hAnsi="Arial" w:cs="Arial"/>
          <w:b/>
          <w:sz w:val="22"/>
          <w:szCs w:val="22"/>
        </w:rPr>
        <w:t xml:space="preserve">Partner zlecił dane zadanie/ usługę merytoryczną wykonawcy zewnętrznemu </w:t>
      </w:r>
      <w:r w:rsidR="00641D3E" w:rsidRPr="008B1CFA">
        <w:rPr>
          <w:rFonts w:ascii="Arial" w:hAnsi="Arial" w:cs="Arial"/>
          <w:b/>
          <w:sz w:val="22"/>
          <w:szCs w:val="22"/>
        </w:rPr>
        <w:lastRenderedPageBreak/>
        <w:t>(np. realizację usługi doradztwa, organizację szkolenia), jednocześnie wykazując we</w:t>
      </w:r>
      <w:r w:rsidR="006C24AD" w:rsidRPr="008B1CFA">
        <w:rPr>
          <w:rFonts w:ascii="Arial" w:hAnsi="Arial" w:cs="Arial"/>
          <w:b/>
          <w:sz w:val="22"/>
          <w:szCs w:val="22"/>
          <w:lang w:val="pl-PL"/>
        </w:rPr>
        <w:t> </w:t>
      </w:r>
      <w:r w:rsidR="00641D3E" w:rsidRPr="008B1CFA">
        <w:rPr>
          <w:rFonts w:ascii="Arial" w:hAnsi="Arial" w:cs="Arial"/>
          <w:b/>
          <w:sz w:val="22"/>
          <w:szCs w:val="22"/>
        </w:rPr>
        <w:t>wniosku o dofinansowanie, iż dysponuje potencjałem i/lub doświadczeniem w</w:t>
      </w:r>
      <w:r w:rsidR="006C24AD" w:rsidRPr="008B1CFA">
        <w:rPr>
          <w:rFonts w:ascii="Arial" w:hAnsi="Arial" w:cs="Arial"/>
          <w:b/>
          <w:sz w:val="22"/>
          <w:szCs w:val="22"/>
          <w:lang w:val="pl-PL"/>
        </w:rPr>
        <w:t> </w:t>
      </w:r>
      <w:r w:rsidR="00641D3E" w:rsidRPr="008B1CFA">
        <w:rPr>
          <w:rFonts w:ascii="Arial" w:hAnsi="Arial" w:cs="Arial"/>
          <w:b/>
          <w:sz w:val="22"/>
          <w:szCs w:val="22"/>
        </w:rPr>
        <w:t>realizacji danego przedsięwzięcia merytorycznego.</w:t>
      </w:r>
    </w:p>
    <w:p w14:paraId="18371EDC" w14:textId="77777777" w:rsidR="00B249C2" w:rsidRPr="008B1CFA" w:rsidRDefault="007E6385"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Beneficjent (lider) może przekazywać partnerom środki na finansowanie ponoszonych przez nich kosztów. Koszty te muszą wynikać z wykonania zadań określonych we wniosku o dofinansowanie projektu. Realizacja ww. zadań nie oznacza świadczenia usług na rzecz beneficjenta (lidera). </w:t>
      </w:r>
    </w:p>
    <w:p w14:paraId="15A78A22" w14:textId="77777777" w:rsidR="00B249C2" w:rsidRPr="008B1CFA" w:rsidRDefault="007E6385"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Partner zobowiązany jest ponosić wydatki zgodnie z </w:t>
      </w:r>
      <w:r w:rsidR="00640D8D" w:rsidRPr="008B1CFA">
        <w:rPr>
          <w:rFonts w:ascii="Arial" w:hAnsi="Arial" w:cs="Arial"/>
          <w:sz w:val="22"/>
          <w:szCs w:val="22"/>
        </w:rPr>
        <w:t xml:space="preserve">Wytycznymi dotyczącymi kwalifikowalności wydatków na lata 2021-2027  </w:t>
      </w:r>
      <w:r w:rsidRPr="008B1CFA">
        <w:rPr>
          <w:rFonts w:ascii="Arial" w:hAnsi="Arial" w:cs="Arial"/>
          <w:sz w:val="22"/>
          <w:szCs w:val="22"/>
        </w:rPr>
        <w:t xml:space="preserve">oraz zgodnie z regulaminem </w:t>
      </w:r>
      <w:r w:rsidR="00CF40A9" w:rsidRPr="008B1CFA">
        <w:rPr>
          <w:rFonts w:ascii="Arial" w:hAnsi="Arial" w:cs="Arial"/>
          <w:sz w:val="22"/>
          <w:szCs w:val="22"/>
        </w:rPr>
        <w:t>wyboru</w:t>
      </w:r>
      <w:r w:rsidRPr="008B1CFA">
        <w:rPr>
          <w:rFonts w:ascii="Arial" w:hAnsi="Arial" w:cs="Arial"/>
          <w:sz w:val="22"/>
          <w:szCs w:val="22"/>
        </w:rPr>
        <w:t>.</w:t>
      </w:r>
    </w:p>
    <w:p w14:paraId="576AF445" w14:textId="77777777" w:rsidR="00B249C2" w:rsidRPr="008B1CFA" w:rsidRDefault="007E6385"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Wszystkie płatności dokonywane w związku z realizacją projektu pomiędzy beneficjentem (liderem) a partnerami dokonywane są za pośrednictwem wyodrębnionego dla</w:t>
      </w:r>
      <w:r w:rsidR="006C24AD" w:rsidRPr="008B1CFA">
        <w:rPr>
          <w:rFonts w:ascii="Arial" w:hAnsi="Arial" w:cs="Arial"/>
          <w:sz w:val="22"/>
          <w:szCs w:val="22"/>
          <w:lang w:val="pl-PL"/>
        </w:rPr>
        <w:t> </w:t>
      </w:r>
      <w:r w:rsidRPr="008B1CFA">
        <w:rPr>
          <w:rFonts w:ascii="Arial" w:hAnsi="Arial" w:cs="Arial"/>
          <w:sz w:val="22"/>
          <w:szCs w:val="22"/>
        </w:rPr>
        <w:t>projektu rachunku bankowego beneficjenta (lidera).</w:t>
      </w:r>
    </w:p>
    <w:p w14:paraId="3D29E491" w14:textId="77777777" w:rsidR="00B249C2" w:rsidRPr="008B1CFA" w:rsidRDefault="007E6385"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rezygnacji partnera z udziału w projekcie lub wypowiedzenia partnerstwa przez dotychczasowego partnera beneficjent, za zgodą </w:t>
      </w:r>
      <w:r w:rsidR="00481BFC" w:rsidRPr="008B1CFA">
        <w:rPr>
          <w:rFonts w:ascii="Arial" w:hAnsi="Arial" w:cs="Arial"/>
          <w:sz w:val="22"/>
          <w:szCs w:val="22"/>
        </w:rPr>
        <w:t>I</w:t>
      </w:r>
      <w:r w:rsidR="00144A8B" w:rsidRPr="008B1CFA">
        <w:rPr>
          <w:rFonts w:ascii="Arial" w:hAnsi="Arial" w:cs="Arial"/>
          <w:sz w:val="22"/>
          <w:szCs w:val="22"/>
          <w:lang w:val="pl-PL"/>
        </w:rPr>
        <w:t>P FEPZ</w:t>
      </w:r>
      <w:r w:rsidRPr="008B1CFA">
        <w:rPr>
          <w:rFonts w:ascii="Arial" w:hAnsi="Arial" w:cs="Arial"/>
          <w:sz w:val="22"/>
          <w:szCs w:val="22"/>
        </w:rPr>
        <w:t xml:space="preserve"> niezwłocznie wprowadza do projektu nowego partnera. Przy czym zmiany dotyczące wprowadzenia do</w:t>
      </w:r>
      <w:r w:rsidR="006C24AD" w:rsidRPr="008B1CFA">
        <w:rPr>
          <w:rFonts w:ascii="Arial" w:hAnsi="Arial" w:cs="Arial"/>
          <w:sz w:val="22"/>
          <w:szCs w:val="22"/>
          <w:lang w:val="pl-PL"/>
        </w:rPr>
        <w:t> </w:t>
      </w:r>
      <w:r w:rsidRPr="008B1CFA">
        <w:rPr>
          <w:rFonts w:ascii="Arial" w:hAnsi="Arial" w:cs="Arial"/>
          <w:sz w:val="22"/>
          <w:szCs w:val="22"/>
        </w:rPr>
        <w:t>realizowanego projektu dodatkowego, nieprzewidzianego we wniosku o dofinansowanie tego projektu, partnera traktowane są jako zmiany w projekcie i wymagają zgłoszenia oraz</w:t>
      </w:r>
      <w:r w:rsidR="00763DB7" w:rsidRPr="008B1CFA">
        <w:rPr>
          <w:rFonts w:ascii="Arial" w:hAnsi="Arial" w:cs="Arial"/>
          <w:sz w:val="22"/>
          <w:szCs w:val="22"/>
          <w:lang w:val="pl-PL"/>
        </w:rPr>
        <w:t> </w:t>
      </w:r>
      <w:r w:rsidRPr="008B1CFA">
        <w:rPr>
          <w:rFonts w:ascii="Arial" w:hAnsi="Arial" w:cs="Arial"/>
          <w:sz w:val="22"/>
          <w:szCs w:val="22"/>
        </w:rPr>
        <w:t xml:space="preserve">uzyskania pisemnej zgody na zasadach określonych </w:t>
      </w:r>
      <w:r w:rsidR="00A618BD" w:rsidRPr="008B1CFA">
        <w:rPr>
          <w:rFonts w:ascii="Arial" w:hAnsi="Arial" w:cs="Arial"/>
          <w:sz w:val="22"/>
          <w:szCs w:val="22"/>
        </w:rPr>
        <w:t> </w:t>
      </w:r>
      <w:r w:rsidRPr="008B1CFA">
        <w:rPr>
          <w:rFonts w:ascii="Arial" w:hAnsi="Arial" w:cs="Arial"/>
          <w:sz w:val="22"/>
          <w:szCs w:val="22"/>
        </w:rPr>
        <w:t>w umowie o dofinansowanie.</w:t>
      </w:r>
    </w:p>
    <w:p w14:paraId="0B325EED" w14:textId="77777777" w:rsidR="0048784B" w:rsidRPr="008B1CFA" w:rsidRDefault="0048784B"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przypadkach uzasadnionych koniecznością zapewnienia prawidłowej i terminowej realizacji projektu, możliwe jest dokonanie zmiany partnera w projekcie, za zgodą </w:t>
      </w:r>
      <w:r w:rsidR="00481BFC" w:rsidRPr="008B1CFA">
        <w:rPr>
          <w:rFonts w:ascii="Arial" w:hAnsi="Arial" w:cs="Arial"/>
          <w:sz w:val="22"/>
          <w:szCs w:val="22"/>
        </w:rPr>
        <w:t>I</w:t>
      </w:r>
      <w:r w:rsidR="00AA1C95" w:rsidRPr="008B1CFA">
        <w:rPr>
          <w:rFonts w:ascii="Arial" w:hAnsi="Arial" w:cs="Arial"/>
          <w:sz w:val="22"/>
          <w:szCs w:val="22"/>
          <w:lang w:val="pl-PL"/>
        </w:rPr>
        <w:t>P FEPZ</w:t>
      </w:r>
      <w:r w:rsidRPr="008B1CFA">
        <w:rPr>
          <w:rFonts w:ascii="Arial" w:hAnsi="Arial" w:cs="Arial"/>
          <w:sz w:val="22"/>
          <w:szCs w:val="22"/>
        </w:rPr>
        <w:t xml:space="preserve"> </w:t>
      </w:r>
      <w:r w:rsidR="00346162" w:rsidRPr="008B1CFA">
        <w:rPr>
          <w:rFonts w:ascii="Arial" w:hAnsi="Arial" w:cs="Arial"/>
          <w:sz w:val="22"/>
          <w:szCs w:val="22"/>
        </w:rPr>
        <w:t>Podmiot, o którym mowa w art. 4, art. 5 ust. 1 i art. 6 ustawy z dnia 11 września 2019 r. - Prawo zamówień publicznych, w</w:t>
      </w:r>
      <w:r w:rsidRPr="008B1CFA">
        <w:rPr>
          <w:rFonts w:ascii="Arial" w:hAnsi="Arial" w:cs="Arial"/>
          <w:sz w:val="22"/>
          <w:szCs w:val="22"/>
        </w:rPr>
        <w:t xml:space="preserve"> przypadku wyboru nowego partnera </w:t>
      </w:r>
      <w:r w:rsidR="00742CA5" w:rsidRPr="008B1CFA">
        <w:rPr>
          <w:rFonts w:ascii="Arial" w:hAnsi="Arial" w:cs="Arial"/>
          <w:sz w:val="22"/>
          <w:szCs w:val="22"/>
        </w:rPr>
        <w:t>spoza</w:t>
      </w:r>
      <w:r w:rsidRPr="008B1CFA">
        <w:rPr>
          <w:rFonts w:ascii="Arial" w:hAnsi="Arial" w:cs="Arial"/>
          <w:sz w:val="22"/>
          <w:szCs w:val="22"/>
        </w:rPr>
        <w:t xml:space="preserve"> po</w:t>
      </w:r>
      <w:r w:rsidR="00ED28DD" w:rsidRPr="008B1CFA">
        <w:rPr>
          <w:rFonts w:ascii="Arial" w:hAnsi="Arial" w:cs="Arial"/>
          <w:sz w:val="22"/>
          <w:szCs w:val="22"/>
        </w:rPr>
        <w:t>d</w:t>
      </w:r>
      <w:r w:rsidRPr="008B1CFA">
        <w:rPr>
          <w:rFonts w:ascii="Arial" w:hAnsi="Arial" w:cs="Arial"/>
          <w:sz w:val="22"/>
          <w:szCs w:val="22"/>
        </w:rPr>
        <w:t>miotów z</w:t>
      </w:r>
      <w:r w:rsidR="00763DB7" w:rsidRPr="008B1CFA">
        <w:rPr>
          <w:rFonts w:ascii="Arial" w:hAnsi="Arial" w:cs="Arial"/>
          <w:sz w:val="22"/>
          <w:szCs w:val="22"/>
          <w:lang w:val="pl-PL"/>
        </w:rPr>
        <w:t> </w:t>
      </w:r>
      <w:r w:rsidRPr="008B1CFA">
        <w:rPr>
          <w:rFonts w:ascii="Arial" w:hAnsi="Arial" w:cs="Arial"/>
          <w:sz w:val="22"/>
          <w:szCs w:val="22"/>
        </w:rPr>
        <w:t xml:space="preserve">sektora finansów publicznych stosuje  przepisy określone w art. </w:t>
      </w:r>
      <w:r w:rsidR="00AD0B29" w:rsidRPr="008B1CFA">
        <w:rPr>
          <w:rFonts w:ascii="Arial" w:hAnsi="Arial" w:cs="Arial"/>
          <w:sz w:val="22"/>
          <w:szCs w:val="22"/>
        </w:rPr>
        <w:t xml:space="preserve">39 </w:t>
      </w:r>
      <w:r w:rsidRPr="008B1CFA">
        <w:rPr>
          <w:rFonts w:ascii="Arial" w:hAnsi="Arial" w:cs="Arial"/>
          <w:sz w:val="22"/>
          <w:szCs w:val="22"/>
        </w:rPr>
        <w:t>ust. 2 ustawy.</w:t>
      </w:r>
    </w:p>
    <w:p w14:paraId="2670722E" w14:textId="77777777" w:rsidR="00B249C2" w:rsidRPr="008B1CFA" w:rsidRDefault="007E6385"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Niezależnie od podziału zadań i obowiązków w ramach partnerstwa odpowiedzialność za prawidłową realizację projektu ponosi beneficjent (lider partnerstwa), jako strona umowy</w:t>
      </w:r>
      <w:r w:rsidR="003F064B" w:rsidRPr="008B1CFA">
        <w:rPr>
          <w:rFonts w:ascii="Arial" w:hAnsi="Arial" w:cs="Arial"/>
          <w:sz w:val="22"/>
          <w:szCs w:val="22"/>
        </w:rPr>
        <w:t xml:space="preserve"> </w:t>
      </w:r>
      <w:r w:rsidRPr="008B1CFA">
        <w:rPr>
          <w:rFonts w:ascii="Arial" w:hAnsi="Arial" w:cs="Arial"/>
          <w:sz w:val="22"/>
          <w:szCs w:val="22"/>
        </w:rPr>
        <w:t>o dofinansowanie.</w:t>
      </w:r>
    </w:p>
    <w:p w14:paraId="42D91E82" w14:textId="77777777" w:rsidR="00F83FFC" w:rsidRPr="008B1CFA" w:rsidRDefault="008409FE"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udziale partnera powinna znaleźć się we wniosku o dofinansowanie projektu, zgodnie z </w:t>
      </w:r>
      <w:r w:rsidRPr="008B1CFA">
        <w:rPr>
          <w:rFonts w:ascii="Arial" w:hAnsi="Arial" w:cs="Arial"/>
          <w:i/>
          <w:sz w:val="22"/>
          <w:szCs w:val="22"/>
        </w:rPr>
        <w:t xml:space="preserve">Instrukcją wypełniania wniosku o dofinansowanie </w:t>
      </w:r>
      <w:r w:rsidR="00E5448F" w:rsidRPr="008B1CFA">
        <w:rPr>
          <w:rFonts w:ascii="Arial" w:hAnsi="Arial" w:cs="Arial"/>
          <w:i/>
          <w:sz w:val="22"/>
          <w:szCs w:val="22"/>
          <w:lang w:val="pl-PL"/>
        </w:rPr>
        <w:t>projektu.</w:t>
      </w:r>
    </w:p>
    <w:p w14:paraId="1E744C3A" w14:textId="604499C5" w:rsidR="00D400D7" w:rsidRPr="008B1CFA" w:rsidRDefault="00D400D7" w:rsidP="009C0615">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realizacji projektu partnerskiego, w tym wskazanie zakresu obowiązków partnerów uregulowane są również w </w:t>
      </w:r>
      <w:r w:rsidRPr="008B1CFA">
        <w:rPr>
          <w:rFonts w:ascii="Arial" w:hAnsi="Arial" w:cs="Arial"/>
          <w:b/>
          <w:i/>
          <w:sz w:val="22"/>
          <w:szCs w:val="22"/>
        </w:rPr>
        <w:t>Umow</w:t>
      </w:r>
      <w:r w:rsidRPr="008B1CFA">
        <w:rPr>
          <w:rFonts w:ascii="Arial" w:hAnsi="Arial" w:cs="Arial"/>
          <w:b/>
          <w:i/>
          <w:sz w:val="22"/>
          <w:szCs w:val="22"/>
          <w:lang w:val="pl-PL"/>
        </w:rPr>
        <w:t>ie</w:t>
      </w:r>
      <w:r w:rsidRPr="008B1CFA">
        <w:rPr>
          <w:rFonts w:ascii="Arial" w:hAnsi="Arial" w:cs="Arial"/>
          <w:b/>
          <w:i/>
          <w:sz w:val="22"/>
          <w:szCs w:val="22"/>
        </w:rPr>
        <w:t xml:space="preserve"> o dofinansowanie projektu współfinansowanego ze środków EFS+ w ramach  programu Fundusze Europejskie dla Pomorza Zachodniego 2021 – 2027</w:t>
      </w:r>
      <w:r w:rsidRPr="008B1CFA">
        <w:rPr>
          <w:rFonts w:ascii="Arial" w:hAnsi="Arial" w:cs="Arial"/>
          <w:sz w:val="22"/>
          <w:szCs w:val="22"/>
          <w:lang w:val="pl-PL"/>
        </w:rPr>
        <w:t xml:space="preserve">, </w:t>
      </w:r>
      <w:r w:rsidRPr="00FD4533">
        <w:rPr>
          <w:rFonts w:ascii="Arial" w:hAnsi="Arial" w:cs="Arial"/>
          <w:sz w:val="22"/>
          <w:szCs w:val="22"/>
          <w:lang w:val="pl-PL"/>
        </w:rPr>
        <w:t>zgodnie z wzorem  stanowiącym załącznik nr</w:t>
      </w:r>
      <w:r w:rsidR="00831F13" w:rsidRPr="00FD4533">
        <w:rPr>
          <w:rFonts w:ascii="Arial" w:hAnsi="Arial" w:cs="Arial"/>
          <w:sz w:val="22"/>
          <w:szCs w:val="22"/>
          <w:lang w:val="pl-PL"/>
        </w:rPr>
        <w:t> </w:t>
      </w:r>
      <w:r w:rsidR="00FD4533" w:rsidRPr="00FD4533">
        <w:rPr>
          <w:rFonts w:ascii="Arial" w:hAnsi="Arial" w:cs="Arial"/>
          <w:sz w:val="22"/>
          <w:szCs w:val="22"/>
          <w:lang w:val="pl-PL"/>
        </w:rPr>
        <w:t>7.2</w:t>
      </w:r>
      <w:r w:rsidR="0017166F" w:rsidRPr="00FD4533">
        <w:rPr>
          <w:rFonts w:ascii="Arial" w:hAnsi="Arial" w:cs="Arial"/>
          <w:sz w:val="22"/>
          <w:szCs w:val="22"/>
          <w:lang w:val="pl-PL"/>
        </w:rPr>
        <w:t xml:space="preserve"> </w:t>
      </w:r>
      <w:r w:rsidR="0017166F" w:rsidRPr="00FD4533">
        <w:rPr>
          <w:rFonts w:ascii="Arial" w:hAnsi="Arial" w:cs="Arial"/>
          <w:sz w:val="22"/>
          <w:szCs w:val="22"/>
        </w:rPr>
        <w:t xml:space="preserve"> </w:t>
      </w:r>
      <w:r w:rsidRPr="00FD4533">
        <w:rPr>
          <w:rFonts w:ascii="Arial" w:hAnsi="Arial" w:cs="Arial"/>
          <w:sz w:val="22"/>
          <w:szCs w:val="22"/>
          <w:lang w:val="pl-PL"/>
        </w:rPr>
        <w:t>do niniejszego Regulaminu</w:t>
      </w:r>
      <w:r w:rsidRPr="008B1CFA">
        <w:rPr>
          <w:rFonts w:ascii="Arial" w:hAnsi="Arial" w:cs="Arial"/>
          <w:sz w:val="22"/>
          <w:szCs w:val="22"/>
          <w:lang w:val="pl-PL"/>
        </w:rPr>
        <w:t>.</w:t>
      </w:r>
    </w:p>
    <w:p w14:paraId="6E9D0F3B" w14:textId="42CBF4A1" w:rsidR="004E75AD" w:rsidRPr="008B1CFA" w:rsidRDefault="0046778D" w:rsidP="00D23A1F">
      <w:pPr>
        <w:pStyle w:val="RozdziaRK"/>
      </w:pPr>
      <w:bookmarkStart w:id="295" w:name="_Toc13484981"/>
      <w:bookmarkStart w:id="296" w:name="_Toc13562599"/>
      <w:bookmarkStart w:id="297" w:name="_Toc238129565"/>
      <w:bookmarkEnd w:id="295"/>
      <w:bookmarkEnd w:id="296"/>
      <w:r w:rsidRPr="008B1CFA">
        <w:t>Procedura wyboru projektów</w:t>
      </w:r>
      <w:bookmarkEnd w:id="297"/>
    </w:p>
    <w:p w14:paraId="1A5E3330" w14:textId="77777777" w:rsidR="004E75AD" w:rsidRPr="008B1CFA" w:rsidRDefault="00702FF9" w:rsidP="00621CC1">
      <w:pPr>
        <w:pStyle w:val="Styl6"/>
      </w:pPr>
      <w:bookmarkStart w:id="298" w:name="_Toc238129566"/>
      <w:r w:rsidRPr="008B1CFA">
        <w:t xml:space="preserve">Zasady </w:t>
      </w:r>
      <w:r w:rsidR="00826EAD" w:rsidRPr="008B1CFA">
        <w:t xml:space="preserve">dotyczące </w:t>
      </w:r>
      <w:r w:rsidRPr="008B1CFA">
        <w:t>procesu wyboru projektów</w:t>
      </w:r>
      <w:bookmarkEnd w:id="298"/>
      <w:r w:rsidRPr="008B1CFA" w:rsidDel="00702FF9">
        <w:t xml:space="preserve"> </w:t>
      </w:r>
    </w:p>
    <w:p w14:paraId="2ADE6984" w14:textId="07D37835"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 </w:t>
      </w:r>
      <w:r w:rsidR="00C100F2">
        <w:rPr>
          <w:rFonts w:ascii="Arial" w:hAnsi="Arial" w:cs="Arial"/>
          <w:iCs/>
          <w:sz w:val="22"/>
          <w:szCs w:val="22"/>
          <w:lang w:val="pl-PL"/>
        </w:rPr>
        <w:t>90</w:t>
      </w:r>
      <w:r w:rsidR="00F05089">
        <w:rPr>
          <w:rFonts w:ascii="Arial" w:hAnsi="Arial" w:cs="Arial"/>
          <w:iCs/>
          <w:sz w:val="22"/>
          <w:szCs w:val="22"/>
          <w:lang w:val="pl-PL"/>
        </w:rPr>
        <w:t xml:space="preserve"> </w:t>
      </w:r>
      <w:r w:rsidRPr="008B1CFA">
        <w:rPr>
          <w:rFonts w:ascii="Arial" w:hAnsi="Arial" w:cs="Arial"/>
          <w:iCs/>
          <w:sz w:val="22"/>
          <w:szCs w:val="22"/>
        </w:rPr>
        <w:t xml:space="preserve">dni </w:t>
      </w:r>
      <w:r w:rsidR="00A54F39">
        <w:rPr>
          <w:rFonts w:ascii="Arial" w:hAnsi="Arial" w:cs="Arial"/>
          <w:iCs/>
          <w:sz w:val="22"/>
          <w:szCs w:val="22"/>
          <w:lang w:val="pl-PL"/>
        </w:rPr>
        <w:t xml:space="preserve">roboczych </w:t>
      </w:r>
      <w:r w:rsidRPr="008B1CFA">
        <w:rPr>
          <w:rFonts w:ascii="Arial" w:hAnsi="Arial" w:cs="Arial"/>
          <w:iCs/>
          <w:sz w:val="22"/>
          <w:szCs w:val="22"/>
        </w:rPr>
        <w:t xml:space="preserve">od dnia zamknięcia naboru projektów. </w:t>
      </w:r>
    </w:p>
    <w:p w14:paraId="3182C5D2" w14:textId="4D0F35B6" w:rsidR="00993382" w:rsidRPr="008B1CFA" w:rsidRDefault="00993382" w:rsidP="009C0615">
      <w:pPr>
        <w:pStyle w:val="Akapitzlist"/>
        <w:numPr>
          <w:ilvl w:val="2"/>
          <w:numId w:val="2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sz w:val="22"/>
          <w:szCs w:val="22"/>
          <w:lang w:val="pl-PL"/>
        </w:rPr>
        <w:t>, jakościowych</w:t>
      </w:r>
      <w:r w:rsidRPr="008B1CFA">
        <w:rPr>
          <w:rFonts w:ascii="Arial" w:hAnsi="Arial" w:cs="Arial"/>
          <w:sz w:val="22"/>
          <w:szCs w:val="22"/>
        </w:rPr>
        <w:t>)</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00EBCD1A" w14:textId="77777777" w:rsidR="00993382" w:rsidRPr="008B1CFA" w:rsidRDefault="00993382" w:rsidP="009C0615">
      <w:pPr>
        <w:pStyle w:val="Akapitzlist"/>
        <w:numPr>
          <w:ilvl w:val="2"/>
          <w:numId w:val="2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712820AE"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lastRenderedPageBreak/>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2B7AA2EF" w14:textId="59699F6E" w:rsidR="00993382" w:rsidRPr="008B1CFA" w:rsidRDefault="000F16D8"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 ETAP</w:t>
      </w:r>
      <w:r w:rsidR="00993382"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00993382"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00993382"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7"/>
      </w:r>
      <w:r w:rsidR="00E340E4" w:rsidRPr="008B1CFA">
        <w:rPr>
          <w:rFonts w:ascii="Arial" w:hAnsi="Arial" w:cs="Arial"/>
          <w:sz w:val="22"/>
          <w:szCs w:val="22"/>
          <w:lang w:val="pl-PL"/>
        </w:rPr>
        <w:t>,</w:t>
      </w:r>
    </w:p>
    <w:p w14:paraId="1AC9633F"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 oraz kryteriów specyficznych jakościowych (punktowych),</w:t>
      </w:r>
    </w:p>
    <w:p w14:paraId="3AF1391C" w14:textId="44161E6B"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00BC415E">
        <w:rPr>
          <w:rFonts w:ascii="Arial" w:hAnsi="Arial" w:cs="Arial"/>
          <w:sz w:val="22"/>
          <w:szCs w:val="22"/>
          <w:lang w:val="pl-PL"/>
        </w:rPr>
        <w:t>.</w:t>
      </w:r>
    </w:p>
    <w:p w14:paraId="5CEBE87C"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6142CCEA" w14:textId="3F272B42" w:rsidR="00993382" w:rsidRPr="008B1CFA" w:rsidRDefault="00993382" w:rsidP="009C0615">
      <w:pPr>
        <w:pStyle w:val="Akapitzlist"/>
        <w:numPr>
          <w:ilvl w:val="2"/>
          <w:numId w:val="2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5"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6"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w:t>
      </w:r>
      <w:r w:rsidR="00AF7895">
        <w:rPr>
          <w:rFonts w:ascii="Arial" w:hAnsi="Arial" w:cs="Arial"/>
          <w:sz w:val="22"/>
          <w:szCs w:val="22"/>
          <w:lang w:val="pl-PL"/>
        </w:rPr>
        <w:t>,</w:t>
      </w:r>
      <w:r w:rsidR="00E43044" w:rsidRPr="008B1CFA">
        <w:rPr>
          <w:rFonts w:ascii="Arial" w:hAnsi="Arial" w:cs="Arial"/>
          <w:sz w:val="22"/>
          <w:szCs w:val="22"/>
          <w:lang w:val="pl-PL"/>
        </w:rPr>
        <w:t xml:space="preserve">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5ABC0E1D" w14:textId="77777777" w:rsidR="00993382" w:rsidRPr="008B1CFA" w:rsidRDefault="00993382" w:rsidP="009C0615">
      <w:pPr>
        <w:pStyle w:val="Akapitzlist"/>
        <w:numPr>
          <w:ilvl w:val="2"/>
          <w:numId w:val="2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Wybór </w:t>
      </w:r>
      <w:r w:rsidRPr="008B1CFA">
        <w:rPr>
          <w:rFonts w:ascii="Arial" w:hAnsi="Arial" w:cs="Arial"/>
          <w:sz w:val="22"/>
          <w:szCs w:val="22"/>
        </w:rPr>
        <w:t>projektów do dofinansowania następuje w oparciu o wniosek 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B7657F5" w14:textId="77777777" w:rsidR="008A643A" w:rsidRPr="008B1CFA" w:rsidRDefault="008A643A" w:rsidP="009C0615">
      <w:pPr>
        <w:pStyle w:val="Akapitzlist"/>
        <w:numPr>
          <w:ilvl w:val="2"/>
          <w:numId w:val="2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Regulaminu pracy 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061941A7" w14:textId="77777777" w:rsidR="008A643A" w:rsidRPr="008B1CFA" w:rsidRDefault="008A643A" w:rsidP="009C0615">
      <w:pPr>
        <w:pStyle w:val="Akapitzlist"/>
        <w:numPr>
          <w:ilvl w:val="2"/>
          <w:numId w:val="2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11F849A9"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7E3FD59A"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71F272E6" w14:textId="1369993F"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Pr="008B1CFA">
        <w:rPr>
          <w:rFonts w:ascii="Arial" w:hAnsi="Arial" w:cs="Arial"/>
          <w:sz w:val="22"/>
          <w:szCs w:val="22"/>
        </w:rPr>
        <w:t>;</w:t>
      </w:r>
    </w:p>
    <w:p w14:paraId="7D2EC86E" w14:textId="77777777" w:rsidR="008A643A" w:rsidRPr="008B1CFA" w:rsidRDefault="008A643A" w:rsidP="009C0615">
      <w:pPr>
        <w:pStyle w:val="Akapitzlist"/>
        <w:numPr>
          <w:ilvl w:val="2"/>
          <w:numId w:val="4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w:t>
      </w:r>
      <w:r w:rsidRPr="008B1CFA">
        <w:rPr>
          <w:rFonts w:ascii="Arial" w:hAnsi="Arial"/>
          <w:sz w:val="22"/>
        </w:rPr>
        <w:lastRenderedPageBreak/>
        <w:t>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06CC0CF0" w14:textId="77777777" w:rsidR="00C2614A" w:rsidRPr="008B1CFA" w:rsidRDefault="00C2614A" w:rsidP="009C0615">
      <w:pPr>
        <w:pStyle w:val="Akapitzlist"/>
        <w:numPr>
          <w:ilvl w:val="2"/>
          <w:numId w:val="4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5D191918" w14:textId="77777777" w:rsidR="00C2614A" w:rsidRPr="008B1CFA" w:rsidRDefault="00C2614A" w:rsidP="00621CC1">
      <w:pPr>
        <w:pStyle w:val="Styl6"/>
        <w:rPr>
          <w:rFonts w:cs="Arial"/>
          <w:sz w:val="22"/>
        </w:rPr>
      </w:pPr>
      <w:bookmarkStart w:id="299" w:name="_Toc238129567"/>
      <w:bookmarkStart w:id="300" w:name="_Hlk134168354"/>
      <w:r w:rsidRPr="008B1CFA">
        <w:t xml:space="preserve">I etap – </w:t>
      </w:r>
      <w:r w:rsidR="00B91283" w:rsidRPr="008B1CFA">
        <w:t>ocena formalna</w:t>
      </w:r>
      <w:bookmarkEnd w:id="299"/>
    </w:p>
    <w:bookmarkEnd w:id="300"/>
    <w:p w14:paraId="26E4999E" w14:textId="1F99D873" w:rsidR="00993382" w:rsidRPr="008B1CFA" w:rsidRDefault="00993382" w:rsidP="009C0615">
      <w:pPr>
        <w:pStyle w:val="Akapitzlist"/>
        <w:numPr>
          <w:ilvl w:val="2"/>
          <w:numId w:val="5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wraz z załącznikami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905EE3">
        <w:rPr>
          <w:rFonts w:ascii="Arial" w:hAnsi="Arial" w:cs="Arial"/>
          <w:sz w:val="22"/>
          <w:szCs w:val="22"/>
          <w:lang w:val="pl-PL"/>
        </w:rPr>
        <w:t>20</w:t>
      </w:r>
      <w:r w:rsidRPr="008B1CFA">
        <w:rPr>
          <w:rFonts w:ascii="Arial" w:hAnsi="Arial" w:cs="Arial"/>
          <w:sz w:val="22"/>
          <w:szCs w:val="22"/>
        </w:rPr>
        <w:t xml:space="preserve"> dni </w:t>
      </w:r>
      <w:r w:rsidR="00CA1DA2">
        <w:rPr>
          <w:rFonts w:ascii="Arial" w:hAnsi="Arial" w:cs="Arial"/>
          <w:sz w:val="22"/>
          <w:szCs w:val="22"/>
          <w:lang w:val="pl-PL"/>
        </w:rPr>
        <w:t xml:space="preserve">roboczych </w:t>
      </w:r>
      <w:r w:rsidRPr="008B1CFA">
        <w:rPr>
          <w:rFonts w:ascii="Arial" w:hAnsi="Arial" w:cs="Arial"/>
          <w:sz w:val="22"/>
          <w:szCs w:val="22"/>
        </w:rPr>
        <w:t xml:space="preserve">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załącznik nr </w:t>
      </w:r>
      <w:r w:rsidR="00905EE3">
        <w:rPr>
          <w:rFonts w:ascii="Arial" w:hAnsi="Arial" w:cs="Arial"/>
          <w:sz w:val="22"/>
          <w:szCs w:val="22"/>
          <w:lang w:val="pl-PL"/>
        </w:rPr>
        <w:t>7.5</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2AE60B75" w14:textId="77777777" w:rsidR="00C2614A" w:rsidRPr="008B1CFA" w:rsidRDefault="00993382" w:rsidP="009C0615">
      <w:pPr>
        <w:pStyle w:val="Akapitzlist"/>
        <w:numPr>
          <w:ilvl w:val="2"/>
          <w:numId w:val="5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0"/>
        <w:gridCol w:w="3260"/>
        <w:gridCol w:w="3515"/>
      </w:tblGrid>
      <w:tr w:rsidR="00C2614A" w:rsidRPr="008B1CFA" w14:paraId="2C401A43" w14:textId="77777777" w:rsidTr="00E87566">
        <w:trPr>
          <w:tblHeader/>
        </w:trPr>
        <w:tc>
          <w:tcPr>
            <w:tcW w:w="9180" w:type="dxa"/>
            <w:gridSpan w:val="4"/>
          </w:tcPr>
          <w:p w14:paraId="56523ECD"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t>Kryterium wspólne dopuszczalności</w:t>
            </w:r>
          </w:p>
        </w:tc>
      </w:tr>
      <w:tr w:rsidR="00C2614A" w:rsidRPr="008B1CFA" w14:paraId="175002A3" w14:textId="77777777" w:rsidTr="008E2351">
        <w:trPr>
          <w:tblHeader/>
        </w:trPr>
        <w:tc>
          <w:tcPr>
            <w:tcW w:w="675" w:type="dxa"/>
          </w:tcPr>
          <w:p w14:paraId="323C435F"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730" w:type="dxa"/>
          </w:tcPr>
          <w:p w14:paraId="4CF174D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3260" w:type="dxa"/>
          </w:tcPr>
          <w:p w14:paraId="661C5A6F"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515" w:type="dxa"/>
          </w:tcPr>
          <w:p w14:paraId="68C6379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514511BD" w14:textId="77777777" w:rsidTr="008E2351">
        <w:tc>
          <w:tcPr>
            <w:tcW w:w="675" w:type="dxa"/>
          </w:tcPr>
          <w:p w14:paraId="7381EC12" w14:textId="77777777" w:rsidR="00C2614A" w:rsidRPr="008B1CFA" w:rsidRDefault="00C2614A" w:rsidP="009C0615">
            <w:pPr>
              <w:pStyle w:val="Akapitzlist"/>
              <w:numPr>
                <w:ilvl w:val="0"/>
                <w:numId w:val="23"/>
              </w:numPr>
              <w:spacing w:before="120" w:after="120" w:line="271" w:lineRule="auto"/>
              <w:ind w:left="0" w:firstLine="0"/>
              <w:contextualSpacing w:val="0"/>
              <w:rPr>
                <w:rFonts w:ascii="Arial" w:hAnsi="Arial"/>
                <w:sz w:val="22"/>
                <w:lang w:val="pl-PL"/>
              </w:rPr>
            </w:pPr>
          </w:p>
        </w:tc>
        <w:tc>
          <w:tcPr>
            <w:tcW w:w="1730" w:type="dxa"/>
          </w:tcPr>
          <w:p w14:paraId="5A4A6BF8" w14:textId="77777777" w:rsidR="00C2614A" w:rsidRPr="008E2351" w:rsidRDefault="00C2614A" w:rsidP="00E87566">
            <w:pPr>
              <w:spacing w:before="120" w:after="120" w:line="271" w:lineRule="auto"/>
              <w:rPr>
                <w:rFonts w:ascii="Arial" w:hAnsi="Arial" w:cs="Arial"/>
                <w:b/>
                <w:sz w:val="22"/>
                <w:szCs w:val="22"/>
              </w:rPr>
            </w:pPr>
            <w:r w:rsidRPr="008E2351">
              <w:rPr>
                <w:rFonts w:ascii="Arial" w:hAnsi="Arial" w:cs="Arial"/>
                <w:b/>
                <w:sz w:val="22"/>
                <w:szCs w:val="22"/>
              </w:rPr>
              <w:t>Możliwość oceny merytorycznej wniosku</w:t>
            </w:r>
          </w:p>
        </w:tc>
        <w:tc>
          <w:tcPr>
            <w:tcW w:w="3260" w:type="dxa"/>
          </w:tcPr>
          <w:p w14:paraId="2D27DA23" w14:textId="77777777" w:rsidR="00B55C57" w:rsidRPr="00B55C57" w:rsidRDefault="00B55C57" w:rsidP="00B55C57">
            <w:pPr>
              <w:spacing w:before="120" w:after="120" w:line="276" w:lineRule="auto"/>
              <w:rPr>
                <w:rFonts w:ascii="Arial" w:hAnsi="Arial" w:cs="Arial"/>
                <w:sz w:val="22"/>
                <w:szCs w:val="22"/>
              </w:rPr>
            </w:pPr>
            <w:r w:rsidRPr="00B55C57">
              <w:rPr>
                <w:rFonts w:ascii="Arial" w:hAnsi="Arial" w:cs="Arial"/>
                <w:sz w:val="22"/>
                <w:szCs w:val="22"/>
              </w:rPr>
              <w:t>W ramach kryterium zweryfikowane zostanie czy wszystkie pola we wniosku zostały wypełnione w sposób zrozumiały oraz czy wniosek został wypełniony w języku polskim. Sprawdzone zostanie również, czy do wniosku załączono wszystkie wymagane załączniki (jeśli dotyczy).</w:t>
            </w:r>
          </w:p>
          <w:p w14:paraId="1E31ECAD" w14:textId="77777777" w:rsidR="00B55C57" w:rsidRPr="00B55C57" w:rsidRDefault="00B55C57" w:rsidP="00B55C57">
            <w:pPr>
              <w:spacing w:before="120" w:after="120" w:line="276" w:lineRule="auto"/>
              <w:rPr>
                <w:rFonts w:ascii="Arial" w:hAnsi="Arial" w:cs="Arial"/>
                <w:sz w:val="22"/>
                <w:szCs w:val="22"/>
              </w:rPr>
            </w:pPr>
            <w:r w:rsidRPr="00B55C57">
              <w:rPr>
                <w:rFonts w:ascii="Arial" w:hAnsi="Arial" w:cs="Arial"/>
                <w:sz w:val="22"/>
                <w:szCs w:val="22"/>
              </w:rPr>
              <w:t>Kryterium uznaje się za spełnione jeśli wszystkie poniższe warunki są spełnione:</w:t>
            </w:r>
          </w:p>
          <w:p w14:paraId="7C5172A6" w14:textId="6304106F" w:rsidR="00B55C57" w:rsidRPr="00B55C57" w:rsidRDefault="00B55C57" w:rsidP="00B55C57">
            <w:pPr>
              <w:spacing w:before="120" w:after="120" w:line="276" w:lineRule="auto"/>
              <w:rPr>
                <w:rFonts w:ascii="Arial" w:hAnsi="Arial" w:cs="Arial"/>
                <w:sz w:val="22"/>
                <w:szCs w:val="22"/>
              </w:rPr>
            </w:pPr>
            <w:r>
              <w:rPr>
                <w:rFonts w:ascii="Arial" w:hAnsi="Arial" w:cs="Arial"/>
                <w:sz w:val="22"/>
                <w:szCs w:val="22"/>
              </w:rPr>
              <w:t xml:space="preserve">- </w:t>
            </w:r>
            <w:r w:rsidRPr="00B55C57">
              <w:rPr>
                <w:rFonts w:ascii="Arial" w:hAnsi="Arial" w:cs="Arial"/>
                <w:sz w:val="22"/>
                <w:szCs w:val="22"/>
              </w:rPr>
              <w:t>wszystkie pola we wniosku o dofinansowanie i/lub załącznikach są wypełnione w języku polskim,</w:t>
            </w:r>
          </w:p>
          <w:p w14:paraId="5BA84749" w14:textId="063CB5E3" w:rsidR="00B55C57" w:rsidRPr="00B55C57" w:rsidRDefault="00B55C57" w:rsidP="00B55C57">
            <w:pPr>
              <w:spacing w:before="120" w:after="120" w:line="276" w:lineRule="auto"/>
              <w:rPr>
                <w:rFonts w:ascii="Arial" w:hAnsi="Arial" w:cs="Arial"/>
                <w:sz w:val="22"/>
                <w:szCs w:val="22"/>
              </w:rPr>
            </w:pPr>
            <w:r>
              <w:rPr>
                <w:rFonts w:ascii="Arial" w:hAnsi="Arial" w:cs="Arial"/>
                <w:sz w:val="22"/>
                <w:szCs w:val="22"/>
              </w:rPr>
              <w:t xml:space="preserve">- </w:t>
            </w:r>
            <w:r w:rsidRPr="00B55C57">
              <w:rPr>
                <w:rFonts w:ascii="Arial" w:hAnsi="Arial" w:cs="Arial"/>
                <w:sz w:val="22"/>
                <w:szCs w:val="22"/>
              </w:rPr>
              <w:t>dane teleadresowe zostały prawidłowo wypełnione,</w:t>
            </w:r>
          </w:p>
          <w:p w14:paraId="61C39475" w14:textId="2BE96F5F" w:rsidR="00B55C57" w:rsidRPr="00B55C57" w:rsidRDefault="00B55C57" w:rsidP="00B55C57">
            <w:pPr>
              <w:spacing w:before="120" w:after="120" w:line="276" w:lineRule="auto"/>
              <w:rPr>
                <w:rFonts w:ascii="Arial" w:hAnsi="Arial" w:cs="Arial"/>
                <w:sz w:val="22"/>
                <w:szCs w:val="22"/>
              </w:rPr>
            </w:pPr>
            <w:r>
              <w:rPr>
                <w:rFonts w:ascii="Arial" w:hAnsi="Arial" w:cs="Arial"/>
                <w:sz w:val="22"/>
                <w:szCs w:val="22"/>
              </w:rPr>
              <w:lastRenderedPageBreak/>
              <w:t xml:space="preserve">- </w:t>
            </w:r>
            <w:r w:rsidRPr="00B55C57">
              <w:rPr>
                <w:rFonts w:ascii="Arial" w:hAnsi="Arial" w:cs="Arial"/>
                <w:sz w:val="22"/>
                <w:szCs w:val="22"/>
              </w:rPr>
              <w:t xml:space="preserve">treść wniosku o dofinansowanie i załącznikach jest zrozumiała, </w:t>
            </w:r>
          </w:p>
          <w:p w14:paraId="27233DA6" w14:textId="1A092389" w:rsidR="00B55C57" w:rsidRPr="00B55C57" w:rsidRDefault="00B55C57" w:rsidP="00B55C57">
            <w:pPr>
              <w:spacing w:before="120" w:after="120" w:line="276" w:lineRule="auto"/>
              <w:rPr>
                <w:rFonts w:ascii="Arial" w:hAnsi="Arial" w:cs="Arial"/>
                <w:sz w:val="22"/>
                <w:szCs w:val="22"/>
              </w:rPr>
            </w:pPr>
            <w:r>
              <w:rPr>
                <w:rFonts w:ascii="Arial" w:hAnsi="Arial" w:cs="Arial"/>
                <w:sz w:val="22"/>
                <w:szCs w:val="22"/>
              </w:rPr>
              <w:t xml:space="preserve">- </w:t>
            </w:r>
            <w:r w:rsidRPr="00B55C57">
              <w:rPr>
                <w:rFonts w:ascii="Arial" w:hAnsi="Arial" w:cs="Arial"/>
                <w:sz w:val="22"/>
                <w:szCs w:val="22"/>
              </w:rPr>
              <w:t>załączono i wypełniono wszystkie wymagane załączniki (jeśli dotyczy).</w:t>
            </w:r>
          </w:p>
          <w:p w14:paraId="2305787F" w14:textId="77777777" w:rsidR="00B55C57" w:rsidRPr="00B55C57" w:rsidRDefault="00B55C57" w:rsidP="00B55C57">
            <w:pPr>
              <w:spacing w:before="120" w:after="120" w:line="276" w:lineRule="auto"/>
              <w:rPr>
                <w:rFonts w:ascii="Arial" w:hAnsi="Arial" w:cs="Arial"/>
                <w:sz w:val="22"/>
                <w:szCs w:val="22"/>
              </w:rPr>
            </w:pPr>
            <w:r w:rsidRPr="00B55C57">
              <w:rPr>
                <w:rFonts w:ascii="Arial" w:hAnsi="Arial" w:cs="Arial"/>
                <w:sz w:val="22"/>
                <w:szCs w:val="22"/>
              </w:rPr>
              <w:t xml:space="preserve">Kryterium będzie weryfikowane na podstawie treści wniosku o dofinansowanie projektu. </w:t>
            </w:r>
          </w:p>
          <w:p w14:paraId="741CE5A1" w14:textId="23EC6958" w:rsidR="00C2614A" w:rsidRPr="00B55C57" w:rsidRDefault="00B55C57" w:rsidP="00B55C57">
            <w:pPr>
              <w:spacing w:before="120" w:after="120" w:line="276" w:lineRule="auto"/>
              <w:rPr>
                <w:rFonts w:ascii="Arial" w:hAnsi="Arial" w:cs="Arial"/>
                <w:sz w:val="22"/>
                <w:szCs w:val="22"/>
              </w:rPr>
            </w:pPr>
            <w:r w:rsidRPr="00B55C57">
              <w:rPr>
                <w:rFonts w:ascii="Arial" w:hAnsi="Arial" w:cs="Arial"/>
                <w:sz w:val="22"/>
                <w:szCs w:val="22"/>
              </w:rPr>
              <w:t>Kryterium wynika z  Ustawy o zasadach realizacji zadań finansowanych ze środków europejskich w perspektywie finansowej 2021–2027 (Dz. U. 2022 poz. 1079) art. 51 ust. 1 pkt 5, 7.</w:t>
            </w:r>
          </w:p>
        </w:tc>
        <w:tc>
          <w:tcPr>
            <w:tcW w:w="3515" w:type="dxa"/>
          </w:tcPr>
          <w:p w14:paraId="0A884065" w14:textId="436D0755" w:rsidR="004C3929" w:rsidRDefault="004C3929" w:rsidP="004C3929">
            <w:pPr>
              <w:spacing w:before="120" w:after="120" w:line="271" w:lineRule="auto"/>
              <w:rPr>
                <w:rFonts w:ascii="Arial" w:hAnsi="Arial" w:cs="Arial"/>
                <w:sz w:val="22"/>
                <w:szCs w:val="22"/>
              </w:rPr>
            </w:pPr>
            <w:r w:rsidRPr="002B098E">
              <w:rPr>
                <w:rFonts w:ascii="Arial" w:hAnsi="Arial" w:cs="Arial"/>
                <w:sz w:val="22"/>
                <w:szCs w:val="22"/>
              </w:rPr>
              <w:lastRenderedPageBreak/>
              <w:t xml:space="preserve">Spełnienie kryterium jest konieczne do przyznania dofinansowania. </w:t>
            </w:r>
          </w:p>
          <w:p w14:paraId="142B32FA" w14:textId="77777777" w:rsidR="00026C07" w:rsidRDefault="00026C07" w:rsidP="004C3929">
            <w:pPr>
              <w:spacing w:before="120" w:after="120" w:line="271" w:lineRule="auto"/>
              <w:rPr>
                <w:rFonts w:ascii="Arial" w:hAnsi="Arial" w:cs="Arial"/>
                <w:sz w:val="22"/>
                <w:szCs w:val="22"/>
              </w:rPr>
            </w:pPr>
          </w:p>
          <w:p w14:paraId="7B57A09C" w14:textId="584F61C8" w:rsidR="004C3929" w:rsidRDefault="004C3929" w:rsidP="004C3929">
            <w:pPr>
              <w:spacing w:before="120" w:after="120" w:line="271" w:lineRule="auto"/>
              <w:rPr>
                <w:rFonts w:ascii="Arial" w:hAnsi="Arial" w:cs="Arial"/>
                <w:sz w:val="22"/>
                <w:szCs w:val="22"/>
              </w:rPr>
            </w:pPr>
            <w:r w:rsidRPr="002B098E">
              <w:rPr>
                <w:rFonts w:ascii="Arial" w:hAnsi="Arial" w:cs="Arial"/>
                <w:sz w:val="22"/>
                <w:szCs w:val="22"/>
              </w:rPr>
              <w:t>Ocena spełniania kryterium polega na przypisaniu wartości logicznych „tak”, „nie”.</w:t>
            </w:r>
          </w:p>
          <w:p w14:paraId="78672200" w14:textId="77777777" w:rsidR="00026C07" w:rsidRPr="002B098E" w:rsidRDefault="00026C07" w:rsidP="004C3929">
            <w:pPr>
              <w:spacing w:before="120" w:after="120" w:line="271" w:lineRule="auto"/>
              <w:rPr>
                <w:rFonts w:ascii="Arial" w:hAnsi="Arial" w:cs="Arial"/>
                <w:sz w:val="22"/>
                <w:szCs w:val="22"/>
              </w:rPr>
            </w:pPr>
          </w:p>
          <w:p w14:paraId="6BB96BE4" w14:textId="77777777" w:rsidR="004C3929" w:rsidRPr="002B098E" w:rsidRDefault="004C3929" w:rsidP="004C3929">
            <w:pPr>
              <w:spacing w:before="120" w:after="120" w:line="271" w:lineRule="auto"/>
              <w:rPr>
                <w:rFonts w:ascii="Arial" w:hAnsi="Arial" w:cs="Arial"/>
                <w:sz w:val="22"/>
                <w:szCs w:val="22"/>
              </w:rPr>
            </w:pPr>
            <w:r w:rsidRPr="002B098E">
              <w:rPr>
                <w:rFonts w:ascii="Arial" w:hAnsi="Arial" w:cs="Arial"/>
                <w:sz w:val="22"/>
                <w:szCs w:val="22"/>
              </w:rPr>
              <w:t>Projekty niespełniające kryterium są odrzucane.</w:t>
            </w:r>
          </w:p>
          <w:p w14:paraId="13A237D8" w14:textId="77777777" w:rsidR="00C2614A" w:rsidRPr="008B1CFA" w:rsidRDefault="00C2614A" w:rsidP="00E87566">
            <w:pPr>
              <w:spacing w:before="120" w:after="120" w:line="271" w:lineRule="auto"/>
              <w:rPr>
                <w:rFonts w:ascii="Arial" w:hAnsi="Arial" w:cs="Arial"/>
                <w:sz w:val="22"/>
                <w:szCs w:val="22"/>
              </w:rPr>
            </w:pPr>
          </w:p>
        </w:tc>
      </w:tr>
    </w:tbl>
    <w:p w14:paraId="61C6694F" w14:textId="77777777" w:rsidR="00334B8A" w:rsidRPr="008B1CFA" w:rsidRDefault="00740508" w:rsidP="009C0615">
      <w:pPr>
        <w:pStyle w:val="Akapitzlist"/>
        <w:numPr>
          <w:ilvl w:val="2"/>
          <w:numId w:val="59"/>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13C2D9E3" w14:textId="25063D9C" w:rsidR="0039743E" w:rsidRPr="008B1CFA" w:rsidRDefault="00993382" w:rsidP="009C0615">
      <w:pPr>
        <w:pStyle w:val="Akapitzlist"/>
        <w:numPr>
          <w:ilvl w:val="2"/>
          <w:numId w:val="59"/>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39743E" w:rsidRPr="008B1CFA">
        <w:rPr>
          <w:rFonts w:ascii="Arial" w:hAnsi="Arial" w:cs="Arial"/>
          <w:sz w:val="22"/>
          <w:szCs w:val="22"/>
          <w:lang w:val="pl-PL"/>
        </w:rPr>
        <w:t xml:space="preserve"> 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t>W</w:t>
      </w:r>
      <w:r w:rsidR="00C17604">
        <w:rPr>
          <w:rFonts w:ascii="Arial" w:hAnsi="Arial" w:cs="Arial"/>
          <w:sz w:val="22"/>
          <w:szCs w:val="22"/>
          <w:lang w:val="pl-PL"/>
        </w:rPr>
        <w:t> </w:t>
      </w:r>
      <w:r w:rsidR="0039743E" w:rsidRPr="008B1CFA">
        <w:rPr>
          <w:rFonts w:ascii="Arial" w:hAnsi="Arial" w:cs="Arial"/>
          <w:sz w:val="22"/>
          <w:szCs w:val="22"/>
          <w:lang w:val="pl-PL"/>
        </w:rPr>
        <w:t xml:space="preserve">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może dotyczyć tylko i wyłącznie nast</w:t>
      </w:r>
      <w:r w:rsidR="00AF7895">
        <w:rPr>
          <w:rFonts w:ascii="Arial" w:hAnsi="Arial" w:cs="Arial"/>
          <w:b/>
          <w:sz w:val="22"/>
          <w:szCs w:val="22"/>
          <w:lang w:val="pl-PL"/>
        </w:rPr>
        <w:t>ę</w:t>
      </w:r>
      <w:r w:rsidR="000300CC" w:rsidRPr="008B1CFA">
        <w:rPr>
          <w:rFonts w:ascii="Arial" w:hAnsi="Arial" w:cs="Arial"/>
          <w:b/>
          <w:sz w:val="22"/>
          <w:szCs w:val="22"/>
          <w:lang w:val="pl-PL"/>
        </w:rPr>
        <w:t>puj</w:t>
      </w:r>
      <w:r w:rsidR="007F717F">
        <w:rPr>
          <w:rFonts w:ascii="Arial" w:hAnsi="Arial" w:cs="Arial"/>
          <w:b/>
          <w:sz w:val="22"/>
          <w:szCs w:val="22"/>
          <w:lang w:val="pl-PL"/>
        </w:rPr>
        <w:t>ą</w:t>
      </w:r>
      <w:r w:rsidR="000300CC" w:rsidRPr="008B1CFA">
        <w:rPr>
          <w:rFonts w:ascii="Arial" w:hAnsi="Arial" w:cs="Arial"/>
          <w:b/>
          <w:sz w:val="22"/>
          <w:szCs w:val="22"/>
          <w:lang w:val="pl-PL"/>
        </w:rPr>
        <w:t>cych kwestii:</w:t>
      </w:r>
      <w:r w:rsidR="0039743E" w:rsidRPr="008B1CFA">
        <w:rPr>
          <w:rFonts w:ascii="Arial" w:hAnsi="Arial" w:cs="Arial"/>
          <w:sz w:val="22"/>
          <w:szCs w:val="22"/>
          <w:lang w:val="pl-PL"/>
        </w:rPr>
        <w:t xml:space="preserve"> </w:t>
      </w:r>
    </w:p>
    <w:p w14:paraId="352D994E" w14:textId="77777777" w:rsidR="0039743E" w:rsidRPr="008B1CFA" w:rsidRDefault="000300CC" w:rsidP="009C0615">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315F15E3" w14:textId="77777777" w:rsidR="0039743E" w:rsidRPr="008B1CFA" w:rsidRDefault="000300CC" w:rsidP="009C0615">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7D7630F" w14:textId="77777777" w:rsidR="0039743E" w:rsidRPr="008B1CFA" w:rsidRDefault="000300CC" w:rsidP="009C0615">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0CFFF5C4" w14:textId="77777777" w:rsidR="0039743E" w:rsidRPr="008B1CFA" w:rsidRDefault="000300CC" w:rsidP="009C0615">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52842656"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32BF8BAF" w14:textId="77777777" w:rsidR="00993382" w:rsidRPr="008B1CFA" w:rsidRDefault="000300CC" w:rsidP="009C0615">
      <w:pPr>
        <w:pStyle w:val="Akapitzlist"/>
        <w:numPr>
          <w:ilvl w:val="0"/>
          <w:numId w:val="88"/>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795E7543" w14:textId="77777777" w:rsidR="00024321" w:rsidRPr="008B1CFA" w:rsidRDefault="006E149C" w:rsidP="009C0615">
      <w:pPr>
        <w:pStyle w:val="Akapitzlist"/>
        <w:numPr>
          <w:ilvl w:val="0"/>
          <w:numId w:val="88"/>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37C5907D" w14:textId="50633D1A" w:rsidR="00993382" w:rsidRPr="008B1CFA" w:rsidRDefault="006E149C" w:rsidP="009C0615">
      <w:pPr>
        <w:pStyle w:val="Akapitzlist"/>
        <w:numPr>
          <w:ilvl w:val="0"/>
          <w:numId w:val="88"/>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3144DCB5"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39D3E8AA" w14:textId="6C1164A1"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7D4D1F">
        <w:rPr>
          <w:rFonts w:ascii="Arial" w:hAnsi="Arial" w:cs="Arial"/>
          <w:sz w:val="22"/>
          <w:szCs w:val="22"/>
          <w:lang w:val="pl-PL"/>
        </w:rPr>
        <w:t>3.1.7</w:t>
      </w:r>
      <w:r w:rsidR="00DB2CB3" w:rsidRPr="008B1CFA">
        <w:rPr>
          <w:rFonts w:ascii="Arial" w:hAnsi="Arial" w:cs="Arial"/>
          <w:sz w:val="22"/>
          <w:szCs w:val="22"/>
        </w:rPr>
        <w:t xml:space="preserve"> 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1191A497" w14:textId="210D5448" w:rsidR="00993382" w:rsidRPr="008B1CFA" w:rsidRDefault="00993382" w:rsidP="009C0615">
      <w:pPr>
        <w:pStyle w:val="Akapitzlist"/>
        <w:numPr>
          <w:ilvl w:val="2"/>
          <w:numId w:val="89"/>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 xml:space="preserve"> 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B872D6">
        <w:rPr>
          <w:rFonts w:ascii="Arial" w:hAnsi="Arial" w:cs="Arial"/>
          <w:sz w:val="22"/>
          <w:szCs w:val="22"/>
          <w:lang w:val="pl-PL"/>
        </w:rPr>
        <w:t>przesłanie</w:t>
      </w:r>
      <w:r w:rsidRPr="008B1CFA">
        <w:rPr>
          <w:rFonts w:ascii="Arial" w:hAnsi="Arial" w:cs="Arial"/>
          <w:sz w:val="22"/>
          <w:szCs w:val="22"/>
          <w:lang w:val="pl-PL"/>
        </w:rPr>
        <w:t xml:space="preserve"> korekty dalsza ocena wniosku zostaje wstrzymana.</w:t>
      </w:r>
    </w:p>
    <w:p w14:paraId="1B63FEBD" w14:textId="47951535" w:rsidR="00993382" w:rsidRPr="008B1CFA" w:rsidRDefault="00993382" w:rsidP="009C0615">
      <w:pPr>
        <w:pStyle w:val="Akapitzlist"/>
        <w:numPr>
          <w:ilvl w:val="2"/>
          <w:numId w:val="8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stanowi załącznik nr </w:t>
      </w:r>
      <w:r w:rsidR="00216FB4">
        <w:rPr>
          <w:rFonts w:ascii="Arial" w:hAnsi="Arial" w:cs="Arial"/>
          <w:sz w:val="22"/>
          <w:szCs w:val="22"/>
          <w:lang w:val="pl-PL"/>
        </w:rPr>
        <w:t>7.5</w:t>
      </w:r>
      <w:r w:rsidR="00DD6B75" w:rsidRPr="008B1CFA">
        <w:rPr>
          <w:rFonts w:ascii="Arial" w:hAnsi="Arial" w:cs="Arial"/>
          <w:sz w:val="22"/>
          <w:szCs w:val="22"/>
          <w:lang w:val="pl-PL"/>
        </w:rPr>
        <w:t xml:space="preserve"> </w:t>
      </w:r>
      <w:r w:rsidR="00DD6B75" w:rsidRPr="008B1CFA">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66304FE1" w14:textId="55057ED8" w:rsidR="000B72F6" w:rsidRPr="008B1CFA" w:rsidRDefault="00993382" w:rsidP="009C0615">
      <w:pPr>
        <w:pStyle w:val="Akapitzlist"/>
        <w:numPr>
          <w:ilvl w:val="2"/>
          <w:numId w:val="89"/>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w:t>
      </w:r>
      <w:r w:rsidR="006E149C" w:rsidRPr="008B1CFA">
        <w:rPr>
          <w:rFonts w:ascii="Arial" w:hAnsi="Arial" w:cs="Arial"/>
          <w:sz w:val="22"/>
          <w:szCs w:val="22"/>
          <w:lang w:val="pl-PL"/>
        </w:rPr>
        <w:t xml:space="preserve">uzupełni lub nie </w:t>
      </w:r>
      <w:r w:rsidR="00191467" w:rsidRPr="008B1CFA">
        <w:rPr>
          <w:rFonts w:ascii="Arial" w:hAnsi="Arial" w:cs="Arial"/>
          <w:sz w:val="22"/>
          <w:szCs w:val="22"/>
          <w:lang w:val="pl-PL"/>
        </w:rPr>
        <w:t>poprawi</w:t>
      </w:r>
      <w:r w:rsidRPr="008B1CFA">
        <w:rPr>
          <w:rFonts w:ascii="Arial" w:hAnsi="Arial" w:cs="Arial"/>
          <w:sz w:val="22"/>
          <w:szCs w:val="22"/>
          <w:lang w:val="pl-PL"/>
        </w:rPr>
        <w:t xml:space="preserve"> wniosku w wyznaczonym terminie lub zrobi to niezgodnie z zakresem określonym w wezwaniu,</w:t>
      </w:r>
      <w:r w:rsidR="002E3A88" w:rsidRPr="008B1CFA">
        <w:rPr>
          <w:rFonts w:ascii="Arial" w:hAnsi="Arial" w:cs="Arial"/>
          <w:sz w:val="22"/>
          <w:szCs w:val="22"/>
          <w:lang w:val="pl-PL"/>
        </w:rPr>
        <w:t xml:space="preserve"> </w:t>
      </w:r>
      <w:r w:rsidRPr="008B1CFA">
        <w:rPr>
          <w:rFonts w:ascii="Arial" w:hAnsi="Arial" w:cs="Arial"/>
          <w:sz w:val="22"/>
          <w:szCs w:val="22"/>
          <w:lang w:val="pl-PL"/>
        </w:rPr>
        <w:t xml:space="preserve">ION </w:t>
      </w:r>
      <w:r w:rsidR="00C85BA8">
        <w:rPr>
          <w:rFonts w:ascii="Arial" w:hAnsi="Arial" w:cs="Arial"/>
          <w:sz w:val="22"/>
          <w:szCs w:val="22"/>
          <w:lang w:val="pl-PL"/>
        </w:rPr>
        <w:t xml:space="preserve">wezwie </w:t>
      </w:r>
      <w:r w:rsidR="008D5382">
        <w:rPr>
          <w:rFonts w:ascii="Arial" w:hAnsi="Arial" w:cs="Arial"/>
          <w:sz w:val="22"/>
          <w:szCs w:val="22"/>
          <w:lang w:val="pl-PL"/>
        </w:rPr>
        <w:t xml:space="preserve">do uzupełnienia/poprawy wniosku. W przypadku braku wpływu uzupełnionego/poprawionego wniosku o dofinansowanie </w:t>
      </w:r>
      <w:r w:rsidR="008C4AC7">
        <w:rPr>
          <w:rFonts w:ascii="Arial" w:hAnsi="Arial" w:cs="Arial"/>
          <w:sz w:val="22"/>
          <w:szCs w:val="22"/>
          <w:lang w:val="pl-PL"/>
        </w:rPr>
        <w:t xml:space="preserve">na tym etapie oceny, </w:t>
      </w:r>
      <w:r w:rsidR="008D5382">
        <w:rPr>
          <w:rFonts w:ascii="Arial" w:hAnsi="Arial" w:cs="Arial"/>
          <w:sz w:val="22"/>
          <w:szCs w:val="22"/>
          <w:lang w:val="pl-PL"/>
        </w:rPr>
        <w:t xml:space="preserve">ION </w:t>
      </w:r>
      <w:r w:rsidRPr="008B1CFA">
        <w:rPr>
          <w:rFonts w:ascii="Arial" w:hAnsi="Arial" w:cs="Arial"/>
          <w:sz w:val="22"/>
          <w:szCs w:val="22"/>
          <w:lang w:val="pl-PL"/>
        </w:rPr>
        <w:t>oceni projekt na</w:t>
      </w:r>
      <w:r w:rsidR="00CC6EF5" w:rsidRPr="008B1CFA">
        <w:rPr>
          <w:rFonts w:ascii="Arial" w:hAnsi="Arial" w:cs="Arial"/>
          <w:sz w:val="22"/>
          <w:szCs w:val="22"/>
          <w:lang w:val="pl-PL"/>
        </w:rPr>
        <w:t> </w:t>
      </w:r>
      <w:r w:rsidRPr="008B1CFA">
        <w:rPr>
          <w:rFonts w:ascii="Arial" w:hAnsi="Arial" w:cs="Arial"/>
          <w:sz w:val="22"/>
          <w:szCs w:val="22"/>
          <w:lang w:val="pl-PL"/>
        </w:rPr>
        <w:t xml:space="preserve">podstawie wersji wniosku, która została przekazana </w:t>
      </w:r>
      <w:r w:rsidR="004437F6" w:rsidRPr="008B1CFA">
        <w:rPr>
          <w:rFonts w:ascii="Arial" w:hAnsi="Arial" w:cs="Arial"/>
          <w:sz w:val="22"/>
          <w:szCs w:val="22"/>
          <w:lang w:val="pl-PL"/>
        </w:rPr>
        <w:t>przez</w:t>
      </w:r>
      <w:r w:rsidR="00DD6B75" w:rsidRPr="008B1CFA">
        <w:rPr>
          <w:rFonts w:ascii="Arial" w:hAnsi="Arial" w:cs="Arial"/>
          <w:sz w:val="22"/>
          <w:szCs w:val="22"/>
          <w:lang w:val="pl-PL"/>
        </w:rPr>
        <w:t xml:space="preserve"> ION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A90CB0" w:rsidRPr="008B1CFA">
        <w:rPr>
          <w:rFonts w:ascii="Arial" w:hAnsi="Arial" w:cs="Arial"/>
          <w:sz w:val="22"/>
          <w:szCs w:val="22"/>
          <w:lang w:val="pl-PL"/>
        </w:rPr>
        <w:t>poprawy</w:t>
      </w:r>
      <w:r w:rsidR="007034E8" w:rsidRPr="008B1CFA">
        <w:rPr>
          <w:rFonts w:ascii="Arial" w:hAnsi="Arial" w:cs="Arial"/>
          <w:sz w:val="22"/>
          <w:szCs w:val="22"/>
          <w:lang w:val="pl-PL"/>
        </w:rPr>
        <w:t>.</w:t>
      </w:r>
      <w:r w:rsidR="005832E8" w:rsidRPr="008B1CFA">
        <w:rPr>
          <w:rFonts w:ascii="Arial" w:hAnsi="Arial" w:cs="Arial"/>
          <w:sz w:val="22"/>
          <w:szCs w:val="22"/>
          <w:lang w:val="pl-PL"/>
        </w:rPr>
        <w:t xml:space="preserve"> </w:t>
      </w:r>
      <w:r w:rsidR="001E7822" w:rsidRPr="008B1CFA">
        <w:rPr>
          <w:rFonts w:ascii="Arial" w:hAnsi="Arial" w:cs="Arial"/>
          <w:sz w:val="22"/>
          <w:szCs w:val="22"/>
          <w:lang w:val="pl-PL"/>
        </w:rPr>
        <w:t xml:space="preserve">Kryterium wspólne dopuszczalności: </w:t>
      </w:r>
      <w:r w:rsidR="001E7822" w:rsidRPr="008B1CFA">
        <w:rPr>
          <w:rFonts w:ascii="Arial" w:hAnsi="Arial" w:cs="Arial"/>
          <w:b/>
          <w:sz w:val="22"/>
          <w:szCs w:val="22"/>
          <w:lang w:val="pl-PL"/>
        </w:rPr>
        <w:t>Możliwość oceny merytorycznej wniosku</w:t>
      </w:r>
      <w:r w:rsidR="001E7822" w:rsidRPr="008B1CFA">
        <w:rPr>
          <w:rFonts w:ascii="Arial" w:hAnsi="Arial" w:cs="Arial"/>
          <w:sz w:val="22"/>
          <w:szCs w:val="22"/>
          <w:lang w:val="pl-PL"/>
        </w:rPr>
        <w:t xml:space="preserve"> zostanie uznane za niespełnione bez możliwości kolejnego uzupełnienia/poprawy</w:t>
      </w:r>
      <w:r w:rsidR="001E7822" w:rsidRPr="008B1CFA">
        <w:rPr>
          <w:rFonts w:ascii="Arial" w:hAnsi="Arial"/>
          <w:sz w:val="22"/>
          <w:lang w:val="pl-PL"/>
        </w:rPr>
        <w:t>.</w:t>
      </w:r>
      <w:r w:rsidR="0067335A">
        <w:rPr>
          <w:rFonts w:ascii="Arial" w:hAnsi="Arial"/>
          <w:sz w:val="22"/>
          <w:lang w:val="pl-PL"/>
        </w:rPr>
        <w:t xml:space="preserve"> </w:t>
      </w:r>
      <w:r w:rsidR="0067335A">
        <w:rPr>
          <w:rFonts w:ascii="Arial" w:hAnsi="Arial"/>
          <w:sz w:val="22"/>
          <w:szCs w:val="22"/>
          <w:lang w:val="pl-PL"/>
        </w:rPr>
        <w:t>J</w:t>
      </w:r>
      <w:proofErr w:type="spellStart"/>
      <w:r w:rsidR="0067335A" w:rsidRPr="0067335A">
        <w:rPr>
          <w:rFonts w:ascii="Arial" w:hAnsi="Arial" w:cs="Arial"/>
          <w:sz w:val="22"/>
          <w:szCs w:val="22"/>
        </w:rPr>
        <w:t>eśli</w:t>
      </w:r>
      <w:proofErr w:type="spellEnd"/>
      <w:r w:rsidR="0067335A" w:rsidRPr="0067335A">
        <w:rPr>
          <w:rFonts w:ascii="Arial" w:hAnsi="Arial" w:cs="Arial"/>
          <w:sz w:val="22"/>
          <w:szCs w:val="22"/>
        </w:rPr>
        <w:t xml:space="preserve"> mimo </w:t>
      </w:r>
      <w:r w:rsidR="0067335A">
        <w:rPr>
          <w:rFonts w:ascii="Arial" w:hAnsi="Arial" w:cs="Arial"/>
          <w:sz w:val="22"/>
          <w:szCs w:val="22"/>
          <w:lang w:val="pl-PL"/>
        </w:rPr>
        <w:t xml:space="preserve">wpływu korekty na tym etapie oceny, </w:t>
      </w:r>
      <w:r w:rsidR="0067335A" w:rsidRPr="0067335A">
        <w:rPr>
          <w:rFonts w:ascii="Arial" w:hAnsi="Arial" w:cs="Arial"/>
          <w:sz w:val="22"/>
          <w:szCs w:val="22"/>
        </w:rPr>
        <w:t>oceniający nie ma podstaw do odstąpienia od dotychczasowego stanowiska w tej sprawie</w:t>
      </w:r>
      <w:r w:rsidR="0067335A">
        <w:rPr>
          <w:rFonts w:ascii="Arial" w:hAnsi="Arial" w:cs="Arial"/>
          <w:sz w:val="22"/>
          <w:szCs w:val="22"/>
          <w:lang w:val="pl-PL"/>
        </w:rPr>
        <w:t xml:space="preserve">, w takim przypadku również </w:t>
      </w:r>
      <w:r w:rsidR="0067335A" w:rsidRPr="008B1CFA">
        <w:rPr>
          <w:rFonts w:ascii="Arial" w:hAnsi="Arial" w:cs="Arial"/>
          <w:sz w:val="22"/>
          <w:szCs w:val="22"/>
          <w:lang w:val="pl-PL"/>
        </w:rPr>
        <w:t xml:space="preserve">Kryterium wspólne dopuszczalności: </w:t>
      </w:r>
      <w:r w:rsidR="0067335A" w:rsidRPr="008B1CFA">
        <w:rPr>
          <w:rFonts w:ascii="Arial" w:hAnsi="Arial" w:cs="Arial"/>
          <w:b/>
          <w:sz w:val="22"/>
          <w:szCs w:val="22"/>
          <w:lang w:val="pl-PL"/>
        </w:rPr>
        <w:t>Możliwość oceny merytorycznej wniosku</w:t>
      </w:r>
      <w:r w:rsidR="0067335A" w:rsidRPr="008B1CFA">
        <w:rPr>
          <w:rFonts w:ascii="Arial" w:hAnsi="Arial" w:cs="Arial"/>
          <w:sz w:val="22"/>
          <w:szCs w:val="22"/>
          <w:lang w:val="pl-PL"/>
        </w:rPr>
        <w:t xml:space="preserve"> zostanie uznane za niespełnione bez możliwości kolejnego uzupełnienia/poprawy</w:t>
      </w:r>
      <w:r w:rsidR="0067335A">
        <w:rPr>
          <w:rFonts w:ascii="Arial" w:hAnsi="Arial" w:cs="Arial"/>
          <w:sz w:val="22"/>
          <w:szCs w:val="22"/>
          <w:lang w:val="pl-PL"/>
        </w:rPr>
        <w:t>.</w:t>
      </w:r>
    </w:p>
    <w:p w14:paraId="667565EB" w14:textId="77777777" w:rsidR="00F326A0" w:rsidRPr="008B1CFA" w:rsidRDefault="002C60E2" w:rsidP="009C0615">
      <w:pPr>
        <w:pStyle w:val="Akapitzlist"/>
        <w:numPr>
          <w:ilvl w:val="2"/>
          <w:numId w:val="89"/>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40D3D9E3" w14:textId="77777777" w:rsidR="00560507" w:rsidRPr="008B1CFA" w:rsidRDefault="00560507" w:rsidP="00621CC1">
      <w:pPr>
        <w:pStyle w:val="Styl6"/>
        <w:rPr>
          <w:rFonts w:cs="Arial"/>
          <w:sz w:val="22"/>
        </w:rPr>
      </w:pPr>
      <w:bookmarkStart w:id="301" w:name="_Toc238129568"/>
      <w:r w:rsidRPr="008B1CFA">
        <w:t>I</w:t>
      </w:r>
      <w:r w:rsidR="006F79FE" w:rsidRPr="008B1CFA">
        <w:t>I</w:t>
      </w:r>
      <w:r w:rsidRPr="008B1CFA">
        <w:t xml:space="preserve"> etap – ocena mer</w:t>
      </w:r>
      <w:r w:rsidR="00A80387" w:rsidRPr="008B1CFA">
        <w:rPr>
          <w:lang w:val="pl-PL"/>
        </w:rPr>
        <w:t>y</w:t>
      </w:r>
      <w:r w:rsidRPr="008B1CFA">
        <w:t>toryczna pierwszego stopnia</w:t>
      </w:r>
      <w:bookmarkEnd w:id="301"/>
    </w:p>
    <w:p w14:paraId="1A5ABA6D" w14:textId="77777777" w:rsidR="001E7822" w:rsidRPr="008B1CFA" w:rsidRDefault="005E6671" w:rsidP="009C0615">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5AE9CB9" w14:textId="724E5ECF" w:rsidR="005E6671" w:rsidRPr="008B1CFA" w:rsidRDefault="005E6671" w:rsidP="009C0615">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8"/>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załącznik nr </w:t>
      </w:r>
      <w:r w:rsidR="00FA356B">
        <w:rPr>
          <w:rFonts w:ascii="Arial" w:hAnsi="Arial" w:cs="Arial"/>
          <w:sz w:val="22"/>
          <w:szCs w:val="22"/>
          <w:lang w:val="pl-PL"/>
        </w:rPr>
        <w:t>7.6</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36BF36BB" w14:textId="484D9A7C" w:rsidR="00993382" w:rsidRPr="008B1CFA" w:rsidRDefault="00993382" w:rsidP="009C0615">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 (</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082CA2" w:rsidRPr="008B1CFA" w:rsidDel="00082CA2">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kryterium</w:t>
      </w:r>
      <w:r w:rsidR="00CA1DA2">
        <w:rPr>
          <w:rFonts w:ascii="Arial" w:hAnsi="Arial" w:cs="Arial"/>
          <w:sz w:val="22"/>
          <w:szCs w:val="22"/>
          <w:lang w:val="pl-PL"/>
        </w:rPr>
        <w:t>.</w:t>
      </w:r>
      <w:r w:rsidR="00AD0BB2" w:rsidRPr="008B1CFA">
        <w:rPr>
          <w:rFonts w:ascii="Arial" w:hAnsi="Arial" w:cs="Arial"/>
          <w:sz w:val="22"/>
          <w:szCs w:val="22"/>
          <w:lang w:val="pl-PL"/>
        </w:rPr>
        <w:t xml:space="preserve"> </w:t>
      </w:r>
      <w:r w:rsidR="00AD0BB2" w:rsidRPr="008B1CFA">
        <w:rPr>
          <w:rFonts w:ascii="Arial" w:hAnsi="Arial" w:cs="Arial"/>
          <w:b/>
          <w:sz w:val="22"/>
          <w:szCs w:val="22"/>
          <w:lang w:val="pl-PL"/>
        </w:rPr>
        <w:t xml:space="preserve">Zgodność z wymogami pomocy </w:t>
      </w:r>
      <w:r w:rsidR="00AD0BB2" w:rsidRPr="008B1CFA">
        <w:rPr>
          <w:rFonts w:ascii="Arial" w:hAnsi="Arial" w:cs="Arial"/>
          <w:b/>
          <w:sz w:val="22"/>
          <w:szCs w:val="22"/>
          <w:lang w:val="pl-PL"/>
        </w:rPr>
        <w:lastRenderedPageBreak/>
        <w:t xml:space="preserve">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3544"/>
        <w:gridCol w:w="2664"/>
      </w:tblGrid>
      <w:tr w:rsidR="00C2614A" w:rsidRPr="008B1CFA" w14:paraId="78F4FF6E" w14:textId="77777777" w:rsidTr="00E87566">
        <w:trPr>
          <w:tblHeader/>
        </w:trPr>
        <w:tc>
          <w:tcPr>
            <w:tcW w:w="9180" w:type="dxa"/>
            <w:gridSpan w:val="4"/>
          </w:tcPr>
          <w:p w14:paraId="60A36F62"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P</w:t>
            </w:r>
            <w:r w:rsidR="00C2614A" w:rsidRPr="008B1CFA">
              <w:rPr>
                <w:rFonts w:ascii="Arial" w:hAnsi="Arial" w:cs="Arial"/>
                <w:b/>
                <w:sz w:val="22"/>
                <w:szCs w:val="22"/>
              </w:rPr>
              <w:t>ozostałe kryteria wspólne dopuszczalności</w:t>
            </w:r>
          </w:p>
        </w:tc>
      </w:tr>
      <w:tr w:rsidR="00C2614A" w:rsidRPr="008B1CFA" w14:paraId="45956321" w14:textId="77777777" w:rsidTr="005A443B">
        <w:trPr>
          <w:tblHeader/>
        </w:trPr>
        <w:tc>
          <w:tcPr>
            <w:tcW w:w="562" w:type="dxa"/>
          </w:tcPr>
          <w:p w14:paraId="69F81053" w14:textId="77777777" w:rsidR="00C2614A" w:rsidRPr="00082CA2" w:rsidRDefault="00C2614A" w:rsidP="00E87566">
            <w:pPr>
              <w:pStyle w:val="Akapitzlist"/>
              <w:spacing w:before="120" w:after="120" w:line="271" w:lineRule="auto"/>
              <w:ind w:left="0"/>
              <w:contextualSpacing w:val="0"/>
              <w:rPr>
                <w:rFonts w:ascii="Arial" w:hAnsi="Arial"/>
                <w:sz w:val="18"/>
                <w:szCs w:val="18"/>
                <w:lang w:val="pl-PL"/>
              </w:rPr>
            </w:pPr>
            <w:r w:rsidRPr="00082CA2">
              <w:rPr>
                <w:rFonts w:ascii="Arial" w:hAnsi="Arial"/>
                <w:sz w:val="18"/>
                <w:szCs w:val="18"/>
                <w:lang w:val="pl-PL"/>
              </w:rPr>
              <w:t>L.p.</w:t>
            </w:r>
          </w:p>
        </w:tc>
        <w:tc>
          <w:tcPr>
            <w:tcW w:w="2410" w:type="dxa"/>
          </w:tcPr>
          <w:p w14:paraId="6C97399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3544" w:type="dxa"/>
          </w:tcPr>
          <w:p w14:paraId="008A0060"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2664" w:type="dxa"/>
          </w:tcPr>
          <w:p w14:paraId="493D092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2191F34F" w14:textId="77777777" w:rsidTr="005A443B">
        <w:tc>
          <w:tcPr>
            <w:tcW w:w="562" w:type="dxa"/>
          </w:tcPr>
          <w:p w14:paraId="0F08CA40" w14:textId="77777777" w:rsidR="00C2614A" w:rsidRPr="008B1CFA" w:rsidRDefault="00C2614A" w:rsidP="00973915">
            <w:pPr>
              <w:pStyle w:val="Akapitzlist"/>
              <w:numPr>
                <w:ilvl w:val="0"/>
                <w:numId w:val="61"/>
              </w:numPr>
              <w:spacing w:after="120" w:line="271" w:lineRule="auto"/>
              <w:ind w:left="0" w:firstLine="0"/>
              <w:contextualSpacing w:val="0"/>
              <w:rPr>
                <w:rFonts w:ascii="Arial" w:hAnsi="Arial"/>
                <w:sz w:val="22"/>
                <w:lang w:val="pl-PL"/>
              </w:rPr>
            </w:pPr>
          </w:p>
        </w:tc>
        <w:tc>
          <w:tcPr>
            <w:tcW w:w="2410" w:type="dxa"/>
          </w:tcPr>
          <w:p w14:paraId="5F43A3E2" w14:textId="07953CFC" w:rsidR="00C2614A" w:rsidRPr="00E706E4" w:rsidRDefault="00082CA2" w:rsidP="00973915">
            <w:pPr>
              <w:spacing w:after="120" w:line="271" w:lineRule="auto"/>
              <w:rPr>
                <w:rFonts w:ascii="Arial" w:hAnsi="Arial" w:cs="Arial"/>
                <w:b/>
                <w:sz w:val="22"/>
                <w:szCs w:val="22"/>
              </w:rPr>
            </w:pPr>
            <w:r w:rsidRPr="00E706E4">
              <w:rPr>
                <w:rFonts w:ascii="Arial" w:eastAsia="MyriadPro-Regular" w:hAnsi="Arial" w:cs="Arial"/>
                <w:b/>
                <w:sz w:val="22"/>
                <w:szCs w:val="22"/>
              </w:rPr>
              <w:t>Kwalifikowalność Wnioskodawc</w:t>
            </w:r>
            <w:r w:rsidRPr="00E706E4">
              <w:rPr>
                <w:rFonts w:ascii="Myriad Pro" w:eastAsia="MyriadPro-Regular" w:hAnsi="Myriad Pro" w:cs="Arial"/>
                <w:b/>
                <w:sz w:val="20"/>
                <w:szCs w:val="20"/>
              </w:rPr>
              <w:t>y</w:t>
            </w:r>
          </w:p>
        </w:tc>
        <w:tc>
          <w:tcPr>
            <w:tcW w:w="3544" w:type="dxa"/>
          </w:tcPr>
          <w:p w14:paraId="31BB0E01" w14:textId="77777777" w:rsidR="00A76F6B" w:rsidRPr="00A76F6B" w:rsidRDefault="00A76F6B" w:rsidP="00973915">
            <w:pPr>
              <w:spacing w:line="276" w:lineRule="auto"/>
              <w:rPr>
                <w:rFonts w:ascii="Arial" w:hAnsi="Arial" w:cs="Arial"/>
                <w:b/>
                <w:color w:val="000000" w:themeColor="text1"/>
                <w:sz w:val="22"/>
                <w:szCs w:val="22"/>
              </w:rPr>
            </w:pPr>
            <w:r w:rsidRPr="00A76F6B">
              <w:rPr>
                <w:rFonts w:ascii="Arial" w:hAnsi="Arial" w:cs="Arial"/>
                <w:color w:val="000000" w:themeColor="text1"/>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4F214ABC" w14:textId="77777777" w:rsidR="00A76F6B" w:rsidRPr="00A76F6B" w:rsidRDefault="00A76F6B" w:rsidP="00973915">
            <w:pPr>
              <w:spacing w:line="276" w:lineRule="auto"/>
              <w:rPr>
                <w:rFonts w:ascii="Arial" w:hAnsi="Arial" w:cs="Arial"/>
                <w:color w:val="000000" w:themeColor="text1"/>
                <w:sz w:val="22"/>
                <w:szCs w:val="22"/>
              </w:rPr>
            </w:pPr>
            <w:r w:rsidRPr="00A76F6B">
              <w:rPr>
                <w:rFonts w:ascii="Arial" w:hAnsi="Arial" w:cs="Arial"/>
                <w:color w:val="000000" w:themeColor="text1"/>
                <w:sz w:val="22"/>
                <w:szCs w:val="22"/>
              </w:rPr>
              <w:t>Wnioskodawca nie podlega wykluczeniu z ubiegania się o dofinansowanie.</w:t>
            </w:r>
          </w:p>
          <w:p w14:paraId="24B59193" w14:textId="77777777" w:rsidR="00160799" w:rsidRDefault="00160799" w:rsidP="00973915">
            <w:pPr>
              <w:spacing w:line="276" w:lineRule="auto"/>
              <w:rPr>
                <w:rFonts w:ascii="Arial" w:hAnsi="Arial" w:cs="Arial"/>
                <w:color w:val="000000" w:themeColor="text1"/>
                <w:sz w:val="22"/>
                <w:szCs w:val="22"/>
              </w:rPr>
            </w:pPr>
          </w:p>
          <w:p w14:paraId="43633399" w14:textId="7F88230C" w:rsidR="00AE3AA3" w:rsidRDefault="00A76F6B" w:rsidP="00973915">
            <w:pPr>
              <w:spacing w:line="276" w:lineRule="auto"/>
              <w:rPr>
                <w:rFonts w:ascii="Arial" w:hAnsi="Arial" w:cs="Arial"/>
                <w:color w:val="000000" w:themeColor="text1"/>
                <w:sz w:val="22"/>
                <w:szCs w:val="22"/>
              </w:rPr>
            </w:pPr>
            <w:r w:rsidRPr="00AE3AA3">
              <w:rPr>
                <w:rFonts w:ascii="Arial" w:hAnsi="Arial" w:cs="Arial"/>
                <w:color w:val="000000" w:themeColor="text1"/>
                <w:sz w:val="22"/>
                <w:szCs w:val="22"/>
              </w:rPr>
              <w:t>O dofinansowanie nie mogą ubiegać się wnioskodawcy:</w:t>
            </w:r>
            <w:r w:rsidR="00CB1171" w:rsidRPr="00AE3AA3">
              <w:rPr>
                <w:rFonts w:ascii="Arial" w:hAnsi="Arial" w:cs="Arial"/>
                <w:color w:val="000000" w:themeColor="text1"/>
                <w:sz w:val="22"/>
                <w:szCs w:val="22"/>
              </w:rPr>
              <w:t xml:space="preserve"> </w:t>
            </w:r>
          </w:p>
          <w:p w14:paraId="4960C7B3" w14:textId="26E49001" w:rsidR="00CB1171" w:rsidRPr="00AE3AA3" w:rsidRDefault="00AE3AA3" w:rsidP="00973915">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1) </w:t>
            </w:r>
            <w:r w:rsidR="00CB1171" w:rsidRPr="00AE3AA3">
              <w:rPr>
                <w:rFonts w:ascii="Arial" w:hAnsi="Arial" w:cs="Arial"/>
                <w:color w:val="000000" w:themeColor="text1"/>
                <w:sz w:val="22"/>
                <w:szCs w:val="22"/>
              </w:rPr>
              <w:t>wobec których orzeczono zakaz dostępu do środków funduszy europejskich na podstawie odrębnych przepisów, w tym:</w:t>
            </w:r>
          </w:p>
          <w:p w14:paraId="3E8BE359" w14:textId="69381725" w:rsidR="00A76F6B" w:rsidRPr="00AE3AA3" w:rsidRDefault="00AE3AA3" w:rsidP="00973915">
            <w:pPr>
              <w:spacing w:line="276" w:lineRule="auto"/>
              <w:rPr>
                <w:rFonts w:ascii="Arial" w:hAnsi="Arial" w:cs="Arial"/>
                <w:color w:val="000000" w:themeColor="text1"/>
                <w:sz w:val="22"/>
                <w:szCs w:val="22"/>
              </w:rPr>
            </w:pPr>
            <w:r>
              <w:rPr>
                <w:rFonts w:ascii="Arial" w:hAnsi="Arial" w:cs="Arial"/>
                <w:color w:val="000000" w:themeColor="text1"/>
                <w:sz w:val="22"/>
                <w:szCs w:val="22"/>
                <w:lang w:val="x-none"/>
              </w:rPr>
              <w:t xml:space="preserve">- </w:t>
            </w:r>
            <w:r w:rsidR="00A76F6B" w:rsidRPr="00AE3AA3">
              <w:rPr>
                <w:rFonts w:ascii="Arial" w:hAnsi="Arial" w:cs="Arial"/>
                <w:color w:val="000000" w:themeColor="text1"/>
                <w:sz w:val="22"/>
                <w:szCs w:val="22"/>
              </w:rPr>
              <w:t xml:space="preserve">art. 207 ust. 4 ustawy z dnia 27 sierpnia 2009 r. o finansach publicznych (Dz. U. z 2022 r. poz. 1634 z </w:t>
            </w:r>
            <w:proofErr w:type="spellStart"/>
            <w:r w:rsidR="00A76F6B" w:rsidRPr="00AE3AA3">
              <w:rPr>
                <w:rFonts w:ascii="Arial" w:hAnsi="Arial" w:cs="Arial"/>
                <w:color w:val="000000" w:themeColor="text1"/>
                <w:sz w:val="22"/>
                <w:szCs w:val="22"/>
              </w:rPr>
              <w:t>późn</w:t>
            </w:r>
            <w:proofErr w:type="spellEnd"/>
            <w:r w:rsidR="00A76F6B" w:rsidRPr="00AE3AA3">
              <w:rPr>
                <w:rFonts w:ascii="Arial" w:hAnsi="Arial" w:cs="Arial"/>
                <w:color w:val="000000" w:themeColor="text1"/>
                <w:sz w:val="22"/>
                <w:szCs w:val="22"/>
              </w:rPr>
              <w:t>. zm.),</w:t>
            </w:r>
          </w:p>
          <w:p w14:paraId="56E9522D" w14:textId="77777777" w:rsidR="00AE3AA3" w:rsidRDefault="00AE3AA3" w:rsidP="00973915">
            <w:pPr>
              <w:pStyle w:val="Akapitzlist"/>
              <w:spacing w:line="276" w:lineRule="auto"/>
              <w:ind w:left="0"/>
              <w:rPr>
                <w:rFonts w:ascii="Arial" w:hAnsi="Arial" w:cs="Arial"/>
                <w:color w:val="000000" w:themeColor="text1"/>
                <w:sz w:val="22"/>
                <w:szCs w:val="22"/>
              </w:rPr>
            </w:pPr>
            <w:r>
              <w:rPr>
                <w:rFonts w:ascii="Arial" w:hAnsi="Arial" w:cs="Arial"/>
                <w:color w:val="000000" w:themeColor="text1"/>
                <w:sz w:val="22"/>
                <w:szCs w:val="22"/>
                <w:lang w:val="pl-PL"/>
              </w:rPr>
              <w:t xml:space="preserve">- </w:t>
            </w:r>
            <w:r w:rsidR="00A76F6B" w:rsidRPr="00A76F6B">
              <w:rPr>
                <w:rFonts w:ascii="Arial" w:hAnsi="Arial" w:cs="Arial"/>
                <w:color w:val="000000" w:themeColor="text1"/>
                <w:sz w:val="22"/>
                <w:szCs w:val="22"/>
              </w:rPr>
              <w:t>art. 12 ust. 1 pkt 1 ustawy z dnia 15 czerwca 2012 r. o skutkach powierzania wykonywania pracy cudzoziemcom przebywającym wbrew przepisom na terytorium Rzeczypospolitej Polskiej (Dz. U. z 2021 poz. 1745),</w:t>
            </w:r>
          </w:p>
          <w:p w14:paraId="612868B0" w14:textId="062D20BC" w:rsidR="00A76F6B" w:rsidRPr="00A76F6B" w:rsidRDefault="00AE3AA3" w:rsidP="00973915">
            <w:pPr>
              <w:pStyle w:val="Akapitzlist"/>
              <w:spacing w:line="276" w:lineRule="auto"/>
              <w:ind w:left="0"/>
              <w:rPr>
                <w:rFonts w:ascii="Arial" w:hAnsi="Arial" w:cs="Arial"/>
                <w:color w:val="000000" w:themeColor="text1"/>
                <w:sz w:val="22"/>
                <w:szCs w:val="22"/>
              </w:rPr>
            </w:pPr>
            <w:r>
              <w:rPr>
                <w:rFonts w:ascii="Arial" w:hAnsi="Arial" w:cs="Arial"/>
                <w:color w:val="000000" w:themeColor="text1"/>
                <w:sz w:val="22"/>
                <w:szCs w:val="22"/>
                <w:lang w:val="pl-PL"/>
              </w:rPr>
              <w:t xml:space="preserve">- </w:t>
            </w:r>
            <w:r w:rsidR="00A76F6B" w:rsidRPr="00A76F6B">
              <w:rPr>
                <w:rFonts w:ascii="Arial" w:hAnsi="Arial" w:cs="Arial"/>
                <w:color w:val="000000" w:themeColor="text1"/>
                <w:sz w:val="22"/>
                <w:szCs w:val="22"/>
              </w:rPr>
              <w:t xml:space="preserve">art. 9 ust. 1 pkt 2a ustawy z dnia 28 października 2002 r. o odpowiedzialności podmiotów zbiorowych za czyny zabronione pod groźbą kary (Dz. U. z 2020 r. poz. 358 z </w:t>
            </w:r>
            <w:proofErr w:type="spellStart"/>
            <w:r w:rsidR="00A76F6B" w:rsidRPr="00A76F6B">
              <w:rPr>
                <w:rFonts w:ascii="Arial" w:hAnsi="Arial" w:cs="Arial"/>
                <w:color w:val="000000" w:themeColor="text1"/>
                <w:sz w:val="22"/>
                <w:szCs w:val="22"/>
              </w:rPr>
              <w:t>późn</w:t>
            </w:r>
            <w:proofErr w:type="spellEnd"/>
            <w:r w:rsidR="00A76F6B" w:rsidRPr="00A76F6B">
              <w:rPr>
                <w:rFonts w:ascii="Arial" w:hAnsi="Arial" w:cs="Arial"/>
                <w:color w:val="000000" w:themeColor="text1"/>
                <w:sz w:val="22"/>
                <w:szCs w:val="22"/>
              </w:rPr>
              <w:t>. zm.),</w:t>
            </w:r>
          </w:p>
          <w:p w14:paraId="39F4EBB8" w14:textId="06DC5E19" w:rsidR="00A76F6B" w:rsidRPr="00A76F6B" w:rsidRDefault="00A76F6B" w:rsidP="00973915">
            <w:pPr>
              <w:spacing w:line="276" w:lineRule="auto"/>
              <w:rPr>
                <w:rFonts w:ascii="Arial" w:hAnsi="Arial" w:cs="Arial"/>
                <w:color w:val="000000" w:themeColor="text1"/>
                <w:sz w:val="22"/>
                <w:szCs w:val="22"/>
              </w:rPr>
            </w:pPr>
            <w:r w:rsidRPr="00A76F6B">
              <w:rPr>
                <w:rFonts w:ascii="Arial" w:hAnsi="Arial" w:cs="Arial"/>
                <w:color w:val="000000" w:themeColor="text1"/>
                <w:sz w:val="22"/>
                <w:szCs w:val="22"/>
              </w:rPr>
              <w:t xml:space="preserve">2) wobec których zakazane zostało udzielanie bezpośredniego lub pośredniego wsparcia ze środków unijnych na podstawie art 1 ustawy </w:t>
            </w:r>
            <w:r w:rsidRPr="00A76F6B">
              <w:rPr>
                <w:rFonts w:ascii="Arial" w:hAnsi="Arial" w:cs="Arial"/>
                <w:color w:val="000000" w:themeColor="text1"/>
                <w:sz w:val="22"/>
                <w:szCs w:val="22"/>
              </w:rPr>
              <w:br/>
            </w:r>
            <w:r w:rsidRPr="00A76F6B">
              <w:rPr>
                <w:rFonts w:ascii="Arial" w:hAnsi="Arial" w:cs="Arial"/>
                <w:color w:val="000000" w:themeColor="text1"/>
                <w:sz w:val="22"/>
                <w:szCs w:val="22"/>
              </w:rPr>
              <w:lastRenderedPageBreak/>
              <w:t>z dnia 13 kwietnia 2022 r. o szczególnych rozwiązaniach w zakresie przeciwdziałania wspieraniu agresji na Ukrainę oraz służących ochronie bezpieczeństwa narodowego (Dz. U. poz. 835),</w:t>
            </w:r>
          </w:p>
          <w:p w14:paraId="15570FF0" w14:textId="185B5C8B" w:rsidR="00A76F6B" w:rsidRPr="00A76F6B" w:rsidRDefault="00A76F6B" w:rsidP="00973915">
            <w:pPr>
              <w:spacing w:line="276" w:lineRule="auto"/>
              <w:rPr>
                <w:rFonts w:ascii="Arial" w:hAnsi="Arial" w:cs="Arial"/>
                <w:color w:val="000000" w:themeColor="text1"/>
                <w:sz w:val="22"/>
                <w:szCs w:val="22"/>
              </w:rPr>
            </w:pPr>
            <w:r w:rsidRPr="00A76F6B">
              <w:rPr>
                <w:rFonts w:ascii="Arial" w:hAnsi="Arial" w:cs="Arial"/>
                <w:color w:val="000000" w:themeColor="text1"/>
                <w:sz w:val="22"/>
                <w:szCs w:val="22"/>
              </w:rPr>
              <w:t xml:space="preserve">3) którzy podjęli jakiekolwiek działania dyskryminujące </w:t>
            </w:r>
            <w:r w:rsidRPr="00A76F6B">
              <w:rPr>
                <w:rFonts w:ascii="Arial" w:hAnsi="Arial" w:cs="Arial"/>
                <w:sz w:val="22"/>
                <w:szCs w:val="22"/>
              </w:rPr>
              <w:t xml:space="preserve"> </w:t>
            </w:r>
            <w:r w:rsidRPr="00A76F6B">
              <w:rPr>
                <w:rFonts w:ascii="Arial" w:hAnsi="Arial" w:cs="Arial"/>
                <w:color w:val="000000" w:themeColor="text1"/>
                <w:sz w:val="22"/>
                <w:szCs w:val="22"/>
              </w:rPr>
              <w:t xml:space="preserve">sprzeczne z zasadami, o których mowa w art. 9 ust. 3 Rozporządzenia nr 2021/1060 </w:t>
            </w:r>
          </w:p>
          <w:p w14:paraId="4F86ABA0" w14:textId="77777777" w:rsidR="00A76F6B" w:rsidRPr="00A76F6B" w:rsidRDefault="00A76F6B" w:rsidP="00973915">
            <w:pPr>
              <w:spacing w:line="276" w:lineRule="auto"/>
              <w:rPr>
                <w:rFonts w:ascii="Arial" w:hAnsi="Arial" w:cs="Arial"/>
                <w:sz w:val="22"/>
                <w:szCs w:val="22"/>
              </w:rPr>
            </w:pPr>
            <w:r w:rsidRPr="00A76F6B">
              <w:rPr>
                <w:rFonts w:ascii="Arial" w:hAnsi="Arial" w:cs="Arial"/>
                <w:sz w:val="22"/>
                <w:szCs w:val="22"/>
              </w:rPr>
              <w:t>Kryterium uznaje się za spełnione jeśli wszystkie poniższe warunki są spełnione:</w:t>
            </w:r>
          </w:p>
          <w:p w14:paraId="7C7306BE" w14:textId="0AE9E247" w:rsidR="00A76F6B" w:rsidRPr="00AE3AA3" w:rsidRDefault="00AE3AA3" w:rsidP="00973915">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 </w:t>
            </w:r>
            <w:r w:rsidR="00A76F6B" w:rsidRPr="00AE3AA3">
              <w:rPr>
                <w:rFonts w:ascii="Arial" w:hAnsi="Arial" w:cs="Arial"/>
                <w:color w:val="000000" w:themeColor="text1"/>
                <w:sz w:val="22"/>
                <w:szCs w:val="22"/>
              </w:rPr>
              <w:t xml:space="preserve">zgodność statusu prawnego wnioskodawcy z typami potencjalnych beneficjentów danego Działania/typu projektu określonymi w Regulaminie wyboru projektów. </w:t>
            </w:r>
            <w:r w:rsidR="00A76F6B" w:rsidRPr="00AE3AA3">
              <w:rPr>
                <w:rFonts w:ascii="Arial" w:hAnsi="Arial" w:cs="Arial"/>
                <w:sz w:val="22"/>
                <w:szCs w:val="22"/>
              </w:rPr>
              <w:t>Typ wnioskodawcy doprecyzowany w Regulaminie wyboru projektów będzie wpisywać się w typ wskazany w Szczegółowym Opisie Priorytetów Programu Fundusze Europejskie dla Pomorza Zachodniego 2021-2027 aktualnym na dzień ogłoszenia naboru</w:t>
            </w:r>
            <w:r w:rsidR="00A76F6B" w:rsidRPr="00AE3AA3">
              <w:rPr>
                <w:rFonts w:ascii="Arial" w:hAnsi="Arial" w:cs="Arial"/>
                <w:color w:val="000000" w:themeColor="text1"/>
                <w:sz w:val="22"/>
                <w:szCs w:val="22"/>
              </w:rPr>
              <w:t>,</w:t>
            </w:r>
          </w:p>
          <w:p w14:paraId="4E8A67B2" w14:textId="58A05687" w:rsidR="00A76F6B" w:rsidRPr="00AE3AA3" w:rsidRDefault="00AE3AA3" w:rsidP="00973915">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 </w:t>
            </w:r>
            <w:r w:rsidR="00A76F6B" w:rsidRPr="00AE3AA3">
              <w:rPr>
                <w:rFonts w:ascii="Arial" w:hAnsi="Arial" w:cs="Arial"/>
                <w:color w:val="000000" w:themeColor="text1"/>
                <w:sz w:val="22"/>
                <w:szCs w:val="22"/>
              </w:rPr>
              <w:t>brak wykluczenia Wnioskodawcy oraz partnerów projektów (jeśli dotyczy) z ubiegania się o dofinansowanie ze środków funduszy europejskich na podstawie odrębnych przepisów,</w:t>
            </w:r>
          </w:p>
          <w:p w14:paraId="2EB8F88C" w14:textId="7CBEB5F2" w:rsidR="00A76F6B" w:rsidRPr="00AE3AA3" w:rsidRDefault="00AE3AA3" w:rsidP="00973915">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 </w:t>
            </w:r>
            <w:r w:rsidR="00A76F6B" w:rsidRPr="00AE3AA3">
              <w:rPr>
                <w:rFonts w:ascii="Arial" w:hAnsi="Arial" w:cs="Arial"/>
                <w:color w:val="000000" w:themeColor="text1"/>
                <w:sz w:val="22"/>
                <w:szCs w:val="22"/>
              </w:rPr>
              <w:t xml:space="preserve">w przypadku jednostki samorządu terytorialnego, która jest wnioskodawcą (lub podmiotu przez nią kontrolowanego lub od niej zależnego) na jej obszarze </w:t>
            </w:r>
            <w:r w:rsidR="00A76F6B" w:rsidRPr="00AE3AA3">
              <w:rPr>
                <w:rFonts w:ascii="Arial" w:hAnsi="Arial" w:cs="Arial"/>
                <w:color w:val="000000" w:themeColor="text1"/>
                <w:sz w:val="22"/>
                <w:szCs w:val="22"/>
              </w:rPr>
              <w:lastRenderedPageBreak/>
              <w:t>nie obowiązują przyjęte przez nią dyskryminujące akty prawne</w:t>
            </w:r>
          </w:p>
          <w:p w14:paraId="1B254300" w14:textId="77777777" w:rsidR="00160799" w:rsidRDefault="00160799" w:rsidP="00973915">
            <w:pPr>
              <w:spacing w:line="276" w:lineRule="auto"/>
              <w:rPr>
                <w:rFonts w:ascii="Arial" w:hAnsi="Arial" w:cs="Arial"/>
                <w:bCs/>
                <w:sz w:val="22"/>
                <w:szCs w:val="22"/>
              </w:rPr>
            </w:pPr>
          </w:p>
          <w:p w14:paraId="0BCF2E2F" w14:textId="14E4733A" w:rsidR="00A76F6B" w:rsidRPr="00A76F6B" w:rsidRDefault="00A76F6B" w:rsidP="00973915">
            <w:pPr>
              <w:spacing w:line="276" w:lineRule="auto"/>
              <w:rPr>
                <w:rFonts w:ascii="Arial" w:hAnsi="Arial" w:cs="Arial"/>
                <w:color w:val="000000" w:themeColor="text1"/>
                <w:sz w:val="22"/>
                <w:szCs w:val="22"/>
              </w:rPr>
            </w:pPr>
            <w:r w:rsidRPr="00A76F6B">
              <w:rPr>
                <w:rFonts w:ascii="Arial" w:hAnsi="Arial" w:cs="Arial"/>
                <w:bCs/>
                <w:sz w:val="22"/>
                <w:szCs w:val="22"/>
              </w:rPr>
              <w:t>Kryterium będzie weryfikowane dwuetapowo – na etapie oceny na podstawie treści oświadczeń oraz przed podpisaniem umowy na podstawie uzyskanych informacji z rejestrów publicznych, do których instytucja posiada dostęp. W przypadku braku dostępu do rejestrów publicznych weryfikacja odbywa się w oparciu o założone oświadczenie na etapie składania wniosku o dofinansowanie.</w:t>
            </w:r>
          </w:p>
          <w:p w14:paraId="64FA5893" w14:textId="77777777" w:rsidR="00C2614A" w:rsidRDefault="00A76F6B" w:rsidP="00955B61">
            <w:pPr>
              <w:spacing w:line="276" w:lineRule="auto"/>
              <w:rPr>
                <w:rFonts w:ascii="Arial" w:hAnsi="Arial" w:cs="Arial"/>
                <w:sz w:val="22"/>
                <w:szCs w:val="22"/>
              </w:rPr>
            </w:pPr>
            <w:r w:rsidRPr="00A76F6B">
              <w:rPr>
                <w:rFonts w:ascii="Arial" w:hAnsi="Arial" w:cs="Arial"/>
                <w:sz w:val="22"/>
                <w:szCs w:val="22"/>
              </w:rPr>
              <w:t>Kryterium wynika z Rozporządzenia Parlamentu Europejskiego i Rady (UE) 2021/1060 z dnia 24 czerwca 2021 r. art. 73 ust. 2 lit. a.</w:t>
            </w:r>
          </w:p>
          <w:p w14:paraId="40F2FC81" w14:textId="6146676B" w:rsidR="00DC1232" w:rsidRPr="00955B61" w:rsidRDefault="00DC1232" w:rsidP="00955B61">
            <w:pPr>
              <w:spacing w:line="276" w:lineRule="auto"/>
              <w:rPr>
                <w:rFonts w:ascii="Arial" w:hAnsi="Arial" w:cs="Arial"/>
                <w:color w:val="000000" w:themeColor="text1"/>
                <w:sz w:val="22"/>
                <w:szCs w:val="22"/>
                <w:lang w:val="x-none"/>
              </w:rPr>
            </w:pPr>
          </w:p>
        </w:tc>
        <w:tc>
          <w:tcPr>
            <w:tcW w:w="2664" w:type="dxa"/>
          </w:tcPr>
          <w:p w14:paraId="5BB0F415" w14:textId="77777777" w:rsidR="00291C4D" w:rsidRPr="00291C4D" w:rsidRDefault="00291C4D" w:rsidP="00973915">
            <w:pPr>
              <w:spacing w:after="40" w:line="276" w:lineRule="auto"/>
              <w:rPr>
                <w:rFonts w:ascii="Arial" w:eastAsia="MyriadPro-Regular" w:hAnsi="Arial" w:cs="Arial"/>
                <w:sz w:val="22"/>
                <w:szCs w:val="22"/>
              </w:rPr>
            </w:pPr>
            <w:r w:rsidRPr="00291C4D">
              <w:rPr>
                <w:rFonts w:ascii="Arial" w:eastAsia="MyriadPro-Regular" w:hAnsi="Arial" w:cs="Arial"/>
                <w:sz w:val="22"/>
                <w:szCs w:val="22"/>
              </w:rPr>
              <w:lastRenderedPageBreak/>
              <w:t>Spełnienie kryterium jest konieczne do przyznania dofinansowania.</w:t>
            </w:r>
          </w:p>
          <w:p w14:paraId="7FEDD1CA" w14:textId="67F5DC62" w:rsidR="00291C4D" w:rsidRDefault="00291C4D" w:rsidP="00973915">
            <w:pPr>
              <w:spacing w:after="40" w:line="276" w:lineRule="auto"/>
              <w:rPr>
                <w:rFonts w:ascii="Arial" w:eastAsia="MyriadPro-Regular" w:hAnsi="Arial" w:cs="Arial"/>
                <w:sz w:val="22"/>
                <w:szCs w:val="22"/>
              </w:rPr>
            </w:pPr>
            <w:r w:rsidRPr="00291C4D">
              <w:rPr>
                <w:rFonts w:ascii="Arial" w:eastAsia="MyriadPro-Regular" w:hAnsi="Arial" w:cs="Arial"/>
                <w:sz w:val="22"/>
                <w:szCs w:val="22"/>
              </w:rPr>
              <w:t>Ocena spełniania kryterium polega na przypisaniu wartości logicznych „tak”, „nie”.</w:t>
            </w:r>
          </w:p>
          <w:p w14:paraId="5E147CDB" w14:textId="77777777" w:rsidR="00072A5F" w:rsidRPr="00291C4D" w:rsidRDefault="00072A5F" w:rsidP="00973915">
            <w:pPr>
              <w:spacing w:after="40" w:line="276" w:lineRule="auto"/>
              <w:rPr>
                <w:rFonts w:ascii="Arial" w:eastAsia="MyriadPro-Regular" w:hAnsi="Arial" w:cs="Arial"/>
                <w:sz w:val="22"/>
                <w:szCs w:val="22"/>
              </w:rPr>
            </w:pPr>
          </w:p>
          <w:p w14:paraId="61963043" w14:textId="77777777" w:rsidR="00291C4D" w:rsidRPr="00291C4D" w:rsidRDefault="00291C4D" w:rsidP="00973915">
            <w:pPr>
              <w:spacing w:after="40" w:line="276" w:lineRule="auto"/>
              <w:rPr>
                <w:rFonts w:ascii="Arial" w:eastAsia="MyriadPro-Regular" w:hAnsi="Arial" w:cs="Arial"/>
                <w:sz w:val="22"/>
                <w:szCs w:val="22"/>
              </w:rPr>
            </w:pPr>
            <w:r w:rsidRPr="00291C4D">
              <w:rPr>
                <w:rFonts w:ascii="Arial" w:eastAsia="MyriadPro-Regular" w:hAnsi="Arial" w:cs="Arial"/>
                <w:sz w:val="22"/>
                <w:szCs w:val="22"/>
              </w:rPr>
              <w:t>Projekty niespełniające kryterium są odrzucane.</w:t>
            </w:r>
          </w:p>
          <w:p w14:paraId="59C665B6" w14:textId="77777777" w:rsidR="00291C4D" w:rsidRPr="00291C4D" w:rsidRDefault="00291C4D" w:rsidP="00973915">
            <w:pPr>
              <w:spacing w:line="276" w:lineRule="auto"/>
              <w:rPr>
                <w:rFonts w:ascii="Arial" w:eastAsia="MyriadPro-Regular" w:hAnsi="Arial" w:cs="Arial"/>
                <w:sz w:val="22"/>
                <w:szCs w:val="22"/>
                <w:u w:val="single"/>
              </w:rPr>
            </w:pPr>
          </w:p>
          <w:p w14:paraId="10634731" w14:textId="77777777" w:rsidR="00594B01" w:rsidRPr="00BD0B9A" w:rsidRDefault="00594B01" w:rsidP="00973915">
            <w:pPr>
              <w:spacing w:after="120" w:line="276" w:lineRule="auto"/>
              <w:rPr>
                <w:rFonts w:ascii="Arial" w:hAnsi="Arial" w:cs="Arial"/>
                <w:sz w:val="22"/>
                <w:szCs w:val="22"/>
                <w:u w:val="single"/>
              </w:rPr>
            </w:pPr>
            <w:r w:rsidRPr="00BD0B9A">
              <w:rPr>
                <w:rFonts w:ascii="Arial" w:hAnsi="Arial" w:cs="Arial"/>
                <w:b/>
                <w:sz w:val="22"/>
                <w:szCs w:val="22"/>
                <w:u w:val="single"/>
              </w:rPr>
              <w:t>Dodatkowe informacje:</w:t>
            </w:r>
            <w:r>
              <w:rPr>
                <w:rFonts w:ascii="Arial" w:hAnsi="Arial" w:cs="Arial"/>
                <w:sz w:val="22"/>
                <w:szCs w:val="22"/>
                <w:u w:val="single"/>
              </w:rPr>
              <w:t xml:space="preserve"> </w:t>
            </w:r>
            <w:r w:rsidRPr="00A402CF">
              <w:rPr>
                <w:rFonts w:ascii="Arial" w:hAnsi="Arial" w:cs="Arial"/>
                <w:sz w:val="22"/>
                <w:szCs w:val="22"/>
              </w:rPr>
              <w:t xml:space="preserve">Kryterium na etapie oceny zostanie zweryfikowane </w:t>
            </w:r>
            <w:r>
              <w:rPr>
                <w:rFonts w:ascii="Arial" w:hAnsi="Arial" w:cs="Arial"/>
                <w:sz w:val="22"/>
                <w:szCs w:val="22"/>
              </w:rPr>
              <w:br/>
            </w:r>
            <w:r w:rsidRPr="00A402CF">
              <w:rPr>
                <w:rFonts w:ascii="Arial" w:hAnsi="Arial" w:cs="Arial"/>
                <w:sz w:val="22"/>
                <w:szCs w:val="22"/>
              </w:rPr>
              <w:t xml:space="preserve">w szczególności w oparciu o sekcję: </w:t>
            </w:r>
            <w:r w:rsidRPr="00A402CF">
              <w:rPr>
                <w:rFonts w:ascii="Arial" w:hAnsi="Arial" w:cs="Arial"/>
                <w:i/>
                <w:sz w:val="22"/>
                <w:szCs w:val="22"/>
              </w:rPr>
              <w:t>Oświadczenia</w:t>
            </w:r>
            <w:r w:rsidRPr="00A402CF">
              <w:rPr>
                <w:rFonts w:ascii="Arial" w:hAnsi="Arial" w:cs="Arial"/>
                <w:sz w:val="22"/>
                <w:szCs w:val="22"/>
              </w:rPr>
              <w:t xml:space="preserve">. </w:t>
            </w:r>
          </w:p>
          <w:p w14:paraId="7FA72234" w14:textId="77777777" w:rsidR="005B6FA9" w:rsidRPr="00A402CF" w:rsidRDefault="005B6FA9" w:rsidP="00973915">
            <w:pPr>
              <w:spacing w:after="120" w:line="276" w:lineRule="auto"/>
              <w:ind w:left="28"/>
              <w:rPr>
                <w:rFonts w:ascii="Arial" w:hAnsi="Arial" w:cs="Arial"/>
                <w:sz w:val="22"/>
                <w:szCs w:val="22"/>
              </w:rPr>
            </w:pPr>
            <w:r w:rsidRPr="00A402CF">
              <w:rPr>
                <w:rFonts w:ascii="Arial" w:hAnsi="Arial" w:cs="Arial"/>
                <w:sz w:val="22"/>
                <w:szCs w:val="22"/>
              </w:rPr>
              <w:t xml:space="preserve">Treść oświadczeń jest obligatoryjna i wskazana w ww. sekcji.  </w:t>
            </w:r>
          </w:p>
          <w:p w14:paraId="32103642" w14:textId="77777777" w:rsidR="00DC1232" w:rsidRPr="00D779D1" w:rsidRDefault="00DC1232" w:rsidP="00DC1232">
            <w:pPr>
              <w:spacing w:after="40" w:line="276" w:lineRule="auto"/>
              <w:rPr>
                <w:rFonts w:ascii="Arial" w:eastAsia="MyriadPro-Regular" w:hAnsi="Arial" w:cs="Arial"/>
                <w:sz w:val="22"/>
                <w:szCs w:val="22"/>
              </w:rPr>
            </w:pPr>
            <w:r w:rsidRPr="00D779D1">
              <w:rPr>
                <w:rFonts w:ascii="Arial" w:eastAsia="MyriadPro-Regular" w:hAnsi="Arial" w:cs="Arial"/>
                <w:sz w:val="22"/>
                <w:szCs w:val="22"/>
              </w:rPr>
              <w:t>Zakres wymaganych</w:t>
            </w:r>
          </w:p>
          <w:p w14:paraId="620EA095" w14:textId="32FE4FC1" w:rsidR="00072A5F" w:rsidRPr="00291C4D" w:rsidRDefault="00DC1232" w:rsidP="00DC1232">
            <w:pPr>
              <w:spacing w:line="276" w:lineRule="auto"/>
              <w:rPr>
                <w:rFonts w:ascii="Arial" w:eastAsia="MyriadPro-Regular" w:hAnsi="Arial" w:cs="Arial"/>
                <w:sz w:val="22"/>
                <w:szCs w:val="22"/>
              </w:rPr>
            </w:pPr>
            <w:r w:rsidRPr="00D779D1">
              <w:rPr>
                <w:rFonts w:ascii="Arial" w:eastAsia="MyriadPro-Regular" w:hAnsi="Arial" w:cs="Arial"/>
                <w:sz w:val="22"/>
                <w:szCs w:val="22"/>
              </w:rPr>
              <w:t xml:space="preserve">informacji został określony w </w:t>
            </w:r>
            <w:r w:rsidRPr="00D779D1">
              <w:rPr>
                <w:rFonts w:ascii="Arial" w:eastAsia="MyriadPro-Regular" w:hAnsi="Arial" w:cs="Arial"/>
                <w:i/>
                <w:sz w:val="22"/>
                <w:szCs w:val="22"/>
              </w:rPr>
              <w:t>Instrukcji wypełniania wniosku o dofinansowanie projektu</w:t>
            </w:r>
            <w:r w:rsidRPr="00D779D1">
              <w:rPr>
                <w:rFonts w:ascii="Arial" w:eastAsia="MyriadPro-Regular" w:hAnsi="Arial" w:cs="Arial"/>
                <w:sz w:val="22"/>
                <w:szCs w:val="22"/>
              </w:rPr>
              <w:t>.</w:t>
            </w:r>
          </w:p>
          <w:p w14:paraId="44CDADD1" w14:textId="77777777" w:rsidR="00C2614A" w:rsidRPr="008B1CFA" w:rsidRDefault="00C2614A" w:rsidP="00973915">
            <w:pPr>
              <w:spacing w:line="276" w:lineRule="auto"/>
              <w:rPr>
                <w:rFonts w:ascii="Arial" w:hAnsi="Arial" w:cs="Arial"/>
                <w:sz w:val="22"/>
                <w:szCs w:val="22"/>
              </w:rPr>
            </w:pPr>
          </w:p>
        </w:tc>
      </w:tr>
      <w:tr w:rsidR="00C2614A" w:rsidRPr="00166466" w14:paraId="492F8043" w14:textId="77777777" w:rsidTr="005A443B">
        <w:tc>
          <w:tcPr>
            <w:tcW w:w="562" w:type="dxa"/>
          </w:tcPr>
          <w:p w14:paraId="772FE301" w14:textId="77777777" w:rsidR="00C2614A" w:rsidRPr="00166466" w:rsidRDefault="00C2614A" w:rsidP="0097391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51751E0B" w14:textId="77777777" w:rsidR="00166466" w:rsidRPr="00E706E4" w:rsidRDefault="00166466" w:rsidP="00973915">
            <w:pPr>
              <w:spacing w:after="120" w:line="276" w:lineRule="auto"/>
              <w:rPr>
                <w:rFonts w:ascii="Arial" w:eastAsia="MyriadPro-Regular" w:hAnsi="Arial" w:cs="Arial"/>
                <w:b/>
                <w:sz w:val="22"/>
                <w:szCs w:val="22"/>
              </w:rPr>
            </w:pPr>
            <w:r w:rsidRPr="00E706E4">
              <w:rPr>
                <w:rFonts w:ascii="Arial" w:eastAsia="MyriadPro-Regular" w:hAnsi="Arial" w:cs="Arial"/>
                <w:b/>
                <w:sz w:val="22"/>
                <w:szCs w:val="22"/>
              </w:rPr>
              <w:t>Zgodność z przepisami prawa krajowego i unijnego</w:t>
            </w:r>
          </w:p>
          <w:p w14:paraId="03249E3E" w14:textId="77777777" w:rsidR="00C2614A" w:rsidRPr="00166466" w:rsidRDefault="00C2614A" w:rsidP="00973915">
            <w:pPr>
              <w:spacing w:after="120" w:line="276" w:lineRule="auto"/>
              <w:rPr>
                <w:rFonts w:ascii="Arial" w:hAnsi="Arial" w:cs="Arial"/>
                <w:color w:val="FF0000"/>
                <w:sz w:val="22"/>
                <w:szCs w:val="22"/>
              </w:rPr>
            </w:pPr>
          </w:p>
        </w:tc>
        <w:tc>
          <w:tcPr>
            <w:tcW w:w="3544" w:type="dxa"/>
          </w:tcPr>
          <w:p w14:paraId="61FE07EC" w14:textId="77777777" w:rsidR="00166466" w:rsidRPr="00166466" w:rsidRDefault="00166466" w:rsidP="00973915">
            <w:pPr>
              <w:spacing w:line="276" w:lineRule="auto"/>
              <w:rPr>
                <w:rFonts w:ascii="Arial" w:hAnsi="Arial" w:cs="Arial"/>
                <w:sz w:val="22"/>
                <w:szCs w:val="22"/>
              </w:rPr>
            </w:pPr>
            <w:r w:rsidRPr="00166466">
              <w:rPr>
                <w:rFonts w:ascii="Arial" w:hAnsi="Arial" w:cs="Arial"/>
                <w:sz w:val="22"/>
                <w:szCs w:val="22"/>
              </w:rPr>
              <w:t>W ramach kryterium ocenie podlega stan przygotowania projektu do realizacji w istniejącym otoczeniu prawnym.</w:t>
            </w:r>
          </w:p>
          <w:p w14:paraId="6982DCF2" w14:textId="77777777" w:rsidR="00166466" w:rsidRPr="00166466" w:rsidRDefault="00166466" w:rsidP="00973915">
            <w:pPr>
              <w:spacing w:line="276" w:lineRule="auto"/>
              <w:rPr>
                <w:rFonts w:ascii="Arial" w:hAnsi="Arial" w:cs="Arial"/>
                <w:sz w:val="22"/>
                <w:szCs w:val="22"/>
              </w:rPr>
            </w:pPr>
            <w:r w:rsidRPr="00166466">
              <w:rPr>
                <w:rFonts w:ascii="Arial" w:hAnsi="Arial" w:cs="Arial"/>
                <w:sz w:val="22"/>
                <w:szCs w:val="22"/>
              </w:rPr>
              <w:t>Kryterium uznaje się za spełnione jeśli:</w:t>
            </w:r>
          </w:p>
          <w:p w14:paraId="5C63258D" w14:textId="77777777" w:rsidR="00166466" w:rsidRPr="00166466" w:rsidRDefault="00166466" w:rsidP="004A1F77">
            <w:pPr>
              <w:pStyle w:val="Akapitzlist"/>
              <w:numPr>
                <w:ilvl w:val="0"/>
                <w:numId w:val="101"/>
              </w:numPr>
              <w:spacing w:line="276" w:lineRule="auto"/>
              <w:ind w:left="31" w:firstLine="0"/>
              <w:rPr>
                <w:rFonts w:ascii="Arial" w:hAnsi="Arial" w:cs="Arial"/>
                <w:sz w:val="22"/>
                <w:szCs w:val="22"/>
              </w:rPr>
            </w:pPr>
            <w:r w:rsidRPr="00166466">
              <w:rPr>
                <w:rFonts w:ascii="Arial" w:hAnsi="Arial" w:cs="Arial"/>
                <w:sz w:val="22"/>
                <w:szCs w:val="22"/>
              </w:rPr>
              <w:t>w trakcie oceny nie stwierdzono niezgodności z prawodawstwem krajowym i unijnym w zakresie odnoszącym się do sposobu realizacji i zakresu projektu oraz wnioskodawcy.</w:t>
            </w:r>
          </w:p>
          <w:p w14:paraId="62A472CE" w14:textId="77777777" w:rsidR="00166466" w:rsidRPr="00166466" w:rsidRDefault="00166466" w:rsidP="00973915">
            <w:pPr>
              <w:spacing w:line="276" w:lineRule="auto"/>
              <w:rPr>
                <w:rFonts w:ascii="Arial" w:hAnsi="Arial" w:cs="Arial"/>
                <w:sz w:val="22"/>
                <w:szCs w:val="22"/>
              </w:rPr>
            </w:pPr>
            <w:r w:rsidRPr="00166466">
              <w:rPr>
                <w:rFonts w:ascii="Arial" w:hAnsi="Arial" w:cs="Arial"/>
                <w:sz w:val="22"/>
                <w:szCs w:val="22"/>
              </w:rPr>
              <w:t xml:space="preserve">Kryterium będzie weryfikowane na podstawie treści wniosku o dofinansowanie projektu. </w:t>
            </w:r>
          </w:p>
          <w:p w14:paraId="2ED7742F" w14:textId="61666F98" w:rsidR="00C2614A" w:rsidRPr="00166466" w:rsidRDefault="00166466" w:rsidP="00973915">
            <w:pPr>
              <w:spacing w:after="120" w:line="276" w:lineRule="auto"/>
              <w:rPr>
                <w:rFonts w:ascii="Arial" w:hAnsi="Arial" w:cs="Arial"/>
                <w:bCs/>
                <w:sz w:val="22"/>
                <w:szCs w:val="22"/>
              </w:rPr>
            </w:pPr>
            <w:r w:rsidRPr="00166466">
              <w:rPr>
                <w:rFonts w:ascii="Arial" w:hAnsi="Arial" w:cs="Arial"/>
                <w:sz w:val="22"/>
                <w:szCs w:val="22"/>
              </w:rPr>
              <w:t xml:space="preserve">Kryterium wynika z Rozporządzenia Parlamentu Europejskiego i Rady (UE) nr </w:t>
            </w:r>
            <w:r w:rsidRPr="00166466">
              <w:rPr>
                <w:rFonts w:ascii="Arial" w:hAnsi="Arial" w:cs="Arial"/>
                <w:sz w:val="22"/>
                <w:szCs w:val="22"/>
              </w:rPr>
              <w:lastRenderedPageBreak/>
              <w:t>2021/1060  z dnia 24 czerwca 2021 r.</w:t>
            </w:r>
          </w:p>
        </w:tc>
        <w:tc>
          <w:tcPr>
            <w:tcW w:w="2664" w:type="dxa"/>
          </w:tcPr>
          <w:p w14:paraId="61BD7556" w14:textId="77777777" w:rsidR="00842195" w:rsidRPr="00842195" w:rsidRDefault="00842195" w:rsidP="00973915">
            <w:pPr>
              <w:spacing w:after="40" w:line="276" w:lineRule="auto"/>
              <w:rPr>
                <w:rFonts w:ascii="Arial" w:eastAsia="MyriadPro-Regular" w:hAnsi="Arial" w:cs="Arial"/>
                <w:sz w:val="22"/>
                <w:szCs w:val="22"/>
              </w:rPr>
            </w:pPr>
            <w:r w:rsidRPr="00842195">
              <w:rPr>
                <w:rFonts w:ascii="Arial" w:eastAsia="MyriadPro-Regular" w:hAnsi="Arial" w:cs="Arial"/>
                <w:sz w:val="22"/>
                <w:szCs w:val="22"/>
              </w:rPr>
              <w:lastRenderedPageBreak/>
              <w:t>Spełnienie kryterium jest konieczne do przyznania dofinansowania.</w:t>
            </w:r>
          </w:p>
          <w:p w14:paraId="3C4B60EC" w14:textId="77777777" w:rsidR="00842195" w:rsidRPr="00842195" w:rsidRDefault="00842195" w:rsidP="00973915">
            <w:pPr>
              <w:autoSpaceDE w:val="0"/>
              <w:autoSpaceDN w:val="0"/>
              <w:adjustRightInd w:val="0"/>
              <w:spacing w:line="276" w:lineRule="auto"/>
              <w:rPr>
                <w:rFonts w:ascii="Arial" w:eastAsia="MyriadPro-Regular" w:hAnsi="Arial" w:cs="Arial"/>
                <w:sz w:val="22"/>
                <w:szCs w:val="22"/>
                <w:u w:val="single"/>
              </w:rPr>
            </w:pPr>
          </w:p>
          <w:p w14:paraId="424F2385" w14:textId="77777777" w:rsidR="00842195" w:rsidRPr="00842195" w:rsidRDefault="00842195" w:rsidP="00973915">
            <w:pPr>
              <w:autoSpaceDE w:val="0"/>
              <w:autoSpaceDN w:val="0"/>
              <w:adjustRightInd w:val="0"/>
              <w:spacing w:line="276" w:lineRule="auto"/>
              <w:rPr>
                <w:rFonts w:ascii="Arial" w:eastAsia="MyriadPro-Regular" w:hAnsi="Arial" w:cs="Arial"/>
                <w:sz w:val="22"/>
                <w:szCs w:val="22"/>
              </w:rPr>
            </w:pPr>
            <w:r w:rsidRPr="00842195">
              <w:rPr>
                <w:rFonts w:ascii="Arial" w:eastAsia="MyriadPro-Regular" w:hAnsi="Arial" w:cs="Arial"/>
                <w:sz w:val="22"/>
                <w:szCs w:val="22"/>
              </w:rPr>
              <w:t>Projekty niespełniające kryterium są odrzucane.</w:t>
            </w:r>
          </w:p>
          <w:p w14:paraId="62C5548C" w14:textId="77777777" w:rsidR="00842195" w:rsidRDefault="00842195" w:rsidP="00973915">
            <w:pPr>
              <w:autoSpaceDE w:val="0"/>
              <w:autoSpaceDN w:val="0"/>
              <w:adjustRightInd w:val="0"/>
              <w:spacing w:line="276" w:lineRule="auto"/>
              <w:rPr>
                <w:rFonts w:ascii="Arial" w:eastAsia="MyriadPro-Regular" w:hAnsi="Arial" w:cs="Arial"/>
                <w:sz w:val="22"/>
                <w:szCs w:val="22"/>
              </w:rPr>
            </w:pPr>
          </w:p>
          <w:p w14:paraId="7112884B" w14:textId="0D787FA3" w:rsidR="00842195" w:rsidRPr="00842195" w:rsidRDefault="00842195" w:rsidP="00973915">
            <w:pPr>
              <w:autoSpaceDE w:val="0"/>
              <w:autoSpaceDN w:val="0"/>
              <w:adjustRightInd w:val="0"/>
              <w:spacing w:line="276" w:lineRule="auto"/>
              <w:rPr>
                <w:rFonts w:ascii="Arial" w:eastAsia="MyriadPro-Regular" w:hAnsi="Arial" w:cs="Arial"/>
                <w:sz w:val="22"/>
                <w:szCs w:val="22"/>
              </w:rPr>
            </w:pPr>
            <w:r w:rsidRPr="00842195">
              <w:rPr>
                <w:rFonts w:ascii="Arial" w:eastAsia="MyriadPro-Regular" w:hAnsi="Arial" w:cs="Arial"/>
                <w:sz w:val="22"/>
                <w:szCs w:val="22"/>
              </w:rPr>
              <w:t>Ocena spełniania kryterium polega na przypisaniu wartości logicznych „tak”, „nie”.</w:t>
            </w:r>
          </w:p>
          <w:p w14:paraId="1A9109BE" w14:textId="77777777" w:rsidR="00C2614A" w:rsidRPr="00166466" w:rsidRDefault="00C2614A" w:rsidP="00973915">
            <w:pPr>
              <w:spacing w:after="120" w:line="276" w:lineRule="auto"/>
              <w:rPr>
                <w:rFonts w:ascii="Arial" w:hAnsi="Arial" w:cs="Arial"/>
                <w:bCs/>
                <w:sz w:val="22"/>
                <w:szCs w:val="22"/>
              </w:rPr>
            </w:pPr>
          </w:p>
        </w:tc>
      </w:tr>
      <w:tr w:rsidR="00D779D1" w:rsidRPr="00166466" w14:paraId="3C0D624A" w14:textId="77777777" w:rsidTr="005A443B">
        <w:tc>
          <w:tcPr>
            <w:tcW w:w="562" w:type="dxa"/>
          </w:tcPr>
          <w:p w14:paraId="58830E09" w14:textId="77777777" w:rsidR="00D779D1" w:rsidRPr="00166466" w:rsidRDefault="00D779D1" w:rsidP="0097391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36BE5267" w14:textId="0521ADF8" w:rsidR="00D779D1" w:rsidRPr="00E706E4" w:rsidRDefault="00D779D1" w:rsidP="00973915">
            <w:pPr>
              <w:spacing w:after="120" w:line="276" w:lineRule="auto"/>
              <w:rPr>
                <w:rFonts w:ascii="Arial" w:eastAsia="MyriadPro-Regular" w:hAnsi="Arial" w:cs="Arial"/>
                <w:b/>
                <w:sz w:val="22"/>
                <w:szCs w:val="22"/>
              </w:rPr>
            </w:pPr>
            <w:r w:rsidRPr="00E706E4">
              <w:rPr>
                <w:rFonts w:ascii="Arial" w:eastAsia="MyriadPro-Regular" w:hAnsi="Arial" w:cs="Arial"/>
                <w:b/>
                <w:sz w:val="22"/>
                <w:szCs w:val="22"/>
              </w:rPr>
              <w:t>Zgodność projektu realizowanego przed dniem złożenia wniosku o dofinansowanie z przepisami prawa</w:t>
            </w:r>
          </w:p>
        </w:tc>
        <w:tc>
          <w:tcPr>
            <w:tcW w:w="3544" w:type="dxa"/>
          </w:tcPr>
          <w:p w14:paraId="6424F47E" w14:textId="77777777" w:rsidR="00D779D1" w:rsidRPr="00CB682E" w:rsidRDefault="00D779D1" w:rsidP="00973915">
            <w:pPr>
              <w:spacing w:line="276" w:lineRule="auto"/>
              <w:rPr>
                <w:rFonts w:ascii="Arial" w:hAnsi="Arial" w:cs="Arial"/>
                <w:b/>
                <w:sz w:val="22"/>
                <w:szCs w:val="22"/>
              </w:rPr>
            </w:pPr>
            <w:r w:rsidRPr="00CB682E">
              <w:rPr>
                <w:rFonts w:ascii="Arial" w:hAnsi="Arial" w:cs="Arial"/>
                <w:sz w:val="22"/>
                <w:szCs w:val="22"/>
              </w:rPr>
              <w:t>Kryterium weryfikuje zgodność projektu z przepisami prawa jeśli projekt rozpoczął się przed dniem złożenia wniosku o dofinansowanie.</w:t>
            </w:r>
          </w:p>
          <w:p w14:paraId="78C48346" w14:textId="77777777" w:rsidR="00D779D1" w:rsidRPr="00CB682E" w:rsidRDefault="00D779D1" w:rsidP="00973915">
            <w:pPr>
              <w:spacing w:line="276" w:lineRule="auto"/>
              <w:rPr>
                <w:rFonts w:ascii="Arial" w:hAnsi="Arial" w:cs="Arial"/>
                <w:sz w:val="22"/>
                <w:szCs w:val="22"/>
              </w:rPr>
            </w:pPr>
            <w:r w:rsidRPr="00CB682E">
              <w:rPr>
                <w:rFonts w:ascii="Arial" w:hAnsi="Arial" w:cs="Arial"/>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10595FB6" w14:textId="77777777" w:rsidR="00955B61" w:rsidRDefault="00D779D1" w:rsidP="00973915">
            <w:pPr>
              <w:spacing w:line="276" w:lineRule="auto"/>
              <w:rPr>
                <w:rFonts w:ascii="Arial" w:hAnsi="Arial" w:cs="Arial"/>
                <w:sz w:val="22"/>
                <w:szCs w:val="22"/>
              </w:rPr>
            </w:pPr>
            <w:r w:rsidRPr="00CB682E">
              <w:rPr>
                <w:rFonts w:ascii="Arial" w:hAnsi="Arial" w:cs="Arial"/>
                <w:sz w:val="22"/>
                <w:szCs w:val="22"/>
              </w:rPr>
              <w:t xml:space="preserve">Projekt nie zakończył się przed dniem złożenia wniosku o dofinansowanie, tj. nie został fizycznie ukończony lub  w pełni wdrożony w rozumieniu art. 2 pkt 37 oraz art. 63 ust. 6   Rozporządzenia Parlamentu Europejskiego i Rady (UE) 2021/1060 z dnia 24 czerwca </w:t>
            </w:r>
          </w:p>
          <w:p w14:paraId="25ED1E26" w14:textId="63034ACC" w:rsidR="00D779D1" w:rsidRPr="00CB682E" w:rsidRDefault="00D779D1" w:rsidP="00973915">
            <w:pPr>
              <w:spacing w:line="276" w:lineRule="auto"/>
              <w:rPr>
                <w:rFonts w:ascii="Arial" w:hAnsi="Arial" w:cs="Arial"/>
                <w:sz w:val="22"/>
                <w:szCs w:val="22"/>
              </w:rPr>
            </w:pPr>
            <w:r w:rsidRPr="00CB682E">
              <w:rPr>
                <w:rFonts w:ascii="Arial" w:hAnsi="Arial" w:cs="Arial"/>
                <w:sz w:val="22"/>
                <w:szCs w:val="22"/>
              </w:rPr>
              <w:t>2021 r.</w:t>
            </w:r>
          </w:p>
          <w:p w14:paraId="14AA6C40" w14:textId="77777777" w:rsidR="00D779D1" w:rsidRPr="00CB682E" w:rsidRDefault="00D779D1" w:rsidP="00973915">
            <w:pPr>
              <w:spacing w:line="276" w:lineRule="auto"/>
              <w:rPr>
                <w:rFonts w:ascii="Arial" w:hAnsi="Arial" w:cs="Arial"/>
                <w:sz w:val="22"/>
                <w:szCs w:val="22"/>
              </w:rPr>
            </w:pPr>
            <w:r w:rsidRPr="00CB682E">
              <w:rPr>
                <w:rFonts w:ascii="Arial" w:hAnsi="Arial" w:cs="Arial"/>
                <w:sz w:val="22"/>
                <w:szCs w:val="22"/>
              </w:rPr>
              <w:t>Kryterium uznaje się za spełnione jeśli wszystkie poniższe warunki są spełnione:</w:t>
            </w:r>
          </w:p>
          <w:p w14:paraId="6907A1EC" w14:textId="77777777" w:rsidR="00D779D1" w:rsidRPr="00CB682E" w:rsidRDefault="00D779D1" w:rsidP="00973915">
            <w:pPr>
              <w:spacing w:line="276" w:lineRule="auto"/>
              <w:rPr>
                <w:rFonts w:ascii="Arial" w:hAnsi="Arial" w:cs="Arial"/>
                <w:sz w:val="22"/>
                <w:szCs w:val="22"/>
              </w:rPr>
            </w:pPr>
            <w:r>
              <w:rPr>
                <w:rFonts w:ascii="Arial" w:hAnsi="Arial" w:cs="Arial"/>
                <w:sz w:val="22"/>
                <w:szCs w:val="22"/>
              </w:rPr>
              <w:t xml:space="preserve">- </w:t>
            </w:r>
            <w:r w:rsidRPr="00CB682E">
              <w:rPr>
                <w:rFonts w:ascii="Arial" w:hAnsi="Arial" w:cs="Arial"/>
                <w:sz w:val="22"/>
                <w:szCs w:val="22"/>
              </w:rPr>
              <w:t>w trakcie oceny  nie stwierdzono niezgodności z prawodawstwem krajowym i unijnym w zakresie odnoszącym się do sposobu realizacji i zakresu projektu rozpoczętego przed dniem złożenia wniosku o dofinansowanie,</w:t>
            </w:r>
          </w:p>
          <w:p w14:paraId="64DBD04C" w14:textId="77777777" w:rsidR="00D779D1" w:rsidRPr="00CB682E" w:rsidRDefault="00D779D1" w:rsidP="00973915">
            <w:pPr>
              <w:spacing w:line="276" w:lineRule="auto"/>
              <w:rPr>
                <w:rFonts w:ascii="Arial" w:hAnsi="Arial" w:cs="Arial"/>
                <w:sz w:val="22"/>
                <w:szCs w:val="22"/>
              </w:rPr>
            </w:pPr>
            <w:r>
              <w:rPr>
                <w:rFonts w:ascii="Arial" w:hAnsi="Arial" w:cs="Arial"/>
                <w:sz w:val="22"/>
                <w:szCs w:val="22"/>
              </w:rPr>
              <w:t xml:space="preserve">- </w:t>
            </w:r>
            <w:r w:rsidRPr="00CB682E">
              <w:rPr>
                <w:rFonts w:ascii="Arial" w:hAnsi="Arial" w:cs="Arial"/>
                <w:sz w:val="22"/>
                <w:szCs w:val="22"/>
              </w:rPr>
              <w:t>treść wniosku o dofinansowanie projektu potwierdza, że projekt nie został fizycznie ukończony lub w pełni wdrożony przed dniem złożenia wniosku.</w:t>
            </w:r>
          </w:p>
          <w:p w14:paraId="5FD2CD39" w14:textId="77777777" w:rsidR="00D779D1" w:rsidRPr="00CB682E" w:rsidRDefault="00D779D1" w:rsidP="00973915">
            <w:pPr>
              <w:spacing w:line="276" w:lineRule="auto"/>
              <w:rPr>
                <w:rFonts w:ascii="Arial" w:hAnsi="Arial" w:cs="Arial"/>
                <w:sz w:val="22"/>
                <w:szCs w:val="22"/>
              </w:rPr>
            </w:pPr>
            <w:r w:rsidRPr="00CB682E">
              <w:rPr>
                <w:rFonts w:ascii="Arial" w:hAnsi="Arial" w:cs="Arial"/>
                <w:sz w:val="22"/>
                <w:szCs w:val="22"/>
              </w:rPr>
              <w:lastRenderedPageBreak/>
              <w:t>Kryterium nie dotyczy projektu, którego realizacja nie rozpoczęła się przed dniem złożenia wniosku o dofinansowanie (przypisanie wartości logicznej „nie dotyczy”).</w:t>
            </w:r>
          </w:p>
          <w:p w14:paraId="3517E6D7" w14:textId="77777777" w:rsidR="00D779D1" w:rsidRPr="00CB682E" w:rsidRDefault="00D779D1" w:rsidP="00973915">
            <w:pPr>
              <w:spacing w:line="276" w:lineRule="auto"/>
              <w:rPr>
                <w:rFonts w:ascii="Arial" w:hAnsi="Arial" w:cs="Arial"/>
                <w:sz w:val="22"/>
                <w:szCs w:val="22"/>
              </w:rPr>
            </w:pPr>
            <w:r w:rsidRPr="00CB682E">
              <w:rPr>
                <w:rFonts w:ascii="Arial" w:hAnsi="Arial" w:cs="Arial"/>
                <w:sz w:val="22"/>
                <w:szCs w:val="22"/>
              </w:rPr>
              <w:t xml:space="preserve">Kryterium będzie weryfikowane na podstawie treści wniosku o dofinansowanie projektu. </w:t>
            </w:r>
          </w:p>
          <w:p w14:paraId="3E6BF8CF" w14:textId="70FF857E" w:rsidR="00D779D1" w:rsidRPr="00166466" w:rsidRDefault="00D779D1" w:rsidP="00973915">
            <w:pPr>
              <w:spacing w:line="276" w:lineRule="auto"/>
              <w:rPr>
                <w:rFonts w:ascii="Arial" w:hAnsi="Arial" w:cs="Arial"/>
                <w:sz w:val="22"/>
                <w:szCs w:val="22"/>
              </w:rPr>
            </w:pPr>
            <w:r w:rsidRPr="00CB682E">
              <w:rPr>
                <w:rFonts w:ascii="Arial" w:hAnsi="Arial" w:cs="Arial"/>
                <w:sz w:val="22"/>
                <w:szCs w:val="22"/>
              </w:rPr>
              <w:t>Kryterium wynika z Rozporządzenia Parlamentu Europejskiego i Rady (UE) nr 2021/1060  z dnia 24 czerwca 2021 r.</w:t>
            </w:r>
          </w:p>
        </w:tc>
        <w:tc>
          <w:tcPr>
            <w:tcW w:w="2664" w:type="dxa"/>
          </w:tcPr>
          <w:p w14:paraId="15B1263E" w14:textId="77777777" w:rsidR="00D779D1" w:rsidRPr="00CD0506" w:rsidRDefault="00D779D1" w:rsidP="00973915">
            <w:pPr>
              <w:spacing w:after="40" w:line="276" w:lineRule="auto"/>
              <w:rPr>
                <w:rFonts w:ascii="Arial" w:eastAsia="MyriadPro-Regular" w:hAnsi="Arial" w:cs="Arial"/>
                <w:sz w:val="22"/>
                <w:szCs w:val="22"/>
              </w:rPr>
            </w:pPr>
            <w:r w:rsidRPr="00CD0506">
              <w:rPr>
                <w:rFonts w:ascii="Arial" w:eastAsia="MyriadPro-Regular" w:hAnsi="Arial" w:cs="Arial"/>
                <w:sz w:val="22"/>
                <w:szCs w:val="22"/>
              </w:rPr>
              <w:lastRenderedPageBreak/>
              <w:t>Spełnienie kryterium jest konieczne do przyznania dofinansowania.</w:t>
            </w:r>
          </w:p>
          <w:p w14:paraId="4814C88D" w14:textId="77777777" w:rsidR="00D779D1" w:rsidRPr="00CD0506" w:rsidRDefault="00D779D1" w:rsidP="00973915">
            <w:pPr>
              <w:spacing w:after="40" w:line="276" w:lineRule="auto"/>
              <w:rPr>
                <w:rFonts w:ascii="Arial" w:eastAsia="MyriadPro-Regular" w:hAnsi="Arial" w:cs="Arial"/>
                <w:sz w:val="22"/>
                <w:szCs w:val="22"/>
              </w:rPr>
            </w:pPr>
          </w:p>
          <w:p w14:paraId="605EB39F" w14:textId="77777777" w:rsidR="00D779D1" w:rsidRDefault="00D779D1" w:rsidP="00973915">
            <w:pPr>
              <w:spacing w:after="40" w:line="276" w:lineRule="auto"/>
              <w:rPr>
                <w:rFonts w:ascii="Arial" w:eastAsia="MyriadPro-Regular" w:hAnsi="Arial" w:cs="Arial"/>
                <w:sz w:val="22"/>
                <w:szCs w:val="22"/>
              </w:rPr>
            </w:pPr>
            <w:r w:rsidRPr="00CD0506">
              <w:rPr>
                <w:rFonts w:ascii="Arial" w:eastAsia="MyriadPro-Regular" w:hAnsi="Arial" w:cs="Arial"/>
                <w:sz w:val="22"/>
                <w:szCs w:val="22"/>
              </w:rPr>
              <w:t>Projekty niespełniające kryterium są odrzucane.</w:t>
            </w:r>
          </w:p>
          <w:p w14:paraId="2C1DB1E8" w14:textId="77777777" w:rsidR="00D779D1" w:rsidRPr="00CD0506" w:rsidRDefault="00D779D1" w:rsidP="00973915">
            <w:pPr>
              <w:spacing w:after="40" w:line="276" w:lineRule="auto"/>
              <w:rPr>
                <w:rFonts w:ascii="Arial" w:eastAsia="MyriadPro-Regular" w:hAnsi="Arial" w:cs="Arial"/>
                <w:sz w:val="22"/>
                <w:szCs w:val="22"/>
              </w:rPr>
            </w:pPr>
          </w:p>
          <w:p w14:paraId="0A3ECE47" w14:textId="77777777" w:rsidR="00D779D1" w:rsidRPr="00CD0506" w:rsidRDefault="00D779D1" w:rsidP="00973915">
            <w:pPr>
              <w:spacing w:after="40" w:line="276" w:lineRule="auto"/>
              <w:rPr>
                <w:rFonts w:ascii="Arial" w:eastAsia="MyriadPro-Regular" w:hAnsi="Arial" w:cs="Arial"/>
                <w:sz w:val="22"/>
                <w:szCs w:val="22"/>
              </w:rPr>
            </w:pPr>
            <w:r w:rsidRPr="00CD0506">
              <w:rPr>
                <w:rFonts w:ascii="Arial" w:eastAsia="MyriadPro-Regular" w:hAnsi="Arial" w:cs="Arial"/>
                <w:sz w:val="22"/>
                <w:szCs w:val="22"/>
              </w:rPr>
              <w:t>Ocena spełniania kryterium polega na przypisaniu wartości logicznych „tak”, „nie” „nie dotyczy”.</w:t>
            </w:r>
          </w:p>
          <w:p w14:paraId="4F34EA4D" w14:textId="77777777" w:rsidR="00D779D1" w:rsidRPr="00842195" w:rsidRDefault="00D779D1" w:rsidP="00973915">
            <w:pPr>
              <w:spacing w:after="40" w:line="276" w:lineRule="auto"/>
              <w:rPr>
                <w:rFonts w:ascii="Arial" w:eastAsia="MyriadPro-Regular" w:hAnsi="Arial" w:cs="Arial"/>
                <w:sz w:val="22"/>
                <w:szCs w:val="22"/>
              </w:rPr>
            </w:pPr>
          </w:p>
        </w:tc>
      </w:tr>
      <w:tr w:rsidR="00D779D1" w:rsidRPr="00166466" w14:paraId="7E1E1B8F" w14:textId="77777777" w:rsidTr="005A443B">
        <w:tc>
          <w:tcPr>
            <w:tcW w:w="562" w:type="dxa"/>
          </w:tcPr>
          <w:p w14:paraId="33A5B976" w14:textId="77777777" w:rsidR="00D779D1" w:rsidRPr="00166466" w:rsidRDefault="00D779D1" w:rsidP="0097391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77C8A175" w14:textId="081FF13F" w:rsidR="00D779D1" w:rsidRPr="00E706E4" w:rsidRDefault="00D779D1" w:rsidP="00973915">
            <w:pPr>
              <w:spacing w:after="120" w:line="276" w:lineRule="auto"/>
              <w:rPr>
                <w:rFonts w:ascii="Arial" w:eastAsia="MyriadPro-Regular" w:hAnsi="Arial" w:cs="Arial"/>
                <w:b/>
                <w:sz w:val="22"/>
                <w:szCs w:val="22"/>
              </w:rPr>
            </w:pPr>
            <w:r w:rsidRPr="00E706E4">
              <w:rPr>
                <w:rFonts w:ascii="Arial" w:hAnsi="Arial" w:cs="Arial"/>
                <w:b/>
                <w:bCs/>
                <w:sz w:val="22"/>
                <w:szCs w:val="22"/>
              </w:rPr>
              <w:t xml:space="preserve">Zgodność z wymogami pomocy publicznej/de </w:t>
            </w:r>
            <w:proofErr w:type="spellStart"/>
            <w:r w:rsidRPr="00E706E4">
              <w:rPr>
                <w:rFonts w:ascii="Arial" w:hAnsi="Arial" w:cs="Arial"/>
                <w:b/>
                <w:bCs/>
                <w:sz w:val="22"/>
                <w:szCs w:val="22"/>
              </w:rPr>
              <w:t>minimis</w:t>
            </w:r>
            <w:proofErr w:type="spellEnd"/>
          </w:p>
        </w:tc>
        <w:tc>
          <w:tcPr>
            <w:tcW w:w="3544" w:type="dxa"/>
          </w:tcPr>
          <w:p w14:paraId="4C76AEF7" w14:textId="77777777" w:rsidR="00D779D1" w:rsidRPr="0051622A" w:rsidRDefault="00D779D1" w:rsidP="00973915">
            <w:pPr>
              <w:spacing w:line="276" w:lineRule="auto"/>
              <w:rPr>
                <w:rFonts w:ascii="Arial" w:hAnsi="Arial" w:cs="Arial"/>
                <w:bCs/>
                <w:sz w:val="22"/>
                <w:szCs w:val="22"/>
              </w:rPr>
            </w:pPr>
            <w:r w:rsidRPr="0051622A">
              <w:rPr>
                <w:rFonts w:ascii="Arial" w:hAnsi="Arial" w:cs="Arial"/>
                <w:bCs/>
                <w:sz w:val="22"/>
                <w:szCs w:val="22"/>
              </w:rPr>
              <w:t xml:space="preserve">W projekcie prawidłowo zidentyfikowano wystąpienie lub brak pomocy publicznej/de </w:t>
            </w:r>
            <w:proofErr w:type="spellStart"/>
            <w:r w:rsidRPr="0051622A">
              <w:rPr>
                <w:rFonts w:ascii="Arial" w:hAnsi="Arial" w:cs="Arial"/>
                <w:bCs/>
                <w:sz w:val="22"/>
                <w:szCs w:val="22"/>
              </w:rPr>
              <w:t>minimis</w:t>
            </w:r>
            <w:proofErr w:type="spellEnd"/>
            <w:r w:rsidRPr="0051622A">
              <w:rPr>
                <w:rFonts w:ascii="Arial" w:hAnsi="Arial" w:cs="Arial"/>
                <w:bCs/>
                <w:sz w:val="22"/>
                <w:szCs w:val="22"/>
              </w:rPr>
              <w:t>.</w:t>
            </w:r>
          </w:p>
          <w:p w14:paraId="0023129A" w14:textId="77777777" w:rsidR="00D779D1" w:rsidRPr="0051622A" w:rsidRDefault="00D779D1" w:rsidP="00973915">
            <w:pPr>
              <w:spacing w:line="276" w:lineRule="auto"/>
              <w:rPr>
                <w:rFonts w:ascii="Arial" w:hAnsi="Arial" w:cs="Arial"/>
                <w:sz w:val="22"/>
                <w:szCs w:val="22"/>
              </w:rPr>
            </w:pPr>
            <w:r w:rsidRPr="0051622A">
              <w:rPr>
                <w:rFonts w:ascii="Arial" w:hAnsi="Arial" w:cs="Arial"/>
                <w:sz w:val="22"/>
                <w:szCs w:val="22"/>
              </w:rPr>
              <w:t>Kryterium uznaje się za spełnione jeśli wszystkie poniższe warunki są spełnione:</w:t>
            </w:r>
          </w:p>
          <w:p w14:paraId="5C8D3B64" w14:textId="77777777" w:rsidR="00D779D1" w:rsidRPr="0051622A" w:rsidRDefault="00D779D1" w:rsidP="00973915">
            <w:pPr>
              <w:spacing w:line="276" w:lineRule="auto"/>
              <w:rPr>
                <w:rFonts w:ascii="Arial" w:hAnsi="Arial" w:cs="Arial"/>
                <w:sz w:val="22"/>
                <w:szCs w:val="22"/>
              </w:rPr>
            </w:pPr>
            <w:r>
              <w:rPr>
                <w:rFonts w:ascii="Arial" w:hAnsi="Arial" w:cs="Arial"/>
                <w:sz w:val="22"/>
                <w:szCs w:val="22"/>
              </w:rPr>
              <w:t xml:space="preserve">- </w:t>
            </w:r>
            <w:r w:rsidRPr="0051622A">
              <w:rPr>
                <w:rFonts w:ascii="Arial" w:hAnsi="Arial" w:cs="Arial"/>
                <w:sz w:val="22"/>
                <w:szCs w:val="22"/>
              </w:rPr>
              <w:t>zgodność projektu z przepisami o pomocy publicznej, tj.:</w:t>
            </w:r>
          </w:p>
          <w:p w14:paraId="65CE6C1A" w14:textId="77777777" w:rsidR="00E2144A" w:rsidRDefault="00D779D1" w:rsidP="00973915">
            <w:pPr>
              <w:spacing w:line="276" w:lineRule="auto"/>
              <w:rPr>
                <w:rFonts w:ascii="Arial" w:hAnsi="Arial" w:cs="Arial"/>
                <w:sz w:val="22"/>
                <w:szCs w:val="22"/>
              </w:rPr>
            </w:pPr>
            <w:r>
              <w:rPr>
                <w:rFonts w:ascii="Arial" w:hAnsi="Arial" w:cs="Arial"/>
                <w:sz w:val="22"/>
                <w:szCs w:val="22"/>
              </w:rPr>
              <w:t xml:space="preserve">a) </w:t>
            </w:r>
            <w:r w:rsidRPr="0051622A">
              <w:rPr>
                <w:rFonts w:ascii="Arial" w:hAnsi="Arial" w:cs="Arial"/>
                <w:sz w:val="22"/>
                <w:szCs w:val="22"/>
              </w:rPr>
              <w:t>poprawność uzasadnienia braku wystąpienia pomocy publicznej – w przypadku projektów bez pomocy publicznej,</w:t>
            </w:r>
            <w:r w:rsidR="00E2144A">
              <w:rPr>
                <w:rFonts w:ascii="Arial" w:hAnsi="Arial" w:cs="Arial"/>
                <w:sz w:val="22"/>
                <w:szCs w:val="22"/>
              </w:rPr>
              <w:t xml:space="preserve">                                     </w:t>
            </w:r>
            <w:r>
              <w:rPr>
                <w:rFonts w:ascii="Arial" w:hAnsi="Arial" w:cs="Arial"/>
                <w:sz w:val="22"/>
                <w:szCs w:val="22"/>
              </w:rPr>
              <w:t xml:space="preserve">b) </w:t>
            </w:r>
            <w:r w:rsidRPr="0051622A">
              <w:rPr>
                <w:rFonts w:ascii="Arial" w:hAnsi="Arial" w:cs="Arial"/>
                <w:sz w:val="22"/>
                <w:szCs w:val="22"/>
              </w:rPr>
              <w:t>poprawność wskazanej podstawy prawnej – w przypadku projektów z pomocą publiczną w rozumieniu art. 107 ust. 1 TFUE,</w:t>
            </w:r>
            <w:r w:rsidR="00E2144A">
              <w:rPr>
                <w:rFonts w:ascii="Arial" w:hAnsi="Arial" w:cs="Arial"/>
                <w:sz w:val="22"/>
                <w:szCs w:val="22"/>
              </w:rPr>
              <w:t xml:space="preserve">    - </w:t>
            </w:r>
            <w:r w:rsidRPr="0051622A">
              <w:rPr>
                <w:rFonts w:ascii="Arial" w:hAnsi="Arial" w:cs="Arial"/>
                <w:sz w:val="22"/>
                <w:szCs w:val="22"/>
              </w:rPr>
              <w:t xml:space="preserve">poprawność wyjaśnień przedstawionych we wniosku </w:t>
            </w:r>
            <w:r w:rsidRPr="0051622A">
              <w:rPr>
                <w:rFonts w:ascii="Arial" w:hAnsi="Arial" w:cs="Arial"/>
                <w:sz w:val="22"/>
                <w:szCs w:val="22"/>
              </w:rPr>
              <w:br/>
              <w:t>o dofinansowanie poprzez odniesienie ich treści do właściwych dokumentów instytucji Unii Europejskiej.</w:t>
            </w:r>
          </w:p>
          <w:p w14:paraId="270E5065" w14:textId="162A0A00" w:rsidR="00D779D1" w:rsidRPr="0051622A" w:rsidRDefault="00D779D1" w:rsidP="00973915">
            <w:pPr>
              <w:spacing w:line="276" w:lineRule="auto"/>
              <w:rPr>
                <w:rFonts w:ascii="Arial" w:hAnsi="Arial" w:cs="Arial"/>
                <w:sz w:val="22"/>
                <w:szCs w:val="22"/>
              </w:rPr>
            </w:pPr>
            <w:r w:rsidRPr="0051622A">
              <w:rPr>
                <w:rFonts w:ascii="Arial" w:hAnsi="Arial" w:cs="Arial"/>
                <w:sz w:val="22"/>
                <w:szCs w:val="22"/>
              </w:rPr>
              <w:t xml:space="preserve">W przypadku projektów objętych pomocą publiczną/pomocą de  </w:t>
            </w:r>
            <w:proofErr w:type="spellStart"/>
            <w:r w:rsidRPr="0051622A">
              <w:rPr>
                <w:rFonts w:ascii="Arial" w:hAnsi="Arial" w:cs="Arial"/>
                <w:sz w:val="22"/>
                <w:szCs w:val="22"/>
              </w:rPr>
              <w:t>minimis</w:t>
            </w:r>
            <w:proofErr w:type="spellEnd"/>
            <w:r w:rsidRPr="0051622A">
              <w:rPr>
                <w:rFonts w:ascii="Arial" w:hAnsi="Arial" w:cs="Arial"/>
                <w:sz w:val="22"/>
                <w:szCs w:val="22"/>
              </w:rPr>
              <w:t xml:space="preserve"> weryfikacji podlega możliwość udzielenia pomocy publicznej/pomocy de </w:t>
            </w:r>
            <w:proofErr w:type="spellStart"/>
            <w:r w:rsidRPr="0051622A">
              <w:rPr>
                <w:rFonts w:ascii="Arial" w:hAnsi="Arial" w:cs="Arial"/>
                <w:sz w:val="22"/>
                <w:szCs w:val="22"/>
              </w:rPr>
              <w:t>minimis</w:t>
            </w:r>
            <w:proofErr w:type="spellEnd"/>
            <w:r w:rsidRPr="0051622A">
              <w:rPr>
                <w:rFonts w:ascii="Arial" w:hAnsi="Arial" w:cs="Arial"/>
                <w:sz w:val="22"/>
                <w:szCs w:val="22"/>
              </w:rPr>
              <w:t xml:space="preserve">. Wnioskodawca jest uprawniony do otrzymania pomocy, a zakres </w:t>
            </w:r>
            <w:r w:rsidRPr="0051622A">
              <w:rPr>
                <w:rFonts w:ascii="Arial" w:hAnsi="Arial" w:cs="Arial"/>
                <w:sz w:val="22"/>
                <w:szCs w:val="22"/>
              </w:rPr>
              <w:lastRenderedPageBreak/>
              <w:t xml:space="preserve">projektu jest możliwy do objęcia wsparciem zgodnie z właściwym rozporządzeniem. </w:t>
            </w:r>
          </w:p>
          <w:p w14:paraId="6B2EF680" w14:textId="77777777" w:rsidR="00D779D1" w:rsidRPr="0051622A" w:rsidRDefault="00D779D1" w:rsidP="00973915">
            <w:pPr>
              <w:spacing w:line="276" w:lineRule="auto"/>
              <w:rPr>
                <w:rFonts w:ascii="Arial" w:hAnsi="Arial" w:cs="Arial"/>
                <w:sz w:val="22"/>
                <w:szCs w:val="22"/>
              </w:rPr>
            </w:pPr>
            <w:r w:rsidRPr="0051622A">
              <w:rPr>
                <w:rFonts w:ascii="Arial" w:hAnsi="Arial" w:cs="Arial"/>
                <w:sz w:val="22"/>
                <w:szCs w:val="22"/>
              </w:rPr>
              <w:t xml:space="preserve">Kryterium będzie weryfikowane zarówno na  etapie złożenia wniosku o dofinansowanie jak i przed podpisaniem umowy na podstawie treści wniosku o dofinansowanie projektu </w:t>
            </w:r>
          </w:p>
          <w:p w14:paraId="14868D47" w14:textId="0F9E3FBA" w:rsidR="00E2144A" w:rsidRPr="0051622A" w:rsidRDefault="00D779D1" w:rsidP="00973915">
            <w:pPr>
              <w:spacing w:line="276" w:lineRule="auto"/>
              <w:rPr>
                <w:rFonts w:ascii="Arial" w:hAnsi="Arial" w:cs="Arial"/>
                <w:sz w:val="22"/>
                <w:szCs w:val="22"/>
              </w:rPr>
            </w:pPr>
            <w:r w:rsidRPr="0051622A">
              <w:rPr>
                <w:rFonts w:ascii="Arial" w:hAnsi="Arial" w:cs="Arial"/>
                <w:sz w:val="22"/>
                <w:szCs w:val="22"/>
              </w:rPr>
              <w:t>Kryterium wynika z Rozporządzenia Parlamentu Europejskiego i Rady (UE) 2021/1060 z dnia 24 czerwca 2021 r. art. 73 ust. 2 lit. b,  Ustawy o postępowaniu w sprawach dotyczących pomocy publicznej (Dz. U. 2021 poz. 743 ze zm.), Ustawy o zasadach realizacji zadań finansowanych ze środków europejskich w perspektywie finansowej 2021–2027 (Dz. U. 2022 poz. 1079) art. 30 ust. 1</w:t>
            </w:r>
          </w:p>
          <w:p w14:paraId="66E6EB2E" w14:textId="20561954" w:rsidR="00D779D1" w:rsidRPr="00166466" w:rsidRDefault="00D779D1" w:rsidP="00973915">
            <w:pPr>
              <w:spacing w:line="276" w:lineRule="auto"/>
              <w:rPr>
                <w:rFonts w:ascii="Arial" w:hAnsi="Arial" w:cs="Arial"/>
                <w:sz w:val="22"/>
                <w:szCs w:val="22"/>
              </w:rPr>
            </w:pPr>
          </w:p>
        </w:tc>
        <w:tc>
          <w:tcPr>
            <w:tcW w:w="2664" w:type="dxa"/>
          </w:tcPr>
          <w:p w14:paraId="6F59B3C3" w14:textId="77777777" w:rsidR="00D779D1" w:rsidRPr="00D779D1" w:rsidRDefault="00D779D1" w:rsidP="00973915">
            <w:pPr>
              <w:spacing w:after="40" w:line="276" w:lineRule="auto"/>
              <w:rPr>
                <w:rFonts w:ascii="Arial" w:eastAsia="MyriadPro-Regular" w:hAnsi="Arial" w:cs="Arial"/>
                <w:sz w:val="22"/>
                <w:szCs w:val="22"/>
              </w:rPr>
            </w:pPr>
            <w:r w:rsidRPr="00D779D1">
              <w:rPr>
                <w:rFonts w:ascii="Arial" w:eastAsia="MyriadPro-Regular" w:hAnsi="Arial" w:cs="Arial"/>
                <w:sz w:val="22"/>
                <w:szCs w:val="22"/>
              </w:rPr>
              <w:lastRenderedPageBreak/>
              <w:t>Spełnienie kryterium jest konieczne do przyznania dofinansowania.</w:t>
            </w:r>
          </w:p>
          <w:p w14:paraId="5F5240B7" w14:textId="77777777" w:rsidR="00D779D1" w:rsidRPr="00D779D1" w:rsidRDefault="00D779D1" w:rsidP="00973915">
            <w:pPr>
              <w:spacing w:after="40" w:line="276" w:lineRule="auto"/>
              <w:rPr>
                <w:rFonts w:ascii="Arial" w:eastAsia="MyriadPro-Regular" w:hAnsi="Arial" w:cs="Arial"/>
                <w:sz w:val="22"/>
                <w:szCs w:val="22"/>
              </w:rPr>
            </w:pPr>
          </w:p>
          <w:p w14:paraId="71899680" w14:textId="77777777" w:rsidR="00D779D1" w:rsidRPr="00D779D1" w:rsidRDefault="00D779D1" w:rsidP="00973915">
            <w:pPr>
              <w:spacing w:after="40" w:line="276" w:lineRule="auto"/>
              <w:rPr>
                <w:rFonts w:ascii="Arial" w:eastAsia="MyriadPro-Regular" w:hAnsi="Arial" w:cs="Arial"/>
                <w:sz w:val="22"/>
                <w:szCs w:val="22"/>
              </w:rPr>
            </w:pPr>
            <w:r w:rsidRPr="00D779D1">
              <w:rPr>
                <w:rFonts w:ascii="Arial" w:eastAsia="MyriadPro-Regular" w:hAnsi="Arial" w:cs="Arial"/>
                <w:sz w:val="22"/>
                <w:szCs w:val="22"/>
              </w:rPr>
              <w:t>Projekty niespełniające kryterium są odrzucane.</w:t>
            </w:r>
          </w:p>
          <w:p w14:paraId="465FAD87" w14:textId="77777777" w:rsidR="00D779D1" w:rsidRPr="00D779D1" w:rsidRDefault="00D779D1" w:rsidP="00973915">
            <w:pPr>
              <w:spacing w:after="40" w:line="276" w:lineRule="auto"/>
              <w:rPr>
                <w:rFonts w:ascii="Arial" w:eastAsia="MyriadPro-Regular" w:hAnsi="Arial" w:cs="Arial"/>
                <w:sz w:val="22"/>
                <w:szCs w:val="22"/>
              </w:rPr>
            </w:pPr>
          </w:p>
          <w:p w14:paraId="5F90E5CA" w14:textId="77777777" w:rsidR="00D779D1" w:rsidRPr="00D779D1" w:rsidRDefault="00D779D1" w:rsidP="00973915">
            <w:pPr>
              <w:spacing w:after="40" w:line="276" w:lineRule="auto"/>
              <w:rPr>
                <w:rFonts w:ascii="Arial" w:eastAsia="MyriadPro-Regular" w:hAnsi="Arial" w:cs="Arial"/>
                <w:sz w:val="22"/>
                <w:szCs w:val="22"/>
              </w:rPr>
            </w:pPr>
            <w:r w:rsidRPr="00D779D1">
              <w:rPr>
                <w:rFonts w:ascii="Arial" w:eastAsia="MyriadPro-Regular" w:hAnsi="Arial" w:cs="Arial"/>
                <w:sz w:val="22"/>
                <w:szCs w:val="22"/>
              </w:rPr>
              <w:t>Ocena spełniania kryterium polega na przypisaniu wartości logicznych „tak”, „nie”, „nie dotyczy”, „do negocjacji”</w:t>
            </w:r>
          </w:p>
          <w:p w14:paraId="54CC56BD" w14:textId="77777777" w:rsidR="00D779D1" w:rsidRPr="00D779D1" w:rsidRDefault="00D779D1" w:rsidP="00973915">
            <w:pPr>
              <w:spacing w:after="40" w:line="276" w:lineRule="auto"/>
              <w:rPr>
                <w:rFonts w:ascii="Arial" w:eastAsia="MyriadPro-Regular" w:hAnsi="Arial" w:cs="Arial"/>
                <w:sz w:val="22"/>
                <w:szCs w:val="22"/>
              </w:rPr>
            </w:pPr>
            <w:r w:rsidRPr="00D779D1">
              <w:rPr>
                <w:rFonts w:ascii="Arial" w:eastAsia="MyriadPro-Regular" w:hAnsi="Arial" w:cs="Arial"/>
                <w:sz w:val="22"/>
                <w:szCs w:val="22"/>
              </w:rPr>
              <w:t xml:space="preserve">W przypadku niespełnienia kryterium projekt skierowany jest do uzupełnienia/poprawy na etapie negocjacji, z wyłączeniem sytuacji gdy w ramach projektu stwierdzono przekroczenie limitu dostępnej pomocy de </w:t>
            </w:r>
            <w:proofErr w:type="spellStart"/>
            <w:r w:rsidRPr="00D779D1">
              <w:rPr>
                <w:rFonts w:ascii="Arial" w:eastAsia="MyriadPro-Regular" w:hAnsi="Arial" w:cs="Arial"/>
                <w:sz w:val="22"/>
                <w:szCs w:val="22"/>
              </w:rPr>
              <w:t>minimis</w:t>
            </w:r>
            <w:proofErr w:type="spellEnd"/>
            <w:r w:rsidRPr="00D779D1">
              <w:rPr>
                <w:rFonts w:ascii="Arial" w:eastAsia="MyriadPro-Regular" w:hAnsi="Arial" w:cs="Arial"/>
                <w:sz w:val="22"/>
                <w:szCs w:val="22"/>
              </w:rPr>
              <w:t xml:space="preserve"> dla danego Wnioskodawcy lub Partnera (jeśli dotyczy). </w:t>
            </w:r>
          </w:p>
          <w:p w14:paraId="3E288121" w14:textId="77777777" w:rsidR="00D779D1" w:rsidRPr="00D779D1" w:rsidRDefault="00D779D1" w:rsidP="00973915">
            <w:pPr>
              <w:spacing w:after="40" w:line="276" w:lineRule="auto"/>
              <w:rPr>
                <w:rFonts w:ascii="Arial" w:eastAsia="MyriadPro-Regular" w:hAnsi="Arial" w:cs="Arial"/>
                <w:sz w:val="22"/>
                <w:szCs w:val="22"/>
              </w:rPr>
            </w:pPr>
          </w:p>
          <w:p w14:paraId="32EE9B1E" w14:textId="77777777" w:rsidR="00D779D1" w:rsidRPr="00D779D1" w:rsidRDefault="00D779D1" w:rsidP="00973915">
            <w:pPr>
              <w:spacing w:after="40" w:line="276" w:lineRule="auto"/>
              <w:rPr>
                <w:rFonts w:ascii="Arial" w:eastAsia="MyriadPro-Regular" w:hAnsi="Arial" w:cs="Arial"/>
                <w:b/>
                <w:sz w:val="22"/>
                <w:szCs w:val="22"/>
                <w:u w:val="single"/>
              </w:rPr>
            </w:pPr>
            <w:r w:rsidRPr="00D779D1">
              <w:rPr>
                <w:rFonts w:ascii="Arial" w:eastAsia="MyriadPro-Regular" w:hAnsi="Arial" w:cs="Arial"/>
                <w:b/>
                <w:bCs/>
                <w:sz w:val="22"/>
                <w:szCs w:val="22"/>
                <w:u w:val="single"/>
              </w:rPr>
              <w:t>Dodatkowe informacje</w:t>
            </w:r>
            <w:r w:rsidRPr="00D779D1">
              <w:rPr>
                <w:rFonts w:ascii="Arial" w:eastAsia="MyriadPro-Regular" w:hAnsi="Arial" w:cs="Arial"/>
                <w:b/>
                <w:sz w:val="22"/>
                <w:szCs w:val="22"/>
                <w:u w:val="single"/>
              </w:rPr>
              <w:t>:</w:t>
            </w:r>
          </w:p>
          <w:p w14:paraId="06C1965C" w14:textId="77777777" w:rsidR="00D779D1" w:rsidRPr="00D779D1" w:rsidRDefault="00D779D1" w:rsidP="00973915">
            <w:pPr>
              <w:spacing w:after="40" w:line="276" w:lineRule="auto"/>
              <w:rPr>
                <w:rFonts w:ascii="Arial" w:eastAsia="MyriadPro-Regular" w:hAnsi="Arial" w:cs="Arial"/>
                <w:sz w:val="22"/>
                <w:szCs w:val="22"/>
              </w:rPr>
            </w:pPr>
            <w:r w:rsidRPr="00D779D1">
              <w:rPr>
                <w:rFonts w:ascii="Arial" w:eastAsia="MyriadPro-Regular" w:hAnsi="Arial" w:cs="Arial"/>
                <w:sz w:val="22"/>
                <w:szCs w:val="22"/>
              </w:rPr>
              <w:lastRenderedPageBreak/>
              <w:t>Kryterium zostanie zweryfikowane</w:t>
            </w:r>
          </w:p>
          <w:p w14:paraId="4BB1ED56" w14:textId="77777777" w:rsidR="00D779D1" w:rsidRPr="00D779D1" w:rsidRDefault="00D779D1" w:rsidP="00973915">
            <w:pPr>
              <w:spacing w:after="40" w:line="276" w:lineRule="auto"/>
              <w:rPr>
                <w:rFonts w:ascii="Arial" w:eastAsia="MyriadPro-Regular" w:hAnsi="Arial" w:cs="Arial"/>
                <w:sz w:val="22"/>
                <w:szCs w:val="22"/>
              </w:rPr>
            </w:pPr>
            <w:r w:rsidRPr="00D779D1">
              <w:rPr>
                <w:rFonts w:ascii="Arial" w:eastAsia="MyriadPro-Regular" w:hAnsi="Arial" w:cs="Arial"/>
                <w:sz w:val="22"/>
                <w:szCs w:val="22"/>
              </w:rPr>
              <w:t>w szczególności w</w:t>
            </w:r>
          </w:p>
          <w:p w14:paraId="1B481D65" w14:textId="2B4A8F33" w:rsidR="00D779D1" w:rsidRPr="00E2144A" w:rsidRDefault="00D779D1" w:rsidP="00973915">
            <w:pPr>
              <w:spacing w:after="40" w:line="276" w:lineRule="auto"/>
              <w:rPr>
                <w:rFonts w:ascii="Arial" w:eastAsia="MyriadPro-Regular" w:hAnsi="Arial" w:cs="Arial"/>
                <w:i/>
                <w:sz w:val="22"/>
                <w:szCs w:val="22"/>
              </w:rPr>
            </w:pPr>
            <w:r w:rsidRPr="00D779D1">
              <w:rPr>
                <w:rFonts w:ascii="Arial" w:eastAsia="MyriadPro-Regular" w:hAnsi="Arial" w:cs="Arial"/>
                <w:sz w:val="22"/>
                <w:szCs w:val="22"/>
              </w:rPr>
              <w:t>oparciu o sekcj</w:t>
            </w:r>
            <w:r w:rsidR="00E2144A">
              <w:rPr>
                <w:rFonts w:ascii="Arial" w:eastAsia="MyriadPro-Regular" w:hAnsi="Arial" w:cs="Arial"/>
                <w:sz w:val="22"/>
                <w:szCs w:val="22"/>
              </w:rPr>
              <w:t>e:</w:t>
            </w:r>
            <w:r w:rsidRPr="00D779D1">
              <w:rPr>
                <w:rFonts w:ascii="Arial" w:eastAsia="MyriadPro-Regular" w:hAnsi="Arial" w:cs="Arial"/>
                <w:sz w:val="22"/>
                <w:szCs w:val="22"/>
              </w:rPr>
              <w:t xml:space="preserve"> </w:t>
            </w:r>
            <w:r w:rsidRPr="00D779D1">
              <w:rPr>
                <w:rFonts w:ascii="Arial" w:eastAsia="MyriadPro-Regular" w:hAnsi="Arial" w:cs="Arial"/>
                <w:i/>
                <w:sz w:val="22"/>
                <w:szCs w:val="22"/>
              </w:rPr>
              <w:t>Budżet projektu</w:t>
            </w:r>
            <w:r w:rsidRPr="00D779D1">
              <w:rPr>
                <w:rFonts w:ascii="Arial" w:eastAsia="MyriadPro-Regular" w:hAnsi="Arial" w:cs="Arial"/>
                <w:sz w:val="22"/>
                <w:szCs w:val="22"/>
              </w:rPr>
              <w:t xml:space="preserve">, </w:t>
            </w:r>
            <w:r w:rsidRPr="00D779D1">
              <w:rPr>
                <w:rFonts w:ascii="Arial" w:eastAsia="MyriadPro-Regular" w:hAnsi="Arial" w:cs="Arial"/>
                <w:i/>
                <w:sz w:val="22"/>
                <w:szCs w:val="22"/>
              </w:rPr>
              <w:t>Uzasadnienie wydatków</w:t>
            </w:r>
            <w:r w:rsidR="00E2144A">
              <w:rPr>
                <w:rFonts w:ascii="Arial" w:eastAsia="MyriadPro-Regular" w:hAnsi="Arial" w:cs="Arial"/>
                <w:sz w:val="22"/>
                <w:szCs w:val="22"/>
              </w:rPr>
              <w:t xml:space="preserve"> </w:t>
            </w:r>
            <w:r w:rsidRPr="00D779D1">
              <w:rPr>
                <w:rFonts w:ascii="Arial" w:eastAsia="MyriadPro-Regular" w:hAnsi="Arial" w:cs="Arial"/>
                <w:sz w:val="22"/>
                <w:szCs w:val="22"/>
              </w:rPr>
              <w:t xml:space="preserve">oraz </w:t>
            </w:r>
            <w:r w:rsidR="00E2144A">
              <w:rPr>
                <w:rFonts w:ascii="Arial" w:eastAsia="MyriadPro-Regular" w:hAnsi="Arial" w:cs="Arial"/>
                <w:sz w:val="22"/>
                <w:szCs w:val="22"/>
              </w:rPr>
              <w:t xml:space="preserve">o </w:t>
            </w:r>
            <w:r w:rsidRPr="00D779D1">
              <w:rPr>
                <w:rFonts w:ascii="Arial" w:eastAsia="MyriadPro-Regular" w:hAnsi="Arial" w:cs="Arial"/>
                <w:sz w:val="22"/>
                <w:szCs w:val="22"/>
              </w:rPr>
              <w:t xml:space="preserve">sekcję  </w:t>
            </w:r>
            <w:r w:rsidRPr="00E2144A">
              <w:rPr>
                <w:rFonts w:ascii="Arial" w:eastAsia="MyriadPro-Regular" w:hAnsi="Arial" w:cs="Arial"/>
                <w:i/>
                <w:sz w:val="22"/>
                <w:szCs w:val="22"/>
              </w:rPr>
              <w:t>Dodatkowe</w:t>
            </w:r>
            <w:r w:rsidR="00E2144A">
              <w:rPr>
                <w:rFonts w:ascii="Arial" w:eastAsia="MyriadPro-Regular" w:hAnsi="Arial" w:cs="Arial"/>
                <w:i/>
                <w:sz w:val="22"/>
                <w:szCs w:val="22"/>
              </w:rPr>
              <w:t xml:space="preserve"> </w:t>
            </w:r>
            <w:r w:rsidRPr="00E2144A">
              <w:rPr>
                <w:rFonts w:ascii="Arial" w:eastAsia="MyriadPro-Regular" w:hAnsi="Arial" w:cs="Arial"/>
                <w:i/>
                <w:sz w:val="22"/>
                <w:szCs w:val="22"/>
              </w:rPr>
              <w:t>informacje</w:t>
            </w:r>
            <w:r w:rsidRPr="00D779D1">
              <w:rPr>
                <w:rFonts w:ascii="Arial" w:eastAsia="MyriadPro-Regular" w:hAnsi="Arial" w:cs="Arial"/>
                <w:sz w:val="22"/>
                <w:szCs w:val="22"/>
              </w:rPr>
              <w:t>,</w:t>
            </w:r>
            <w:r w:rsidR="00E2144A">
              <w:rPr>
                <w:rFonts w:ascii="Arial" w:eastAsia="MyriadPro-Regular" w:hAnsi="Arial" w:cs="Arial"/>
                <w:sz w:val="22"/>
                <w:szCs w:val="22"/>
              </w:rPr>
              <w:t xml:space="preserve"> </w:t>
            </w:r>
            <w:r w:rsidRPr="00D779D1">
              <w:rPr>
                <w:rFonts w:ascii="Arial" w:eastAsia="MyriadPro-Regular" w:hAnsi="Arial" w:cs="Arial"/>
                <w:sz w:val="22"/>
                <w:szCs w:val="22"/>
              </w:rPr>
              <w:t xml:space="preserve"> w komponencie </w:t>
            </w:r>
            <w:r w:rsidRPr="00D779D1">
              <w:rPr>
                <w:rFonts w:ascii="Arial" w:eastAsia="MyriadPro-Regular" w:hAnsi="Arial" w:cs="Arial"/>
                <w:i/>
                <w:sz w:val="22"/>
                <w:szCs w:val="22"/>
              </w:rPr>
              <w:t xml:space="preserve">pomoc publiczna/ pomoc de </w:t>
            </w:r>
            <w:proofErr w:type="spellStart"/>
            <w:r w:rsidRPr="00D779D1">
              <w:rPr>
                <w:rFonts w:ascii="Arial" w:eastAsia="MyriadPro-Regular" w:hAnsi="Arial" w:cs="Arial"/>
                <w:i/>
                <w:sz w:val="22"/>
                <w:szCs w:val="22"/>
              </w:rPr>
              <w:t>minimis</w:t>
            </w:r>
            <w:proofErr w:type="spellEnd"/>
            <w:r w:rsidRPr="00D779D1">
              <w:rPr>
                <w:rFonts w:ascii="Arial" w:eastAsia="MyriadPro-Regular" w:hAnsi="Arial" w:cs="Arial"/>
                <w:sz w:val="22"/>
                <w:szCs w:val="22"/>
              </w:rPr>
              <w:t xml:space="preserve"> oraz</w:t>
            </w:r>
          </w:p>
          <w:p w14:paraId="389C68AF" w14:textId="77777777" w:rsidR="00D779D1" w:rsidRPr="00D779D1" w:rsidRDefault="00D779D1" w:rsidP="00973915">
            <w:pPr>
              <w:spacing w:after="40" w:line="276" w:lineRule="auto"/>
              <w:rPr>
                <w:rFonts w:ascii="Arial" w:eastAsia="MyriadPro-Regular" w:hAnsi="Arial" w:cs="Arial"/>
                <w:sz w:val="22"/>
                <w:szCs w:val="22"/>
              </w:rPr>
            </w:pPr>
            <w:r w:rsidRPr="00D779D1">
              <w:rPr>
                <w:rFonts w:ascii="Arial" w:eastAsia="MyriadPro-Regular" w:hAnsi="Arial" w:cs="Arial"/>
                <w:sz w:val="22"/>
                <w:szCs w:val="22"/>
              </w:rPr>
              <w:t xml:space="preserve">komponentach dotyczących </w:t>
            </w:r>
            <w:r w:rsidRPr="00973915">
              <w:rPr>
                <w:rFonts w:ascii="Arial" w:eastAsia="MyriadPro-Regular" w:hAnsi="Arial" w:cs="Arial"/>
                <w:i/>
                <w:sz w:val="22"/>
                <w:szCs w:val="22"/>
              </w:rPr>
              <w:t xml:space="preserve">testu pomocy publicznej/de </w:t>
            </w:r>
            <w:proofErr w:type="spellStart"/>
            <w:r w:rsidRPr="00973915">
              <w:rPr>
                <w:rFonts w:ascii="Arial" w:eastAsia="MyriadPro-Regular" w:hAnsi="Arial" w:cs="Arial"/>
                <w:i/>
                <w:sz w:val="22"/>
                <w:szCs w:val="22"/>
              </w:rPr>
              <w:t>minimis</w:t>
            </w:r>
            <w:proofErr w:type="spellEnd"/>
            <w:r w:rsidRPr="00973915">
              <w:rPr>
                <w:rFonts w:ascii="Arial" w:eastAsia="MyriadPro-Regular" w:hAnsi="Arial" w:cs="Arial"/>
                <w:i/>
                <w:sz w:val="22"/>
                <w:szCs w:val="22"/>
              </w:rPr>
              <w:t xml:space="preserve"> </w:t>
            </w:r>
            <w:r w:rsidRPr="00D779D1">
              <w:rPr>
                <w:rFonts w:ascii="Arial" w:eastAsia="MyriadPro-Regular" w:hAnsi="Arial" w:cs="Arial"/>
                <w:sz w:val="22"/>
                <w:szCs w:val="22"/>
              </w:rPr>
              <w:t xml:space="preserve">dla Wnioskodawcy i Partnera (jeśli dotyczy). </w:t>
            </w:r>
          </w:p>
          <w:p w14:paraId="6368D5DE" w14:textId="77777777" w:rsidR="00D779D1" w:rsidRPr="00D779D1" w:rsidRDefault="00D779D1" w:rsidP="00973915">
            <w:pPr>
              <w:spacing w:after="40" w:line="276" w:lineRule="auto"/>
              <w:rPr>
                <w:rFonts w:ascii="Arial" w:eastAsia="MyriadPro-Regular" w:hAnsi="Arial" w:cs="Arial"/>
                <w:sz w:val="22"/>
                <w:szCs w:val="22"/>
              </w:rPr>
            </w:pPr>
            <w:r w:rsidRPr="00D779D1">
              <w:rPr>
                <w:rFonts w:ascii="Arial" w:eastAsia="MyriadPro-Regular" w:hAnsi="Arial" w:cs="Arial"/>
                <w:sz w:val="22"/>
                <w:szCs w:val="22"/>
              </w:rPr>
              <w:t>Zakres wymaganych</w:t>
            </w:r>
          </w:p>
          <w:p w14:paraId="43D93048" w14:textId="30741F1B" w:rsidR="00E2144A" w:rsidRPr="009E5D2F" w:rsidRDefault="00D779D1" w:rsidP="00973915">
            <w:pPr>
              <w:spacing w:after="40" w:line="276" w:lineRule="auto"/>
              <w:rPr>
                <w:rFonts w:ascii="Arial" w:eastAsia="MyriadPro-Regular" w:hAnsi="Arial" w:cs="Arial"/>
                <w:i/>
                <w:sz w:val="22"/>
                <w:szCs w:val="22"/>
              </w:rPr>
            </w:pPr>
            <w:r w:rsidRPr="00D779D1">
              <w:rPr>
                <w:rFonts w:ascii="Arial" w:eastAsia="MyriadPro-Regular" w:hAnsi="Arial" w:cs="Arial"/>
                <w:sz w:val="22"/>
                <w:szCs w:val="22"/>
              </w:rPr>
              <w:t xml:space="preserve">informacji został określony w </w:t>
            </w:r>
            <w:r w:rsidRPr="00D779D1">
              <w:rPr>
                <w:rFonts w:ascii="Arial" w:eastAsia="MyriadPro-Regular" w:hAnsi="Arial" w:cs="Arial"/>
                <w:i/>
                <w:sz w:val="22"/>
                <w:szCs w:val="22"/>
              </w:rPr>
              <w:t>Instrukcji wypełniania wniosku o dofinansowanie projektu</w:t>
            </w:r>
            <w:r w:rsidRPr="00D779D1">
              <w:rPr>
                <w:rFonts w:ascii="Arial" w:eastAsia="MyriadPro-Regular" w:hAnsi="Arial" w:cs="Arial"/>
                <w:sz w:val="22"/>
                <w:szCs w:val="22"/>
              </w:rPr>
              <w:t>.</w:t>
            </w:r>
          </w:p>
        </w:tc>
      </w:tr>
      <w:tr w:rsidR="00D779D1" w:rsidRPr="00166466" w14:paraId="503DFCE0" w14:textId="77777777" w:rsidTr="005A443B">
        <w:tc>
          <w:tcPr>
            <w:tcW w:w="562" w:type="dxa"/>
          </w:tcPr>
          <w:p w14:paraId="707476F9" w14:textId="77777777" w:rsidR="00D779D1" w:rsidRPr="00166466" w:rsidRDefault="00D779D1" w:rsidP="0097391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013851FE" w14:textId="77777777" w:rsidR="00D779D1" w:rsidRPr="00E706E4" w:rsidRDefault="00D779D1" w:rsidP="00973915">
            <w:pPr>
              <w:spacing w:after="40" w:line="360" w:lineRule="auto"/>
              <w:rPr>
                <w:rFonts w:ascii="Arial" w:eastAsia="MyriadPro-Regular" w:hAnsi="Arial" w:cs="Arial"/>
                <w:b/>
                <w:sz w:val="22"/>
                <w:szCs w:val="22"/>
              </w:rPr>
            </w:pPr>
            <w:r w:rsidRPr="00E706E4">
              <w:rPr>
                <w:rFonts w:ascii="Arial" w:eastAsia="MyriadPro-Regular" w:hAnsi="Arial" w:cs="Arial"/>
                <w:b/>
                <w:sz w:val="22"/>
                <w:szCs w:val="22"/>
              </w:rPr>
              <w:t>Projekt partnerski</w:t>
            </w:r>
          </w:p>
          <w:p w14:paraId="3F0530E8" w14:textId="349ECBBF" w:rsidR="00D779D1" w:rsidRPr="00CD0506" w:rsidRDefault="00D779D1" w:rsidP="00973915">
            <w:pPr>
              <w:spacing w:after="120" w:line="276" w:lineRule="auto"/>
              <w:rPr>
                <w:rFonts w:ascii="Arial" w:eastAsia="MyriadPro-Regular" w:hAnsi="Arial" w:cs="Arial"/>
                <w:sz w:val="22"/>
                <w:szCs w:val="22"/>
              </w:rPr>
            </w:pPr>
          </w:p>
        </w:tc>
        <w:tc>
          <w:tcPr>
            <w:tcW w:w="3544" w:type="dxa"/>
          </w:tcPr>
          <w:p w14:paraId="68AE3F95" w14:textId="77777777" w:rsidR="00D779D1" w:rsidRPr="00D204A9" w:rsidRDefault="00D779D1" w:rsidP="00973915">
            <w:pPr>
              <w:autoSpaceDE w:val="0"/>
              <w:autoSpaceDN w:val="0"/>
              <w:spacing w:line="276" w:lineRule="auto"/>
              <w:rPr>
                <w:rFonts w:ascii="Arial" w:hAnsi="Arial" w:cs="Arial"/>
                <w:bCs/>
                <w:sz w:val="22"/>
                <w:szCs w:val="22"/>
              </w:rPr>
            </w:pPr>
            <w:r w:rsidRPr="00D204A9">
              <w:rPr>
                <w:rFonts w:ascii="Arial" w:hAnsi="Arial" w:cs="Arial"/>
                <w:bCs/>
                <w:sz w:val="22"/>
                <w:szCs w:val="22"/>
              </w:rPr>
              <w:t xml:space="preserve">Projekt spełnia wymogi utworzenia partnerstwa zgodnie z art. 39 ust. 1-4 ustawy z dnia 28 kwietnia 2022 r. o zasadach realizacji zadań finansowanych ze środków europejskich w perspektywie finansowej 2021-2027. </w:t>
            </w:r>
          </w:p>
          <w:p w14:paraId="7FCA2DD0" w14:textId="77777777" w:rsidR="00D779D1" w:rsidRPr="00D204A9" w:rsidRDefault="00D779D1" w:rsidP="00973915">
            <w:pPr>
              <w:autoSpaceDE w:val="0"/>
              <w:autoSpaceDN w:val="0"/>
              <w:spacing w:line="276" w:lineRule="auto"/>
              <w:rPr>
                <w:rFonts w:ascii="Arial" w:hAnsi="Arial" w:cs="Arial"/>
                <w:bCs/>
                <w:sz w:val="22"/>
                <w:szCs w:val="22"/>
              </w:rPr>
            </w:pPr>
            <w:r w:rsidRPr="00D204A9">
              <w:rPr>
                <w:rFonts w:ascii="Arial" w:hAnsi="Arial" w:cs="Arial"/>
                <w:bCs/>
                <w:sz w:val="22"/>
                <w:szCs w:val="22"/>
              </w:rPr>
              <w:t>Kryterium uznaje się za spełnione jeśli  wszystkie poniższe warunki są spełnione:</w:t>
            </w:r>
          </w:p>
          <w:p w14:paraId="0A4C8571" w14:textId="77777777" w:rsidR="00D779D1" w:rsidRPr="00D204A9" w:rsidRDefault="00D779D1" w:rsidP="00973915">
            <w:pPr>
              <w:autoSpaceDE w:val="0"/>
              <w:autoSpaceDN w:val="0"/>
              <w:spacing w:line="276" w:lineRule="auto"/>
              <w:rPr>
                <w:rFonts w:ascii="Arial" w:hAnsi="Arial" w:cs="Arial"/>
                <w:bCs/>
                <w:sz w:val="22"/>
                <w:szCs w:val="22"/>
              </w:rPr>
            </w:pPr>
            <w:r>
              <w:rPr>
                <w:rFonts w:ascii="Arial" w:hAnsi="Arial" w:cs="Arial"/>
                <w:bCs/>
                <w:sz w:val="22"/>
                <w:szCs w:val="22"/>
              </w:rPr>
              <w:t xml:space="preserve">- </w:t>
            </w:r>
            <w:r w:rsidRPr="00D204A9">
              <w:rPr>
                <w:rFonts w:ascii="Arial" w:hAnsi="Arial" w:cs="Arial"/>
                <w:bCs/>
                <w:sz w:val="22"/>
                <w:szCs w:val="22"/>
              </w:rPr>
              <w:t>projekt zakłada partnerstwo polegające na wspólnej realizacji  projektu,</w:t>
            </w:r>
          </w:p>
          <w:p w14:paraId="34A803B6" w14:textId="77777777" w:rsidR="00D779D1" w:rsidRPr="00D204A9" w:rsidRDefault="00D779D1" w:rsidP="00973915">
            <w:pPr>
              <w:autoSpaceDE w:val="0"/>
              <w:autoSpaceDN w:val="0"/>
              <w:spacing w:line="276" w:lineRule="auto"/>
              <w:rPr>
                <w:rFonts w:ascii="Arial" w:hAnsi="Arial" w:cs="Arial"/>
                <w:bCs/>
                <w:sz w:val="22"/>
                <w:szCs w:val="22"/>
              </w:rPr>
            </w:pPr>
            <w:r>
              <w:rPr>
                <w:rFonts w:ascii="Arial" w:hAnsi="Arial" w:cs="Arial"/>
                <w:bCs/>
                <w:sz w:val="22"/>
                <w:szCs w:val="22"/>
              </w:rPr>
              <w:t xml:space="preserve">- </w:t>
            </w:r>
            <w:r w:rsidRPr="00D204A9">
              <w:rPr>
                <w:rFonts w:ascii="Arial" w:hAnsi="Arial" w:cs="Arial"/>
                <w:bCs/>
                <w:sz w:val="22"/>
                <w:szCs w:val="22"/>
              </w:rPr>
              <w:t xml:space="preserve">przy wyborze partnerów zastosowano właściwe przepisy w przypadku  podmiotów zobowiązanych do stosowania prawa zamówień publicznych na </w:t>
            </w:r>
            <w:r w:rsidRPr="00D204A9">
              <w:rPr>
                <w:rFonts w:ascii="Arial" w:hAnsi="Arial" w:cs="Arial"/>
                <w:bCs/>
                <w:sz w:val="22"/>
                <w:szCs w:val="22"/>
              </w:rPr>
              <w:lastRenderedPageBreak/>
              <w:t>podstawie odrębnych przepisów (jeśli dotyczy),</w:t>
            </w:r>
          </w:p>
          <w:p w14:paraId="2CA337C8" w14:textId="77777777" w:rsidR="00D779D1" w:rsidRPr="00D204A9" w:rsidRDefault="00D779D1" w:rsidP="00973915">
            <w:pPr>
              <w:autoSpaceDE w:val="0"/>
              <w:autoSpaceDN w:val="0"/>
              <w:spacing w:line="276" w:lineRule="auto"/>
              <w:rPr>
                <w:rFonts w:ascii="Arial" w:hAnsi="Arial" w:cs="Arial"/>
                <w:bCs/>
                <w:sz w:val="22"/>
                <w:szCs w:val="22"/>
              </w:rPr>
            </w:pPr>
            <w:r>
              <w:rPr>
                <w:rFonts w:ascii="Arial" w:hAnsi="Arial" w:cs="Arial"/>
                <w:bCs/>
                <w:sz w:val="22"/>
                <w:szCs w:val="22"/>
              </w:rPr>
              <w:t xml:space="preserve">- </w:t>
            </w:r>
            <w:r w:rsidRPr="00D204A9">
              <w:rPr>
                <w:rFonts w:ascii="Arial" w:hAnsi="Arial" w:cs="Arial"/>
                <w:bCs/>
                <w:sz w:val="22"/>
                <w:szCs w:val="22"/>
              </w:rPr>
              <w:t>zawarcie partnerstwa zostało zainicjonowane przed złożeniem wniosku i dokonane do dnia podpisania umowy.</w:t>
            </w:r>
          </w:p>
          <w:p w14:paraId="0C9FC542" w14:textId="77777777" w:rsidR="00D779D1" w:rsidRPr="0048155C" w:rsidRDefault="00D779D1" w:rsidP="00973915">
            <w:pPr>
              <w:autoSpaceDE w:val="0"/>
              <w:autoSpaceDN w:val="0"/>
              <w:spacing w:line="276" w:lineRule="auto"/>
              <w:rPr>
                <w:rFonts w:ascii="Arial" w:hAnsi="Arial" w:cs="Arial"/>
                <w:bCs/>
                <w:sz w:val="22"/>
                <w:szCs w:val="22"/>
              </w:rPr>
            </w:pPr>
          </w:p>
          <w:p w14:paraId="685F2108" w14:textId="77777777" w:rsidR="00D779D1" w:rsidRPr="00D204A9" w:rsidRDefault="00D779D1" w:rsidP="00973915">
            <w:pPr>
              <w:spacing w:line="276" w:lineRule="auto"/>
              <w:rPr>
                <w:rFonts w:ascii="Arial" w:hAnsi="Arial" w:cs="Arial"/>
                <w:bCs/>
                <w:sz w:val="22"/>
                <w:szCs w:val="22"/>
              </w:rPr>
            </w:pPr>
            <w:r w:rsidRPr="00D204A9">
              <w:rPr>
                <w:rFonts w:ascii="Arial" w:hAnsi="Arial" w:cs="Arial"/>
                <w:bCs/>
                <w:sz w:val="22"/>
                <w:szCs w:val="22"/>
              </w:rPr>
              <w:t>Kryterium weryfikowane będzie  dwuetapowo – na etapie oceny na podstawie treści wniosku oraz przed podpisaniem umowy na podstawie dokumentów.</w:t>
            </w:r>
          </w:p>
          <w:p w14:paraId="45321743" w14:textId="2483289E" w:rsidR="00D779D1" w:rsidRPr="00166466" w:rsidRDefault="00D779D1" w:rsidP="00973915">
            <w:pPr>
              <w:spacing w:line="276" w:lineRule="auto"/>
              <w:rPr>
                <w:rFonts w:ascii="Arial" w:hAnsi="Arial" w:cs="Arial"/>
                <w:sz w:val="22"/>
                <w:szCs w:val="22"/>
              </w:rPr>
            </w:pPr>
            <w:r w:rsidRPr="00556FF5">
              <w:rPr>
                <w:rFonts w:ascii="Arial" w:hAnsi="Arial" w:cs="Arial"/>
                <w:sz w:val="22"/>
                <w:szCs w:val="22"/>
              </w:rPr>
              <w:t>Kryterium wynika z Rozporządzenia Parlamentu Europejskiego i Rady (UE) nr 2021/1060  z dnia 24 czerwca 2021 r.</w:t>
            </w:r>
          </w:p>
        </w:tc>
        <w:tc>
          <w:tcPr>
            <w:tcW w:w="2664" w:type="dxa"/>
          </w:tcPr>
          <w:p w14:paraId="56BA00C6" w14:textId="77777777" w:rsidR="00D779D1" w:rsidRPr="0048155C" w:rsidRDefault="00D779D1" w:rsidP="00973915">
            <w:pPr>
              <w:spacing w:after="40" w:line="276" w:lineRule="auto"/>
              <w:rPr>
                <w:rFonts w:ascii="Arial" w:eastAsia="MyriadPro-Regular" w:hAnsi="Arial" w:cs="Arial"/>
                <w:sz w:val="22"/>
                <w:szCs w:val="22"/>
              </w:rPr>
            </w:pPr>
            <w:r w:rsidRPr="0048155C">
              <w:rPr>
                <w:rFonts w:ascii="Arial" w:eastAsia="MyriadPro-Regular" w:hAnsi="Arial" w:cs="Arial"/>
                <w:sz w:val="22"/>
                <w:szCs w:val="22"/>
              </w:rPr>
              <w:lastRenderedPageBreak/>
              <w:t>Spełnienie kryterium jest konieczne do przyznania dofinansowania.</w:t>
            </w:r>
          </w:p>
          <w:p w14:paraId="38BCA1CB" w14:textId="77777777" w:rsidR="00D779D1" w:rsidRPr="0048155C" w:rsidRDefault="00D779D1" w:rsidP="00973915">
            <w:pPr>
              <w:spacing w:after="40" w:line="276" w:lineRule="auto"/>
              <w:rPr>
                <w:rFonts w:ascii="Arial" w:eastAsia="MyriadPro-Regular" w:hAnsi="Arial" w:cs="Arial"/>
                <w:sz w:val="22"/>
                <w:szCs w:val="22"/>
              </w:rPr>
            </w:pPr>
          </w:p>
          <w:p w14:paraId="3797B7DF" w14:textId="77777777" w:rsidR="00D779D1" w:rsidRDefault="00D779D1" w:rsidP="00973915">
            <w:pPr>
              <w:spacing w:after="40" w:line="276" w:lineRule="auto"/>
              <w:rPr>
                <w:rFonts w:ascii="Arial" w:eastAsia="MyriadPro-Regular" w:hAnsi="Arial" w:cs="Arial"/>
                <w:sz w:val="22"/>
                <w:szCs w:val="22"/>
              </w:rPr>
            </w:pPr>
            <w:r w:rsidRPr="0048155C">
              <w:rPr>
                <w:rFonts w:ascii="Arial" w:eastAsia="MyriadPro-Regular" w:hAnsi="Arial" w:cs="Arial"/>
                <w:sz w:val="22"/>
                <w:szCs w:val="22"/>
              </w:rPr>
              <w:t>Projekty niespełniające kryterium są odrzucane.</w:t>
            </w:r>
          </w:p>
          <w:p w14:paraId="5275B8A8" w14:textId="77777777" w:rsidR="00D779D1" w:rsidRPr="0048155C" w:rsidRDefault="00D779D1" w:rsidP="00973915">
            <w:pPr>
              <w:spacing w:after="40" w:line="276" w:lineRule="auto"/>
              <w:rPr>
                <w:rFonts w:ascii="Arial" w:eastAsia="MyriadPro-Regular" w:hAnsi="Arial" w:cs="Arial"/>
                <w:sz w:val="22"/>
                <w:szCs w:val="22"/>
              </w:rPr>
            </w:pPr>
          </w:p>
          <w:p w14:paraId="0939EC49" w14:textId="77777777" w:rsidR="00D779D1" w:rsidRPr="0048155C" w:rsidRDefault="00D779D1" w:rsidP="00973915">
            <w:pPr>
              <w:spacing w:after="40" w:line="276" w:lineRule="auto"/>
              <w:rPr>
                <w:rFonts w:ascii="Arial" w:eastAsia="MyriadPro-Regular" w:hAnsi="Arial" w:cs="Arial"/>
                <w:sz w:val="22"/>
                <w:szCs w:val="22"/>
              </w:rPr>
            </w:pPr>
            <w:r w:rsidRPr="0048155C">
              <w:rPr>
                <w:rFonts w:ascii="Arial" w:eastAsia="MyriadPro-Regular" w:hAnsi="Arial" w:cs="Arial"/>
                <w:sz w:val="22"/>
                <w:szCs w:val="22"/>
              </w:rPr>
              <w:t>Ocena spełniania kryterium polega na przypisaniu wartości logicznych „tak”, „nie”, nie dotyczy”.</w:t>
            </w:r>
          </w:p>
          <w:p w14:paraId="0E2A6B8A" w14:textId="77777777" w:rsidR="00D779D1" w:rsidRDefault="00D779D1" w:rsidP="00973915">
            <w:pPr>
              <w:spacing w:after="40" w:line="276" w:lineRule="auto"/>
              <w:rPr>
                <w:rFonts w:ascii="Arial" w:eastAsia="MyriadPro-Regular" w:hAnsi="Arial" w:cs="Arial"/>
                <w:sz w:val="22"/>
                <w:szCs w:val="22"/>
              </w:rPr>
            </w:pPr>
          </w:p>
          <w:p w14:paraId="0C6C3765" w14:textId="77777777" w:rsidR="00D779D1" w:rsidRDefault="00D779D1" w:rsidP="00973915">
            <w:pPr>
              <w:spacing w:after="120" w:line="276" w:lineRule="auto"/>
              <w:rPr>
                <w:rFonts w:ascii="Arial" w:hAnsi="Arial" w:cs="Arial"/>
                <w:bCs/>
                <w:sz w:val="22"/>
                <w:szCs w:val="22"/>
              </w:rPr>
            </w:pPr>
            <w:r w:rsidRPr="00BD0B9A">
              <w:rPr>
                <w:rFonts w:ascii="Arial" w:hAnsi="Arial" w:cs="Arial"/>
                <w:b/>
                <w:bCs/>
                <w:sz w:val="22"/>
                <w:szCs w:val="22"/>
                <w:u w:val="single"/>
              </w:rPr>
              <w:t>Dodatkowe informacje:</w:t>
            </w:r>
            <w:r>
              <w:rPr>
                <w:rFonts w:ascii="Arial" w:hAnsi="Arial" w:cs="Arial"/>
                <w:bCs/>
                <w:sz w:val="22"/>
                <w:szCs w:val="22"/>
              </w:rPr>
              <w:t xml:space="preserve"> </w:t>
            </w:r>
            <w:r w:rsidRPr="00BA646B">
              <w:rPr>
                <w:rFonts w:ascii="Arial" w:hAnsi="Arial" w:cs="Arial"/>
                <w:bCs/>
                <w:sz w:val="22"/>
                <w:szCs w:val="22"/>
              </w:rPr>
              <w:t xml:space="preserve">Kryterium na etapie oceny zostanie zweryfikowane w szczególności </w:t>
            </w:r>
            <w:r>
              <w:rPr>
                <w:rFonts w:ascii="Arial" w:hAnsi="Arial" w:cs="Arial"/>
                <w:bCs/>
                <w:sz w:val="22"/>
                <w:szCs w:val="22"/>
              </w:rPr>
              <w:br/>
            </w:r>
            <w:r w:rsidRPr="00BA646B">
              <w:rPr>
                <w:rFonts w:ascii="Arial" w:hAnsi="Arial" w:cs="Arial"/>
                <w:bCs/>
                <w:sz w:val="22"/>
                <w:szCs w:val="22"/>
              </w:rPr>
              <w:lastRenderedPageBreak/>
              <w:t xml:space="preserve">w oparciu o sekcję: Dodatkowe informacje, w komponencie: </w:t>
            </w:r>
            <w:r w:rsidRPr="00761A04">
              <w:rPr>
                <w:rFonts w:ascii="Arial" w:hAnsi="Arial" w:cs="Arial"/>
                <w:bCs/>
                <w:i/>
                <w:sz w:val="22"/>
                <w:szCs w:val="22"/>
              </w:rPr>
              <w:t xml:space="preserve">Projekt partnerski. </w:t>
            </w:r>
            <w:r>
              <w:rPr>
                <w:rFonts w:ascii="Arial" w:hAnsi="Arial" w:cs="Arial"/>
                <w:bCs/>
                <w:sz w:val="22"/>
                <w:szCs w:val="22"/>
              </w:rPr>
              <w:t xml:space="preserve">          </w:t>
            </w:r>
          </w:p>
          <w:p w14:paraId="2E95E241" w14:textId="77777777" w:rsidR="00D779D1" w:rsidRPr="00285892" w:rsidRDefault="00D779D1" w:rsidP="00973915">
            <w:pPr>
              <w:spacing w:after="120" w:line="276" w:lineRule="auto"/>
              <w:rPr>
                <w:rFonts w:ascii="Arial" w:hAnsi="Arial" w:cs="Arial"/>
                <w:bCs/>
                <w:sz w:val="22"/>
                <w:szCs w:val="22"/>
              </w:rPr>
            </w:pPr>
            <w:r w:rsidRPr="00BA646B">
              <w:rPr>
                <w:rFonts w:ascii="Arial" w:hAnsi="Arial" w:cs="Arial"/>
                <w:bCs/>
                <w:sz w:val="22"/>
                <w:szCs w:val="22"/>
              </w:rPr>
              <w:t>Zakres</w:t>
            </w:r>
            <w:r>
              <w:rPr>
                <w:rFonts w:ascii="Arial" w:hAnsi="Arial" w:cs="Arial"/>
                <w:bCs/>
                <w:sz w:val="22"/>
                <w:szCs w:val="22"/>
              </w:rPr>
              <w:t xml:space="preserve"> </w:t>
            </w:r>
            <w:r w:rsidRPr="00BA646B">
              <w:rPr>
                <w:rFonts w:ascii="Arial" w:hAnsi="Arial" w:cs="Arial"/>
                <w:bCs/>
                <w:sz w:val="22"/>
                <w:szCs w:val="22"/>
              </w:rPr>
              <w:t xml:space="preserve">wymaganych informacji został określony w </w:t>
            </w:r>
            <w:r w:rsidRPr="00761A04">
              <w:rPr>
                <w:rFonts w:ascii="Arial" w:hAnsi="Arial" w:cs="Arial"/>
                <w:bCs/>
                <w:i/>
                <w:sz w:val="22"/>
                <w:szCs w:val="22"/>
              </w:rPr>
              <w:t>Instrukcji wypełniania wniosków o dofinansowanie projektu.</w:t>
            </w:r>
          </w:p>
          <w:p w14:paraId="471592CE" w14:textId="77777777" w:rsidR="00D779D1" w:rsidRPr="00BA646B" w:rsidRDefault="00D779D1" w:rsidP="00973915">
            <w:pPr>
              <w:spacing w:after="120" w:line="271" w:lineRule="auto"/>
              <w:rPr>
                <w:rFonts w:ascii="Arial" w:hAnsi="Arial" w:cs="Arial"/>
                <w:bCs/>
                <w:sz w:val="22"/>
                <w:szCs w:val="22"/>
              </w:rPr>
            </w:pPr>
            <w:r w:rsidRPr="00BA646B">
              <w:rPr>
                <w:rFonts w:ascii="Arial" w:hAnsi="Arial" w:cs="Arial"/>
                <w:bCs/>
                <w:sz w:val="22"/>
                <w:szCs w:val="22"/>
              </w:rPr>
              <w:t>Kryterium będzie weryfikowane w odniesieniu do projektów planowanych do realizacji w partnerstwie.</w:t>
            </w:r>
          </w:p>
          <w:p w14:paraId="6866E8EB" w14:textId="77777777" w:rsidR="00D779D1" w:rsidRDefault="00D779D1" w:rsidP="00973915">
            <w:pPr>
              <w:spacing w:after="40" w:line="276" w:lineRule="auto"/>
              <w:rPr>
                <w:rFonts w:ascii="Arial" w:hAnsi="Arial" w:cs="Arial"/>
                <w:bCs/>
                <w:sz w:val="22"/>
                <w:szCs w:val="22"/>
                <w:u w:val="single"/>
              </w:rPr>
            </w:pPr>
            <w:r w:rsidRPr="004838E2">
              <w:rPr>
                <w:rFonts w:ascii="Arial" w:hAnsi="Arial" w:cs="Arial"/>
                <w:bCs/>
                <w:sz w:val="22"/>
                <w:szCs w:val="22"/>
                <w:u w:val="single"/>
              </w:rPr>
              <w:t>Realizacja projektu w partnerstwie nie jest obligatoryjna.</w:t>
            </w:r>
          </w:p>
          <w:p w14:paraId="2DB33D28" w14:textId="7324DE09" w:rsidR="00DC1232" w:rsidRPr="00842195" w:rsidRDefault="00DC1232" w:rsidP="00973915">
            <w:pPr>
              <w:spacing w:after="40" w:line="276" w:lineRule="auto"/>
              <w:rPr>
                <w:rFonts w:ascii="Arial" w:eastAsia="MyriadPro-Regular" w:hAnsi="Arial" w:cs="Arial"/>
                <w:sz w:val="22"/>
                <w:szCs w:val="22"/>
              </w:rPr>
            </w:pPr>
          </w:p>
        </w:tc>
      </w:tr>
      <w:tr w:rsidR="00D779D1" w:rsidRPr="00166466" w14:paraId="6AE4B2B1" w14:textId="77777777" w:rsidTr="005A443B">
        <w:tc>
          <w:tcPr>
            <w:tcW w:w="562" w:type="dxa"/>
          </w:tcPr>
          <w:p w14:paraId="5F4DD05C" w14:textId="77777777" w:rsidR="00D779D1" w:rsidRPr="00166466" w:rsidRDefault="00D779D1" w:rsidP="007A2D0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473F32D0" w14:textId="63EC3ABF" w:rsidR="00D779D1" w:rsidRPr="00E706E4" w:rsidRDefault="00D779D1" w:rsidP="007A2D05">
            <w:pPr>
              <w:spacing w:after="120" w:line="276" w:lineRule="auto"/>
              <w:rPr>
                <w:rFonts w:ascii="Arial" w:eastAsia="MyriadPro-Regular" w:hAnsi="Arial" w:cs="Arial"/>
                <w:b/>
                <w:sz w:val="22"/>
                <w:szCs w:val="22"/>
              </w:rPr>
            </w:pPr>
            <w:r w:rsidRPr="00E706E4">
              <w:rPr>
                <w:rFonts w:ascii="Arial" w:eastAsia="MyriadPro-Regular" w:hAnsi="Arial" w:cs="Arial"/>
                <w:b/>
                <w:sz w:val="22"/>
                <w:szCs w:val="22"/>
              </w:rPr>
              <w:t>Zdolność finansowa</w:t>
            </w:r>
          </w:p>
        </w:tc>
        <w:tc>
          <w:tcPr>
            <w:tcW w:w="3544" w:type="dxa"/>
          </w:tcPr>
          <w:p w14:paraId="7896A3B9" w14:textId="77777777" w:rsidR="00D779D1" w:rsidRPr="00F42EE0" w:rsidRDefault="00D779D1" w:rsidP="007A2D05">
            <w:pPr>
              <w:spacing w:line="276" w:lineRule="auto"/>
              <w:rPr>
                <w:rFonts w:ascii="Arial" w:hAnsi="Arial" w:cs="Arial"/>
                <w:bCs/>
                <w:sz w:val="22"/>
                <w:szCs w:val="22"/>
              </w:rPr>
            </w:pPr>
            <w:r w:rsidRPr="00F42EE0">
              <w:rPr>
                <w:rFonts w:ascii="Arial" w:hAnsi="Arial" w:cs="Arial"/>
                <w:bCs/>
                <w:sz w:val="22"/>
                <w:szCs w:val="22"/>
              </w:rPr>
              <w:t>Beneficjent oraz Partner/rzy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w:t>
            </w:r>
          </w:p>
          <w:p w14:paraId="4613F774" w14:textId="77777777" w:rsidR="00D779D1" w:rsidRPr="00F42EE0" w:rsidRDefault="00D779D1" w:rsidP="007A2D05">
            <w:pPr>
              <w:spacing w:line="276" w:lineRule="auto"/>
              <w:rPr>
                <w:rFonts w:ascii="Arial" w:hAnsi="Arial" w:cs="Arial"/>
                <w:bCs/>
                <w:sz w:val="22"/>
                <w:szCs w:val="22"/>
              </w:rPr>
            </w:pPr>
            <w:r w:rsidRPr="00F42EE0">
              <w:rPr>
                <w:rFonts w:ascii="Arial" w:hAnsi="Arial" w:cs="Arial"/>
                <w:bCs/>
                <w:sz w:val="22"/>
                <w:szCs w:val="22"/>
              </w:rPr>
              <w:t>W przypadku Beneficjenta będącego jednostką sektora finansów publicznych (JSFP) i/lub w przypadku projektu realizowanego w partnerstwie gdzie Beneficjentem – Liderem jest podmiot będący JSFP, kryterium zostaje automatycznie uznane za spełnione.</w:t>
            </w:r>
          </w:p>
          <w:p w14:paraId="0708F1BD" w14:textId="77777777" w:rsidR="00D779D1" w:rsidRPr="00F42EE0" w:rsidRDefault="00D779D1" w:rsidP="007A2D05">
            <w:pPr>
              <w:spacing w:line="276" w:lineRule="auto"/>
              <w:rPr>
                <w:rFonts w:ascii="Arial" w:hAnsi="Arial" w:cs="Arial"/>
                <w:bCs/>
                <w:sz w:val="22"/>
                <w:szCs w:val="22"/>
              </w:rPr>
            </w:pPr>
            <w:r w:rsidRPr="00F42EE0">
              <w:rPr>
                <w:rFonts w:ascii="Arial" w:hAnsi="Arial" w:cs="Arial"/>
                <w:bCs/>
                <w:sz w:val="22"/>
                <w:szCs w:val="22"/>
              </w:rPr>
              <w:t xml:space="preserve">W przypadku podmiotów niebędących JSFP jako obroty </w:t>
            </w:r>
            <w:r w:rsidRPr="00F42EE0">
              <w:rPr>
                <w:rFonts w:ascii="Arial" w:hAnsi="Arial" w:cs="Arial"/>
                <w:bCs/>
                <w:sz w:val="22"/>
                <w:szCs w:val="22"/>
              </w:rPr>
              <w:lastRenderedPageBreak/>
              <w:t xml:space="preserve">należy rozumieć wartość przychodów (w tym przychodów osiągniętych z tytułu otrzymanego dofinansowania na realizację projektów) osiągniętych za ostatni zatwierdzony rok obrotowy lub za ostatni zamknięty i zatwierdzony rok kalendarzowy przez danego wnioskodawcę/ partnera (jeśli dotyczy) na dzień składania wniosku o dofinansowanie. W przypadku partnerstwa kilku podmiotów badany jest łączny obrót wszystkich podmiotów wchodzących w skład partnerstwa nie będących JSFP. </w:t>
            </w:r>
          </w:p>
          <w:p w14:paraId="7D2E95E8" w14:textId="77777777" w:rsidR="00D779D1" w:rsidRPr="00F42EE0" w:rsidRDefault="00D779D1" w:rsidP="007A2D05">
            <w:pPr>
              <w:spacing w:line="276" w:lineRule="auto"/>
              <w:rPr>
                <w:rFonts w:ascii="Arial" w:hAnsi="Arial" w:cs="Arial"/>
                <w:bCs/>
                <w:sz w:val="22"/>
                <w:szCs w:val="22"/>
              </w:rPr>
            </w:pPr>
            <w:r w:rsidRPr="00F42EE0">
              <w:rPr>
                <w:rFonts w:ascii="Arial" w:hAnsi="Arial" w:cs="Arial"/>
                <w:bCs/>
                <w:sz w:val="22"/>
                <w:szCs w:val="22"/>
              </w:rPr>
              <w:t>Zgodnie z art. 39 ust. 11 ustawy wdrożeniowej Wnioskodawcą (partnerem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7F39D299" w14:textId="77777777" w:rsidR="00D779D1" w:rsidRPr="00F42EE0" w:rsidRDefault="00D779D1" w:rsidP="007A2D05">
            <w:pPr>
              <w:spacing w:line="276" w:lineRule="auto"/>
              <w:rPr>
                <w:rFonts w:ascii="Arial" w:hAnsi="Arial" w:cs="Arial"/>
                <w:bCs/>
                <w:sz w:val="22"/>
                <w:szCs w:val="22"/>
              </w:rPr>
            </w:pPr>
            <w:r w:rsidRPr="00F42EE0">
              <w:rPr>
                <w:rFonts w:ascii="Arial" w:hAnsi="Arial" w:cs="Arial"/>
                <w:bCs/>
                <w:sz w:val="22"/>
                <w:szCs w:val="22"/>
              </w:rPr>
              <w:t>Kryterium będzie weryfikowane dwuetapowo – na etapie oceny na podstawie treści wniosku oraz przed podpisaniem umowy na podstawie dokumentów.</w:t>
            </w:r>
          </w:p>
          <w:p w14:paraId="5E8D23C9" w14:textId="68513862" w:rsidR="00D779D1" w:rsidRPr="00166466" w:rsidRDefault="00D779D1" w:rsidP="007A2D05">
            <w:pPr>
              <w:spacing w:line="276" w:lineRule="auto"/>
              <w:rPr>
                <w:rFonts w:ascii="Arial" w:hAnsi="Arial" w:cs="Arial"/>
                <w:sz w:val="22"/>
                <w:szCs w:val="22"/>
              </w:rPr>
            </w:pPr>
            <w:r w:rsidRPr="00342F6D">
              <w:rPr>
                <w:rFonts w:ascii="Arial" w:hAnsi="Arial" w:cs="Arial"/>
                <w:sz w:val="22"/>
                <w:szCs w:val="22"/>
              </w:rPr>
              <w:t>Kryterium wynika z Rozporządzenia Parlamentu Europejskiego i Rady (UE) nr 2021/1060  z dnia 24 czerwca 2021 r.</w:t>
            </w:r>
          </w:p>
        </w:tc>
        <w:tc>
          <w:tcPr>
            <w:tcW w:w="2664" w:type="dxa"/>
          </w:tcPr>
          <w:p w14:paraId="0EECEABC" w14:textId="77777777" w:rsidR="00D779D1" w:rsidRPr="00DC6531" w:rsidRDefault="00D779D1" w:rsidP="007A2D05">
            <w:pPr>
              <w:spacing w:after="40" w:line="276" w:lineRule="auto"/>
              <w:rPr>
                <w:rFonts w:ascii="Arial" w:eastAsia="MyriadPro-Regular" w:hAnsi="Arial" w:cs="Arial"/>
                <w:sz w:val="22"/>
                <w:szCs w:val="22"/>
              </w:rPr>
            </w:pPr>
            <w:r w:rsidRPr="00DC6531">
              <w:rPr>
                <w:rFonts w:ascii="Arial" w:eastAsia="MyriadPro-Regular" w:hAnsi="Arial" w:cs="Arial"/>
                <w:sz w:val="22"/>
                <w:szCs w:val="22"/>
              </w:rPr>
              <w:lastRenderedPageBreak/>
              <w:t>Spełnienie kryterium jest konieczne do przyznania dofinansowania.</w:t>
            </w:r>
          </w:p>
          <w:p w14:paraId="31F5EDB0" w14:textId="77777777" w:rsidR="00D779D1" w:rsidRPr="00DC6531" w:rsidRDefault="00D779D1" w:rsidP="007A2D05">
            <w:pPr>
              <w:spacing w:after="40" w:line="276" w:lineRule="auto"/>
              <w:rPr>
                <w:rFonts w:ascii="Arial" w:eastAsia="MyriadPro-Regular" w:hAnsi="Arial" w:cs="Arial"/>
                <w:sz w:val="22"/>
                <w:szCs w:val="22"/>
                <w:u w:val="single"/>
              </w:rPr>
            </w:pPr>
          </w:p>
          <w:p w14:paraId="42AC460A" w14:textId="77777777" w:rsidR="00D779D1" w:rsidRDefault="00D779D1" w:rsidP="007A2D05">
            <w:pPr>
              <w:spacing w:after="40" w:line="276" w:lineRule="auto"/>
              <w:rPr>
                <w:rFonts w:ascii="Arial" w:eastAsia="MyriadPro-Regular" w:hAnsi="Arial" w:cs="Arial"/>
                <w:sz w:val="22"/>
                <w:szCs w:val="22"/>
              </w:rPr>
            </w:pPr>
            <w:r w:rsidRPr="00DC6531">
              <w:rPr>
                <w:rFonts w:ascii="Arial" w:eastAsia="MyriadPro-Regular" w:hAnsi="Arial" w:cs="Arial"/>
                <w:sz w:val="22"/>
                <w:szCs w:val="22"/>
              </w:rPr>
              <w:t>Projekty niespełniające kryterium są odrzucane.</w:t>
            </w:r>
          </w:p>
          <w:p w14:paraId="6607C3F3" w14:textId="77777777" w:rsidR="00D779D1" w:rsidRPr="00DC6531" w:rsidRDefault="00D779D1" w:rsidP="007A2D05">
            <w:pPr>
              <w:spacing w:after="40" w:line="276" w:lineRule="auto"/>
              <w:rPr>
                <w:rFonts w:ascii="Arial" w:eastAsia="MyriadPro-Regular" w:hAnsi="Arial" w:cs="Arial"/>
                <w:sz w:val="22"/>
                <w:szCs w:val="22"/>
              </w:rPr>
            </w:pPr>
          </w:p>
          <w:p w14:paraId="52F524B5" w14:textId="77777777" w:rsidR="00D779D1" w:rsidRPr="00DC6531" w:rsidRDefault="00D779D1" w:rsidP="007A2D05">
            <w:pPr>
              <w:spacing w:after="40" w:line="276" w:lineRule="auto"/>
              <w:rPr>
                <w:rFonts w:ascii="Arial" w:eastAsia="MyriadPro-Regular" w:hAnsi="Arial" w:cs="Arial"/>
                <w:sz w:val="22"/>
                <w:szCs w:val="22"/>
              </w:rPr>
            </w:pPr>
            <w:r w:rsidRPr="00DC6531">
              <w:rPr>
                <w:rFonts w:ascii="Arial" w:eastAsia="MyriadPro-Regular" w:hAnsi="Arial" w:cs="Arial"/>
                <w:sz w:val="22"/>
                <w:szCs w:val="22"/>
              </w:rPr>
              <w:t>Ocena spełniania kryterium polega na przypisaniu wartości logicznych „tak”, „nie”.</w:t>
            </w:r>
          </w:p>
          <w:p w14:paraId="218E0F05" w14:textId="77777777" w:rsidR="00D779D1" w:rsidRDefault="00D779D1" w:rsidP="007A2D05">
            <w:pPr>
              <w:spacing w:after="40" w:line="276" w:lineRule="auto"/>
              <w:rPr>
                <w:rFonts w:ascii="Arial" w:eastAsia="MyriadPro-Regular" w:hAnsi="Arial" w:cs="Arial"/>
                <w:sz w:val="22"/>
                <w:szCs w:val="22"/>
              </w:rPr>
            </w:pPr>
          </w:p>
          <w:p w14:paraId="61E2EF6F" w14:textId="77777777" w:rsidR="00D779D1" w:rsidRDefault="00D779D1" w:rsidP="007A2D05">
            <w:pPr>
              <w:spacing w:after="120" w:line="271" w:lineRule="auto"/>
              <w:rPr>
                <w:rFonts w:ascii="Arial" w:hAnsi="Arial" w:cs="Arial"/>
                <w:bCs/>
                <w:i/>
                <w:sz w:val="22"/>
                <w:szCs w:val="22"/>
              </w:rPr>
            </w:pPr>
            <w:r w:rsidRPr="00BD0B9A">
              <w:rPr>
                <w:rFonts w:ascii="Arial" w:hAnsi="Arial" w:cs="Arial"/>
                <w:b/>
                <w:bCs/>
                <w:sz w:val="22"/>
                <w:szCs w:val="22"/>
                <w:u w:val="single"/>
              </w:rPr>
              <w:t>Dodatkowe informacje:</w:t>
            </w:r>
            <w:r>
              <w:rPr>
                <w:rFonts w:ascii="Arial" w:hAnsi="Arial" w:cs="Arial"/>
                <w:bCs/>
                <w:sz w:val="22"/>
                <w:szCs w:val="22"/>
              </w:rPr>
              <w:t xml:space="preserve"> </w:t>
            </w:r>
            <w:r w:rsidRPr="004D5AF1">
              <w:rPr>
                <w:rFonts w:ascii="Arial" w:hAnsi="Arial" w:cs="Arial"/>
                <w:bCs/>
                <w:sz w:val="22"/>
                <w:szCs w:val="22"/>
              </w:rPr>
              <w:t xml:space="preserve">Kryterium na etapie oceny zostanie zweryfikowane w szczególności w oparciu o sekcję: Dodatkowe informacje, w komponencie </w:t>
            </w:r>
            <w:r w:rsidRPr="00761A04">
              <w:rPr>
                <w:rFonts w:ascii="Arial" w:hAnsi="Arial" w:cs="Arial"/>
                <w:bCs/>
                <w:i/>
                <w:sz w:val="22"/>
                <w:szCs w:val="22"/>
              </w:rPr>
              <w:t>Zdolność finansowa podmiotu.</w:t>
            </w:r>
          </w:p>
          <w:p w14:paraId="67A2C822" w14:textId="5A084D24" w:rsidR="00D779D1" w:rsidRPr="00842195" w:rsidRDefault="00D779D1" w:rsidP="007A2D05">
            <w:pPr>
              <w:spacing w:after="40" w:line="276" w:lineRule="auto"/>
              <w:rPr>
                <w:rFonts w:ascii="Arial" w:eastAsia="MyriadPro-Regular" w:hAnsi="Arial" w:cs="Arial"/>
                <w:sz w:val="22"/>
                <w:szCs w:val="22"/>
              </w:rPr>
            </w:pPr>
            <w:r w:rsidRPr="004D5AF1">
              <w:rPr>
                <w:rFonts w:ascii="Arial" w:hAnsi="Arial" w:cs="Arial"/>
                <w:bCs/>
                <w:sz w:val="22"/>
                <w:szCs w:val="22"/>
              </w:rPr>
              <w:lastRenderedPageBreak/>
              <w:t xml:space="preserve">Zakres wymaganych informacji został określony w </w:t>
            </w:r>
            <w:r w:rsidRPr="00761A04">
              <w:rPr>
                <w:rFonts w:ascii="Arial" w:hAnsi="Arial" w:cs="Arial"/>
                <w:bCs/>
                <w:i/>
                <w:sz w:val="22"/>
                <w:szCs w:val="22"/>
              </w:rPr>
              <w:t>Instrukcji wypełniania wniosku o dofinansowanie projektu.</w:t>
            </w:r>
          </w:p>
        </w:tc>
      </w:tr>
      <w:tr w:rsidR="00D779D1" w:rsidRPr="00166466" w14:paraId="18979E3B" w14:textId="77777777" w:rsidTr="005A443B">
        <w:tc>
          <w:tcPr>
            <w:tcW w:w="562" w:type="dxa"/>
          </w:tcPr>
          <w:p w14:paraId="530E5617" w14:textId="77777777" w:rsidR="00D779D1" w:rsidRPr="00166466" w:rsidRDefault="00D779D1" w:rsidP="007A2D0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68099BCD" w14:textId="6DE71041" w:rsidR="00D779D1" w:rsidRPr="00E706E4" w:rsidRDefault="00D779D1" w:rsidP="007A2D05">
            <w:pPr>
              <w:spacing w:after="120" w:line="276" w:lineRule="auto"/>
              <w:rPr>
                <w:rFonts w:ascii="Arial" w:eastAsia="MyriadPro-Regular" w:hAnsi="Arial" w:cs="Arial"/>
                <w:b/>
                <w:sz w:val="22"/>
                <w:szCs w:val="22"/>
              </w:rPr>
            </w:pPr>
            <w:r w:rsidRPr="00E706E4">
              <w:rPr>
                <w:rFonts w:ascii="Arial" w:hAnsi="Arial" w:cs="Arial"/>
                <w:b/>
                <w:sz w:val="22"/>
                <w:szCs w:val="22"/>
              </w:rPr>
              <w:t>Zgodność projektu z zasadą równości kobiet i mężczyzn</w:t>
            </w:r>
          </w:p>
        </w:tc>
        <w:tc>
          <w:tcPr>
            <w:tcW w:w="3544" w:type="dxa"/>
          </w:tcPr>
          <w:p w14:paraId="54677490" w14:textId="77777777" w:rsidR="00D779D1" w:rsidRPr="00342F6D" w:rsidRDefault="00D779D1" w:rsidP="007A2D05">
            <w:pPr>
              <w:spacing w:line="276" w:lineRule="auto"/>
              <w:rPr>
                <w:rFonts w:ascii="Arial" w:hAnsi="Arial" w:cs="Arial"/>
                <w:sz w:val="22"/>
                <w:szCs w:val="22"/>
              </w:rPr>
            </w:pPr>
            <w:r w:rsidRPr="00342F6D">
              <w:rPr>
                <w:rFonts w:ascii="Arial" w:hAnsi="Arial" w:cs="Arial"/>
                <w:sz w:val="22"/>
                <w:szCs w:val="22"/>
              </w:rPr>
              <w:t>Projekt jest zgodny z  zasadą horyzontalną równości kobiet i mężczyzn wynikającą z art. 9 ust. 1-3 Rozporządzenia Parlamentu Europejskiego i Rady 2021/1060.</w:t>
            </w:r>
          </w:p>
          <w:p w14:paraId="1FEFA855" w14:textId="77777777" w:rsidR="00D779D1" w:rsidRPr="00342F6D" w:rsidRDefault="00D779D1" w:rsidP="007A2D05">
            <w:pPr>
              <w:spacing w:line="276" w:lineRule="auto"/>
              <w:rPr>
                <w:rFonts w:ascii="Arial" w:hAnsi="Arial" w:cs="Arial"/>
                <w:sz w:val="22"/>
                <w:szCs w:val="22"/>
              </w:rPr>
            </w:pPr>
          </w:p>
          <w:p w14:paraId="4DA71B00" w14:textId="77777777" w:rsidR="007A2D05" w:rsidRDefault="00D779D1" w:rsidP="007A2D05">
            <w:pPr>
              <w:spacing w:line="276" w:lineRule="auto"/>
              <w:rPr>
                <w:rFonts w:ascii="Arial" w:hAnsi="Arial" w:cs="Arial"/>
                <w:sz w:val="22"/>
                <w:szCs w:val="22"/>
              </w:rPr>
            </w:pPr>
            <w:r w:rsidRPr="00342F6D">
              <w:rPr>
                <w:rFonts w:ascii="Arial" w:hAnsi="Arial" w:cs="Arial"/>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r w:rsidR="007A2D05">
              <w:rPr>
                <w:rFonts w:ascii="Arial" w:hAnsi="Arial" w:cs="Arial"/>
                <w:sz w:val="22"/>
                <w:szCs w:val="22"/>
              </w:rPr>
              <w:t xml:space="preserve"> .</w:t>
            </w:r>
          </w:p>
          <w:p w14:paraId="17588822" w14:textId="39FD8369" w:rsidR="00D779D1" w:rsidRPr="00342F6D" w:rsidRDefault="00D779D1" w:rsidP="007A2D05">
            <w:pPr>
              <w:spacing w:line="276" w:lineRule="auto"/>
              <w:rPr>
                <w:rFonts w:ascii="Arial" w:hAnsi="Arial" w:cs="Arial"/>
                <w:sz w:val="22"/>
                <w:szCs w:val="22"/>
              </w:rPr>
            </w:pPr>
            <w:r w:rsidRPr="00342F6D">
              <w:rPr>
                <w:rFonts w:ascii="Arial" w:hAnsi="Arial" w:cs="Arial"/>
                <w:sz w:val="22"/>
                <w:szCs w:val="22"/>
              </w:rPr>
              <w:t>Weryfikacji będzie podlegać, czy wnioskodawca uwzględnił aspekt i perspektywę płci co do zakresu projektu i jego realizacji.</w:t>
            </w:r>
          </w:p>
          <w:p w14:paraId="3A6B4A62" w14:textId="77777777" w:rsidR="00D779D1" w:rsidRPr="00342F6D" w:rsidRDefault="00D779D1" w:rsidP="007A2D05">
            <w:pPr>
              <w:spacing w:line="276" w:lineRule="auto"/>
              <w:rPr>
                <w:rFonts w:ascii="Arial" w:hAnsi="Arial" w:cs="Arial"/>
                <w:sz w:val="22"/>
                <w:szCs w:val="22"/>
              </w:rPr>
            </w:pPr>
            <w:r w:rsidRPr="00342F6D">
              <w:rPr>
                <w:rFonts w:ascii="Arial" w:hAnsi="Arial" w:cs="Arial"/>
                <w:sz w:val="22"/>
                <w:szCs w:val="22"/>
              </w:rPr>
              <w:t xml:space="preserve">Weryfikacja będzie polegać na sprawdzeniu czy Wnioskodawca dokonał analizy projektu pod kątem potencjalnego wpływu finansowanych działań i ich efektów na sytuację kobiet i mężczyzn. </w:t>
            </w:r>
          </w:p>
          <w:p w14:paraId="411156C3" w14:textId="77777777" w:rsidR="00D779D1" w:rsidRPr="00342F6D" w:rsidRDefault="00D779D1" w:rsidP="007A2D05">
            <w:pPr>
              <w:spacing w:line="276" w:lineRule="auto"/>
              <w:rPr>
                <w:rFonts w:ascii="Arial" w:hAnsi="Arial" w:cs="Arial"/>
                <w:sz w:val="22"/>
                <w:szCs w:val="22"/>
              </w:rPr>
            </w:pPr>
            <w:r w:rsidRPr="00342F6D">
              <w:rPr>
                <w:rFonts w:ascii="Arial" w:hAnsi="Arial" w:cs="Arial"/>
                <w:sz w:val="22"/>
                <w:szCs w:val="22"/>
              </w:rPr>
              <w:t>Spełnienie kryterium będzie oceniane w oparciu o standard minimum stanowiącym Załącznik nr 1 do Wytycznych dotyczących realizacji zasad równościowych w ramach funduszy unijnych na lata 2021-2027.</w:t>
            </w:r>
          </w:p>
          <w:p w14:paraId="513A436A" w14:textId="77777777" w:rsidR="00D779D1" w:rsidRPr="00342F6D" w:rsidRDefault="00D779D1" w:rsidP="007A2D05">
            <w:pPr>
              <w:spacing w:line="276" w:lineRule="auto"/>
              <w:rPr>
                <w:rFonts w:ascii="Arial" w:hAnsi="Arial" w:cs="Arial"/>
                <w:sz w:val="22"/>
                <w:szCs w:val="22"/>
              </w:rPr>
            </w:pPr>
            <w:r w:rsidRPr="00342F6D">
              <w:rPr>
                <w:rFonts w:ascii="Arial" w:hAnsi="Arial" w:cs="Arial"/>
                <w:sz w:val="22"/>
                <w:szCs w:val="22"/>
              </w:rPr>
              <w:t>Kryterium uznaje się za spełnione jeśli projekt jest zgodny ze standardem minimum realizacji zasady równości szans kobiet i mężczyzn.</w:t>
            </w:r>
          </w:p>
          <w:p w14:paraId="43392BC6" w14:textId="77777777" w:rsidR="00D779D1" w:rsidRPr="00342F6D" w:rsidRDefault="00D779D1" w:rsidP="007A2D05">
            <w:pPr>
              <w:spacing w:line="276" w:lineRule="auto"/>
              <w:rPr>
                <w:rFonts w:ascii="Arial" w:hAnsi="Arial" w:cs="Arial"/>
                <w:sz w:val="22"/>
                <w:szCs w:val="22"/>
              </w:rPr>
            </w:pPr>
            <w:r w:rsidRPr="00342F6D">
              <w:rPr>
                <w:rFonts w:ascii="Arial" w:hAnsi="Arial" w:cs="Arial"/>
                <w:sz w:val="22"/>
                <w:szCs w:val="22"/>
              </w:rPr>
              <w:t>Kryterium będzie weryfikowane na podstawie treści wniosku o dofinansowanie projektu.</w:t>
            </w:r>
          </w:p>
          <w:p w14:paraId="28D1B688" w14:textId="15C69477" w:rsidR="007A2D05" w:rsidRDefault="00D779D1" w:rsidP="007A2D05">
            <w:pPr>
              <w:spacing w:line="276" w:lineRule="auto"/>
              <w:rPr>
                <w:rFonts w:ascii="Arial" w:hAnsi="Arial" w:cs="Arial"/>
                <w:sz w:val="22"/>
                <w:szCs w:val="22"/>
              </w:rPr>
            </w:pPr>
            <w:r w:rsidRPr="00342F6D">
              <w:rPr>
                <w:rFonts w:ascii="Arial" w:hAnsi="Arial" w:cs="Arial"/>
                <w:sz w:val="22"/>
                <w:szCs w:val="22"/>
              </w:rPr>
              <w:t xml:space="preserve">Kryterium wynika z Rozporządzenia Parlamentu </w:t>
            </w:r>
            <w:r w:rsidRPr="00342F6D">
              <w:rPr>
                <w:rFonts w:ascii="Arial" w:hAnsi="Arial" w:cs="Arial"/>
                <w:sz w:val="22"/>
                <w:szCs w:val="22"/>
              </w:rPr>
              <w:lastRenderedPageBreak/>
              <w:t>Europejskiego i Rady (UE) 2021/1060 z dnia 24 czerwca 2021 r. art. 9 ust. 1-3</w:t>
            </w:r>
          </w:p>
          <w:p w14:paraId="53AAF372" w14:textId="4F025DB5" w:rsidR="00DC1232" w:rsidRPr="00DC6531" w:rsidRDefault="00DC1232" w:rsidP="007A2D05">
            <w:pPr>
              <w:spacing w:line="276" w:lineRule="auto"/>
              <w:rPr>
                <w:rFonts w:ascii="Arial" w:hAnsi="Arial" w:cs="Arial"/>
                <w:sz w:val="22"/>
                <w:szCs w:val="22"/>
              </w:rPr>
            </w:pPr>
          </w:p>
        </w:tc>
        <w:tc>
          <w:tcPr>
            <w:tcW w:w="2664" w:type="dxa"/>
          </w:tcPr>
          <w:p w14:paraId="7F5815DE" w14:textId="1E95CE4C" w:rsidR="007A2D05" w:rsidRPr="007A2D05" w:rsidRDefault="007A2D05" w:rsidP="007A2D05">
            <w:pPr>
              <w:spacing w:after="120" w:line="271" w:lineRule="auto"/>
              <w:rPr>
                <w:rFonts w:ascii="Arial" w:hAnsi="Arial" w:cs="Arial"/>
                <w:bCs/>
                <w:sz w:val="22"/>
                <w:szCs w:val="22"/>
              </w:rPr>
            </w:pPr>
            <w:r w:rsidRPr="004D5AF1">
              <w:rPr>
                <w:rFonts w:ascii="Arial" w:hAnsi="Arial" w:cs="Arial"/>
                <w:bCs/>
                <w:sz w:val="22"/>
                <w:szCs w:val="22"/>
              </w:rPr>
              <w:lastRenderedPageBreak/>
              <w:t>Spełnienie kryterium jest konieczne do przyznania dofinansowania.</w:t>
            </w:r>
          </w:p>
          <w:p w14:paraId="06F756F2" w14:textId="77777777" w:rsidR="007A2D05" w:rsidRDefault="007A2D05" w:rsidP="007A2D05">
            <w:pPr>
              <w:spacing w:after="40" w:line="276" w:lineRule="auto"/>
              <w:rPr>
                <w:rFonts w:ascii="Arial" w:eastAsia="MyriadPro-Regular" w:hAnsi="Arial" w:cs="Arial"/>
                <w:sz w:val="22"/>
                <w:szCs w:val="22"/>
              </w:rPr>
            </w:pPr>
          </w:p>
          <w:p w14:paraId="0EF14672" w14:textId="714BE0AE" w:rsidR="00D779D1" w:rsidRPr="00A7567D" w:rsidRDefault="00D779D1" w:rsidP="007A2D05">
            <w:pPr>
              <w:spacing w:after="40" w:line="276" w:lineRule="auto"/>
              <w:rPr>
                <w:rFonts w:ascii="Arial" w:eastAsia="MyriadPro-Regular" w:hAnsi="Arial" w:cs="Arial"/>
                <w:sz w:val="22"/>
                <w:szCs w:val="22"/>
              </w:rPr>
            </w:pPr>
            <w:r w:rsidRPr="00A7567D">
              <w:rPr>
                <w:rFonts w:ascii="Arial" w:eastAsia="MyriadPro-Regular" w:hAnsi="Arial" w:cs="Arial"/>
                <w:sz w:val="22"/>
                <w:szCs w:val="22"/>
              </w:rPr>
              <w:t>Projekty niespełniające kryterium są odrzucane.</w:t>
            </w:r>
          </w:p>
          <w:p w14:paraId="592842A7" w14:textId="77777777" w:rsidR="00D779D1" w:rsidRPr="00A7567D" w:rsidRDefault="00D779D1" w:rsidP="007A2D05">
            <w:pPr>
              <w:spacing w:after="40" w:line="276" w:lineRule="auto"/>
              <w:rPr>
                <w:rFonts w:ascii="Arial" w:eastAsia="MyriadPro-Regular" w:hAnsi="Arial" w:cs="Arial"/>
                <w:sz w:val="22"/>
                <w:szCs w:val="22"/>
              </w:rPr>
            </w:pPr>
          </w:p>
          <w:p w14:paraId="7891E631" w14:textId="77777777" w:rsidR="00D779D1" w:rsidRPr="00A7567D" w:rsidRDefault="00D779D1" w:rsidP="007A2D05">
            <w:pPr>
              <w:spacing w:after="40" w:line="276" w:lineRule="auto"/>
              <w:rPr>
                <w:rFonts w:ascii="Arial" w:eastAsia="MyriadPro-Regular" w:hAnsi="Arial" w:cs="Arial"/>
                <w:sz w:val="22"/>
                <w:szCs w:val="22"/>
              </w:rPr>
            </w:pPr>
            <w:r w:rsidRPr="00A7567D">
              <w:rPr>
                <w:rFonts w:ascii="Arial" w:eastAsia="MyriadPro-Regular" w:hAnsi="Arial" w:cs="Arial"/>
                <w:sz w:val="22"/>
                <w:szCs w:val="22"/>
              </w:rPr>
              <w:t>Ocena spełniania kryterium polega na przypisaniu wartości logicznych „tak”, „nie”.</w:t>
            </w:r>
          </w:p>
          <w:p w14:paraId="1038EABA" w14:textId="77777777" w:rsidR="00D779D1" w:rsidRDefault="00D779D1" w:rsidP="007A2D05">
            <w:pPr>
              <w:spacing w:after="40" w:line="276" w:lineRule="auto"/>
              <w:rPr>
                <w:rFonts w:ascii="Arial" w:eastAsia="MyriadPro-Regular" w:hAnsi="Arial" w:cs="Arial"/>
                <w:sz w:val="22"/>
                <w:szCs w:val="22"/>
              </w:rPr>
            </w:pPr>
          </w:p>
          <w:p w14:paraId="72919E09" w14:textId="77777777" w:rsidR="00D779D1" w:rsidRPr="005B418B" w:rsidRDefault="00D779D1" w:rsidP="007A2D05">
            <w:pPr>
              <w:spacing w:after="120" w:line="271" w:lineRule="auto"/>
              <w:rPr>
                <w:rFonts w:ascii="Arial" w:hAnsi="Arial" w:cs="Arial"/>
                <w:bCs/>
                <w:sz w:val="22"/>
                <w:szCs w:val="22"/>
              </w:rPr>
            </w:pPr>
            <w:r w:rsidRPr="00BD0B9A">
              <w:rPr>
                <w:rFonts w:ascii="Arial" w:hAnsi="Arial" w:cs="Arial"/>
                <w:b/>
                <w:bCs/>
                <w:sz w:val="22"/>
                <w:szCs w:val="22"/>
                <w:u w:val="single"/>
              </w:rPr>
              <w:t>Dodatkowe informacje:</w:t>
            </w:r>
            <w:r>
              <w:rPr>
                <w:rFonts w:ascii="Arial" w:hAnsi="Arial" w:cs="Arial"/>
                <w:bCs/>
                <w:sz w:val="22"/>
                <w:szCs w:val="22"/>
              </w:rPr>
              <w:t xml:space="preserve"> </w:t>
            </w:r>
            <w:r w:rsidRPr="0016436D">
              <w:rPr>
                <w:rFonts w:ascii="Arial" w:hAnsi="Arial" w:cs="Arial"/>
                <w:bCs/>
                <w:sz w:val="22"/>
                <w:szCs w:val="22"/>
              </w:rPr>
              <w:t xml:space="preserve">Kryterium zostanie zweryfikowane w szczególności w oparciu o sekcję: Dodatkowe informacje, w komponencie </w:t>
            </w:r>
            <w:r w:rsidRPr="00AB0E40">
              <w:rPr>
                <w:rFonts w:ascii="Arial" w:hAnsi="Arial" w:cs="Arial"/>
                <w:bCs/>
                <w:i/>
                <w:sz w:val="22"/>
                <w:szCs w:val="22"/>
              </w:rPr>
              <w:t xml:space="preserve">Zgodność z zasadą równości kobiet i mężczyzn. </w:t>
            </w:r>
          </w:p>
          <w:p w14:paraId="604A2C70" w14:textId="5768AF83" w:rsidR="00D779D1" w:rsidRPr="00842195" w:rsidRDefault="00D779D1" w:rsidP="007A2D05">
            <w:pPr>
              <w:spacing w:after="40" w:line="276" w:lineRule="auto"/>
              <w:rPr>
                <w:rFonts w:ascii="Arial" w:eastAsia="MyriadPro-Regular" w:hAnsi="Arial" w:cs="Arial"/>
                <w:sz w:val="22"/>
                <w:szCs w:val="22"/>
              </w:rPr>
            </w:pPr>
            <w:r w:rsidRPr="0016436D">
              <w:rPr>
                <w:rFonts w:ascii="Arial" w:hAnsi="Arial" w:cs="Arial"/>
                <w:bCs/>
                <w:sz w:val="22"/>
                <w:szCs w:val="22"/>
              </w:rPr>
              <w:t xml:space="preserve">Zakres wymaganych informacji został określony w </w:t>
            </w:r>
            <w:r w:rsidRPr="00AB0E40">
              <w:rPr>
                <w:rFonts w:ascii="Arial" w:hAnsi="Arial" w:cs="Arial"/>
                <w:bCs/>
                <w:i/>
                <w:sz w:val="22"/>
                <w:szCs w:val="22"/>
              </w:rPr>
              <w:t>Instrukcji wypełniania wniosku o dofinansowanie projektu.</w:t>
            </w:r>
          </w:p>
        </w:tc>
      </w:tr>
      <w:tr w:rsidR="00D779D1" w:rsidRPr="00166466" w14:paraId="2894B3F7" w14:textId="77777777" w:rsidTr="005A443B">
        <w:tc>
          <w:tcPr>
            <w:tcW w:w="562" w:type="dxa"/>
          </w:tcPr>
          <w:p w14:paraId="5223D21C" w14:textId="77777777" w:rsidR="00D779D1" w:rsidRPr="00166466" w:rsidRDefault="00D779D1" w:rsidP="007A2D0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43406E83" w14:textId="1DD02922" w:rsidR="00D779D1" w:rsidRPr="00E706E4" w:rsidRDefault="00D779D1" w:rsidP="007A2D05">
            <w:pPr>
              <w:spacing w:after="120" w:line="276" w:lineRule="auto"/>
              <w:rPr>
                <w:rFonts w:ascii="Arial" w:eastAsia="MyriadPro-Regular" w:hAnsi="Arial" w:cs="Arial"/>
                <w:b/>
                <w:sz w:val="22"/>
                <w:szCs w:val="22"/>
              </w:rPr>
            </w:pPr>
            <w:r w:rsidRPr="00E706E4">
              <w:rPr>
                <w:rFonts w:ascii="Arial" w:eastAsia="MyriadPro-Regular" w:hAnsi="Arial" w:cs="Arial"/>
                <w:b/>
                <w:sz w:val="22"/>
                <w:szCs w:val="22"/>
              </w:rPr>
              <w:t>Zgodność z zasadą równości szans i niedyskryminacji, w tym dostępności dla osób z niepełno- sprawnościami</w:t>
            </w:r>
          </w:p>
        </w:tc>
        <w:tc>
          <w:tcPr>
            <w:tcW w:w="3544" w:type="dxa"/>
          </w:tcPr>
          <w:p w14:paraId="55C6CE46" w14:textId="77777777" w:rsidR="00D779D1" w:rsidRDefault="00D779D1" w:rsidP="007A2D05">
            <w:pPr>
              <w:spacing w:line="276" w:lineRule="auto"/>
              <w:rPr>
                <w:rFonts w:ascii="Arial" w:hAnsi="Arial" w:cs="Arial"/>
                <w:sz w:val="22"/>
                <w:szCs w:val="22"/>
              </w:rPr>
            </w:pPr>
            <w:r w:rsidRPr="000C163A">
              <w:rPr>
                <w:rFonts w:ascii="Arial" w:hAnsi="Arial" w:cs="Arial"/>
                <w:sz w:val="22"/>
                <w:szCs w:val="22"/>
              </w:rPr>
              <w:t xml:space="preserve">Projekt  jest zgodny z  zasadą horyzontalną równości szans i niedyskryminacji, w tym dostępności dla osób z niepełnosprawnościami, wynikającą z art. 9 ust. 1-3 Rozporządzenia Parlamentu Europejskiego i Rady 2021/1060. </w:t>
            </w:r>
          </w:p>
          <w:p w14:paraId="46E433DD" w14:textId="77777777" w:rsidR="00D779D1" w:rsidRPr="000C163A" w:rsidRDefault="00D779D1" w:rsidP="007A2D05">
            <w:pPr>
              <w:spacing w:line="276" w:lineRule="auto"/>
              <w:rPr>
                <w:rFonts w:ascii="Arial" w:hAnsi="Arial" w:cs="Arial"/>
                <w:sz w:val="22"/>
                <w:szCs w:val="22"/>
              </w:rPr>
            </w:pPr>
            <w:r w:rsidRPr="000C163A">
              <w:rPr>
                <w:rFonts w:ascii="Arial" w:hAnsi="Arial" w:cs="Arial"/>
                <w:sz w:val="22"/>
                <w:szCs w:val="22"/>
              </w:rPr>
              <w:t>Ocenie podlega czy Wnioskodawca potwierdził we wniosku o dofinansowanie, że projekt został przygotowany</w:t>
            </w:r>
            <w:r w:rsidRPr="000C163A" w:rsidDel="00C101A7">
              <w:rPr>
                <w:rFonts w:ascii="Arial" w:hAnsi="Arial" w:cs="Arial"/>
                <w:sz w:val="22"/>
                <w:szCs w:val="22"/>
              </w:rPr>
              <w:t xml:space="preserve"> </w:t>
            </w:r>
            <w:r w:rsidRPr="000C163A">
              <w:rPr>
                <w:rFonts w:ascii="Arial" w:hAnsi="Arial" w:cs="Arial"/>
                <w:sz w:val="22"/>
                <w:szCs w:val="22"/>
              </w:rPr>
              <w:t>i że będzie realizowany na każdym etapie zgodnie z zasadą równości szans i niedyskryminacji oraz czy wszystkie produkty projektu są dostępne dla wszystkich użytkowników, w tym dla osób z niepełnosprawnościami, bez jakiejkolwiek dyskryminacji.</w:t>
            </w:r>
          </w:p>
          <w:p w14:paraId="3BA6765C" w14:textId="77777777" w:rsidR="00D779D1" w:rsidRPr="000C163A" w:rsidRDefault="00D779D1" w:rsidP="007A2D05">
            <w:pPr>
              <w:spacing w:line="276" w:lineRule="auto"/>
              <w:rPr>
                <w:rFonts w:ascii="Arial" w:hAnsi="Arial" w:cs="Arial"/>
                <w:sz w:val="22"/>
                <w:szCs w:val="22"/>
              </w:rPr>
            </w:pPr>
            <w:r w:rsidRPr="000C163A">
              <w:rPr>
                <w:rFonts w:ascii="Arial" w:hAnsi="Arial" w:cs="Arial"/>
                <w:sz w:val="22"/>
                <w:szCs w:val="22"/>
              </w:rPr>
              <w:t>Weryfikacja będzie polegać na sprawdzeniu czy Wnioskodawca dokonał analizy projektu pod kątem potencjalnego wpływu finansowanych działań i ich efektów na sytuację osób z niepełnosprawnościami lub innych osób o cechach, które mogą stanowić przesłanki dyskryminacji.</w:t>
            </w:r>
          </w:p>
          <w:p w14:paraId="2A1A97CB" w14:textId="77777777" w:rsidR="00D779D1" w:rsidRPr="000C163A" w:rsidRDefault="00D779D1" w:rsidP="007A2D05">
            <w:pPr>
              <w:spacing w:line="276" w:lineRule="auto"/>
              <w:rPr>
                <w:rFonts w:ascii="Arial" w:hAnsi="Arial" w:cs="Arial"/>
                <w:sz w:val="22"/>
                <w:szCs w:val="22"/>
              </w:rPr>
            </w:pPr>
            <w:r w:rsidRPr="000C163A">
              <w:rPr>
                <w:rFonts w:ascii="Arial" w:hAnsi="Arial" w:cs="Arial"/>
                <w:sz w:val="22"/>
                <w:szCs w:val="22"/>
              </w:rPr>
              <w:t xml:space="preserve">W przypadku projektu, którego produkty/usługi nie mają bezpośrednich użytkowników dopuszczalne jest uznanie, że mają one charakter neutralny wobec zasady równości szans i niedyskryminacji. Wówczas weryfikacji podlega czy Wnioskodawca wykazał we </w:t>
            </w:r>
            <w:r w:rsidRPr="000C163A">
              <w:rPr>
                <w:rFonts w:ascii="Arial" w:hAnsi="Arial" w:cs="Arial"/>
                <w:sz w:val="22"/>
                <w:szCs w:val="22"/>
              </w:rPr>
              <w:lastRenderedPageBreak/>
              <w:t xml:space="preserve">wniosku o dofinansowanie projektu, że dostępność nie dotyczy danego produktu/usługi. </w:t>
            </w:r>
          </w:p>
          <w:p w14:paraId="593E0F80" w14:textId="77777777" w:rsidR="00D779D1" w:rsidRPr="000C163A" w:rsidRDefault="00D779D1" w:rsidP="007A2D05">
            <w:pPr>
              <w:spacing w:line="276" w:lineRule="auto"/>
              <w:rPr>
                <w:rFonts w:ascii="Arial" w:hAnsi="Arial" w:cs="Arial"/>
                <w:sz w:val="22"/>
                <w:szCs w:val="22"/>
              </w:rPr>
            </w:pPr>
            <w:r w:rsidRPr="000C163A">
              <w:rPr>
                <w:rFonts w:ascii="Arial" w:hAnsi="Arial" w:cs="Arial"/>
                <w:sz w:val="22"/>
                <w:szCs w:val="22"/>
              </w:rPr>
              <w:t>Kryterium uznaje się za spełnione jeśli wszystkie poniższe warunki są spełnione (nie dotyczy projektów, które zostały uznane za neutralne):</w:t>
            </w:r>
          </w:p>
          <w:p w14:paraId="3CE589A7" w14:textId="77777777" w:rsidR="00D779D1" w:rsidRPr="000C163A" w:rsidRDefault="00D779D1" w:rsidP="007A2D05">
            <w:pPr>
              <w:spacing w:line="276" w:lineRule="auto"/>
              <w:rPr>
                <w:rFonts w:ascii="Arial" w:hAnsi="Arial" w:cs="Arial"/>
                <w:sz w:val="22"/>
                <w:szCs w:val="22"/>
              </w:rPr>
            </w:pPr>
            <w:r>
              <w:rPr>
                <w:rFonts w:ascii="Arial" w:hAnsi="Arial" w:cs="Arial"/>
                <w:sz w:val="22"/>
                <w:szCs w:val="22"/>
              </w:rPr>
              <w:t xml:space="preserve">- </w:t>
            </w:r>
            <w:r w:rsidRPr="000C163A">
              <w:rPr>
                <w:rFonts w:ascii="Arial" w:hAnsi="Arial" w:cs="Arial"/>
                <w:sz w:val="22"/>
                <w:szCs w:val="22"/>
              </w:rPr>
              <w:t>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w:t>
            </w:r>
            <w:r w:rsidRPr="000C163A">
              <w:rPr>
                <w:rFonts w:ascii="Myriad Pro" w:eastAsiaTheme="minorHAnsi" w:hAnsi="Myriad Pro" w:cs="Arial"/>
                <w:sz w:val="20"/>
                <w:szCs w:val="20"/>
                <w:lang w:eastAsia="en-US"/>
              </w:rPr>
              <w:t xml:space="preserve"> </w:t>
            </w:r>
            <w:r w:rsidRPr="000C163A">
              <w:rPr>
                <w:rFonts w:ascii="Arial" w:hAnsi="Arial" w:cs="Arial"/>
                <w:sz w:val="22"/>
                <w:szCs w:val="22"/>
              </w:rPr>
              <w:t>urodzenie, niepełnosprawność, wiek lub orientację seksualną nie zostanie naruszona,</w:t>
            </w:r>
          </w:p>
          <w:p w14:paraId="4CDE9193" w14:textId="77777777" w:rsidR="00D779D1" w:rsidRPr="000C163A" w:rsidRDefault="00D779D1" w:rsidP="007A2D05">
            <w:pPr>
              <w:spacing w:line="276" w:lineRule="auto"/>
              <w:rPr>
                <w:rFonts w:ascii="Arial" w:hAnsi="Arial" w:cs="Arial"/>
                <w:sz w:val="22"/>
                <w:szCs w:val="22"/>
              </w:rPr>
            </w:pPr>
            <w:r>
              <w:rPr>
                <w:rFonts w:ascii="Arial" w:hAnsi="Arial" w:cs="Arial"/>
                <w:sz w:val="22"/>
                <w:szCs w:val="22"/>
              </w:rPr>
              <w:t xml:space="preserve">- </w:t>
            </w:r>
            <w:r w:rsidRPr="000C163A">
              <w:rPr>
                <w:rFonts w:ascii="Arial" w:hAnsi="Arial" w:cs="Arial"/>
                <w:sz w:val="22"/>
                <w:szCs w:val="22"/>
              </w:rPr>
              <w:t xml:space="preserve">wszystkie produkty projektu będą dostępne dla osób z niepełnosprawnościami zgodnie ze standardami dostępności adekwatnymi do zakresu realizowanego projektu (w tym z koncepcją uniwersalnego projektowania), stanowiącymi załącznik do </w:t>
            </w:r>
            <w:r w:rsidRPr="000C163A">
              <w:rPr>
                <w:rFonts w:ascii="Arial" w:hAnsi="Arial" w:cs="Arial"/>
                <w:i/>
                <w:sz w:val="22"/>
                <w:szCs w:val="22"/>
              </w:rPr>
              <w:t>Wytycznych w zakresie realizacji zasad równościowych w ramach funduszy unijnych na lata 2021-2027</w:t>
            </w:r>
            <w:r w:rsidRPr="000C163A">
              <w:rPr>
                <w:rFonts w:ascii="Arial" w:hAnsi="Arial" w:cs="Arial"/>
                <w:sz w:val="22"/>
                <w:szCs w:val="22"/>
              </w:rPr>
              <w:t xml:space="preserve"> lub w uzasadnionych i opisanych we wniosku przypadkach wnioskodawca wykazał neutralność produktu/usługi projektu w rozumieniu tych </w:t>
            </w:r>
            <w:r w:rsidRPr="000C163A">
              <w:rPr>
                <w:rFonts w:ascii="Arial" w:hAnsi="Arial" w:cs="Arial"/>
                <w:i/>
                <w:sz w:val="22"/>
                <w:szCs w:val="22"/>
              </w:rPr>
              <w:t>Wytycznych</w:t>
            </w:r>
            <w:r w:rsidRPr="000C163A">
              <w:rPr>
                <w:rFonts w:ascii="Arial" w:hAnsi="Arial" w:cs="Arial"/>
                <w:sz w:val="22"/>
                <w:szCs w:val="22"/>
              </w:rPr>
              <w:t>, w tym niemożność spełnienia wszystkich standardów dostępności.</w:t>
            </w:r>
          </w:p>
          <w:p w14:paraId="1183A04D" w14:textId="77777777" w:rsidR="00D779D1" w:rsidRPr="000C163A" w:rsidRDefault="00D779D1" w:rsidP="007A2D05">
            <w:pPr>
              <w:spacing w:line="276" w:lineRule="auto"/>
              <w:rPr>
                <w:rFonts w:ascii="Arial" w:hAnsi="Arial" w:cs="Arial"/>
                <w:sz w:val="22"/>
                <w:szCs w:val="22"/>
              </w:rPr>
            </w:pPr>
            <w:r w:rsidRPr="000C163A">
              <w:rPr>
                <w:rFonts w:ascii="Arial" w:hAnsi="Arial" w:cs="Arial"/>
                <w:sz w:val="22"/>
                <w:szCs w:val="22"/>
              </w:rPr>
              <w:lastRenderedPageBreak/>
              <w:t>W przypadku projektów, które zawierają produkt/usługę o charakterze neutralnym kryterium uznaje się za spełnione.</w:t>
            </w:r>
          </w:p>
          <w:p w14:paraId="01A97308" w14:textId="77777777" w:rsidR="00D779D1" w:rsidRPr="000C163A" w:rsidRDefault="00D779D1" w:rsidP="007A2D05">
            <w:pPr>
              <w:spacing w:line="276" w:lineRule="auto"/>
              <w:rPr>
                <w:rFonts w:ascii="Arial" w:hAnsi="Arial" w:cs="Arial"/>
                <w:sz w:val="22"/>
                <w:szCs w:val="22"/>
              </w:rPr>
            </w:pPr>
            <w:r w:rsidRPr="000C163A">
              <w:rPr>
                <w:rFonts w:ascii="Arial" w:hAnsi="Arial" w:cs="Arial"/>
                <w:sz w:val="22"/>
                <w:szCs w:val="22"/>
              </w:rPr>
              <w:t>Kryterium będzie weryfikowane na podstawie treści wniosku o dofinansowanie projektu.</w:t>
            </w:r>
          </w:p>
          <w:p w14:paraId="60602226" w14:textId="77777777" w:rsidR="00D779D1" w:rsidRDefault="00D779D1" w:rsidP="007A2D05">
            <w:pPr>
              <w:spacing w:line="276" w:lineRule="auto"/>
              <w:rPr>
                <w:rFonts w:ascii="Arial" w:hAnsi="Arial" w:cs="Arial"/>
                <w:sz w:val="22"/>
                <w:szCs w:val="22"/>
              </w:rPr>
            </w:pPr>
            <w:r w:rsidRPr="000C163A">
              <w:rPr>
                <w:rFonts w:ascii="Arial" w:hAnsi="Arial" w:cs="Arial"/>
                <w:sz w:val="22"/>
                <w:szCs w:val="22"/>
              </w:rPr>
              <w:t>Kryterium wynika z Rozporządzenia Parlamentu Europejskiego i Rady (UE) 2021/1060 z dnia 24 czerwca 2021 r. art. 9 ust. 1-3.</w:t>
            </w:r>
          </w:p>
          <w:p w14:paraId="19DC787A" w14:textId="495F1973" w:rsidR="005A443B" w:rsidRPr="00A7567D" w:rsidRDefault="005A443B" w:rsidP="007A2D05">
            <w:pPr>
              <w:spacing w:line="276" w:lineRule="auto"/>
              <w:rPr>
                <w:rFonts w:ascii="Arial" w:hAnsi="Arial" w:cs="Arial"/>
                <w:sz w:val="22"/>
                <w:szCs w:val="22"/>
              </w:rPr>
            </w:pPr>
          </w:p>
        </w:tc>
        <w:tc>
          <w:tcPr>
            <w:tcW w:w="2664" w:type="dxa"/>
          </w:tcPr>
          <w:p w14:paraId="34D0F3AE" w14:textId="77777777" w:rsidR="00D779D1" w:rsidRPr="00DE7AF0" w:rsidRDefault="00D779D1" w:rsidP="007A2D05">
            <w:pPr>
              <w:spacing w:after="40" w:line="276" w:lineRule="auto"/>
              <w:rPr>
                <w:rFonts w:ascii="Arial" w:eastAsia="MyriadPro-Regular" w:hAnsi="Arial" w:cs="Arial"/>
                <w:sz w:val="22"/>
                <w:szCs w:val="22"/>
              </w:rPr>
            </w:pPr>
            <w:r w:rsidRPr="00DE7AF0">
              <w:rPr>
                <w:rFonts w:ascii="Arial" w:eastAsia="MyriadPro-Regular" w:hAnsi="Arial" w:cs="Arial"/>
                <w:sz w:val="22"/>
                <w:szCs w:val="22"/>
              </w:rPr>
              <w:lastRenderedPageBreak/>
              <w:t>Spełnienie kryterium jest konieczne do przyznania dofinansowania.</w:t>
            </w:r>
          </w:p>
          <w:p w14:paraId="4F212CB5" w14:textId="77777777" w:rsidR="00D779D1" w:rsidRPr="00DE7AF0" w:rsidRDefault="00D779D1" w:rsidP="007A2D05">
            <w:pPr>
              <w:spacing w:after="40" w:line="276" w:lineRule="auto"/>
              <w:rPr>
                <w:rFonts w:ascii="Arial" w:eastAsia="MyriadPro-Regular" w:hAnsi="Arial" w:cs="Arial"/>
                <w:sz w:val="22"/>
                <w:szCs w:val="22"/>
              </w:rPr>
            </w:pPr>
          </w:p>
          <w:p w14:paraId="46BCF511" w14:textId="77777777" w:rsidR="00D779D1" w:rsidRPr="00DE7AF0" w:rsidRDefault="00D779D1" w:rsidP="007A2D05">
            <w:pPr>
              <w:spacing w:after="40" w:line="276" w:lineRule="auto"/>
              <w:rPr>
                <w:rFonts w:ascii="Arial" w:eastAsia="MyriadPro-Regular" w:hAnsi="Arial" w:cs="Arial"/>
                <w:sz w:val="22"/>
                <w:szCs w:val="22"/>
              </w:rPr>
            </w:pPr>
            <w:r w:rsidRPr="00DE7AF0">
              <w:rPr>
                <w:rFonts w:ascii="Arial" w:eastAsia="MyriadPro-Regular" w:hAnsi="Arial" w:cs="Arial"/>
                <w:sz w:val="22"/>
                <w:szCs w:val="22"/>
              </w:rPr>
              <w:t>Projekty niespełniające kryterium są odrzucane.</w:t>
            </w:r>
          </w:p>
          <w:p w14:paraId="5A127ACB" w14:textId="77777777" w:rsidR="00D779D1" w:rsidRPr="00DE7AF0" w:rsidRDefault="00D779D1" w:rsidP="007A2D05">
            <w:pPr>
              <w:spacing w:after="40" w:line="276" w:lineRule="auto"/>
              <w:rPr>
                <w:rFonts w:ascii="Arial" w:eastAsia="MyriadPro-Regular" w:hAnsi="Arial" w:cs="Arial"/>
                <w:sz w:val="22"/>
                <w:szCs w:val="22"/>
              </w:rPr>
            </w:pPr>
          </w:p>
          <w:p w14:paraId="11FDB3FC" w14:textId="77777777" w:rsidR="00D779D1" w:rsidRPr="00DE7AF0" w:rsidRDefault="00D779D1" w:rsidP="007A2D05">
            <w:pPr>
              <w:spacing w:after="40" w:line="276" w:lineRule="auto"/>
              <w:rPr>
                <w:rFonts w:ascii="Arial" w:eastAsia="MyriadPro-Regular" w:hAnsi="Arial" w:cs="Arial"/>
                <w:sz w:val="22"/>
                <w:szCs w:val="22"/>
              </w:rPr>
            </w:pPr>
            <w:r w:rsidRPr="00DE7AF0">
              <w:rPr>
                <w:rFonts w:ascii="Arial" w:eastAsia="MyriadPro-Regular" w:hAnsi="Arial" w:cs="Arial"/>
                <w:sz w:val="22"/>
                <w:szCs w:val="22"/>
              </w:rPr>
              <w:t>Ocena spełniania kryterium polega na przypisaniu wartości logicznych „tak”, „nie”.</w:t>
            </w:r>
          </w:p>
          <w:p w14:paraId="4CEE9626" w14:textId="77777777" w:rsidR="00D779D1" w:rsidRDefault="00D779D1" w:rsidP="007A2D05">
            <w:pPr>
              <w:spacing w:after="40" w:line="276" w:lineRule="auto"/>
              <w:rPr>
                <w:rFonts w:ascii="Arial" w:eastAsia="MyriadPro-Regular" w:hAnsi="Arial" w:cs="Arial"/>
                <w:sz w:val="22"/>
                <w:szCs w:val="22"/>
              </w:rPr>
            </w:pPr>
          </w:p>
          <w:p w14:paraId="78031435" w14:textId="77777777" w:rsidR="00D779D1" w:rsidRDefault="00D779D1" w:rsidP="007A2D05">
            <w:pPr>
              <w:spacing w:after="120" w:line="276" w:lineRule="auto"/>
              <w:rPr>
                <w:rFonts w:ascii="Arial" w:hAnsi="Arial" w:cs="Arial"/>
                <w:bCs/>
                <w:sz w:val="22"/>
                <w:szCs w:val="22"/>
              </w:rPr>
            </w:pPr>
            <w:r w:rsidRPr="00BD0B9A">
              <w:rPr>
                <w:rFonts w:ascii="Arial" w:hAnsi="Arial" w:cs="Arial"/>
                <w:b/>
                <w:bCs/>
                <w:sz w:val="22"/>
                <w:szCs w:val="22"/>
                <w:u w:val="single"/>
              </w:rPr>
              <w:t>Dodatkowe informacje:</w:t>
            </w:r>
            <w:r>
              <w:rPr>
                <w:rFonts w:ascii="Arial" w:hAnsi="Arial" w:cs="Arial"/>
                <w:bCs/>
                <w:sz w:val="22"/>
                <w:szCs w:val="22"/>
                <w:u w:val="single"/>
              </w:rPr>
              <w:t xml:space="preserve"> </w:t>
            </w:r>
            <w:r w:rsidRPr="009272C7">
              <w:rPr>
                <w:rFonts w:ascii="Arial" w:hAnsi="Arial" w:cs="Arial"/>
                <w:bCs/>
                <w:sz w:val="22"/>
                <w:szCs w:val="22"/>
              </w:rPr>
              <w:t xml:space="preserve">Kryterium zostanie zweryfikowane w szczególności w oparciu o sekcję: Dodatkowe informacje, w komponencie </w:t>
            </w:r>
            <w:r w:rsidRPr="00B821C7">
              <w:rPr>
                <w:rFonts w:ascii="Arial" w:hAnsi="Arial" w:cs="Arial"/>
                <w:bCs/>
                <w:i/>
                <w:sz w:val="22"/>
                <w:szCs w:val="22"/>
              </w:rPr>
              <w:t>Zgodność z zasadą równości szans i niedyskryminacji, w tym dostępności dla osób z niepełnosprawnościami</w:t>
            </w:r>
            <w:r>
              <w:rPr>
                <w:rFonts w:ascii="Arial" w:hAnsi="Arial" w:cs="Arial"/>
                <w:bCs/>
                <w:i/>
                <w:sz w:val="22"/>
                <w:szCs w:val="22"/>
              </w:rPr>
              <w:t xml:space="preserve"> </w:t>
            </w:r>
            <w:r w:rsidRPr="00B821C7">
              <w:rPr>
                <w:rFonts w:ascii="Arial" w:hAnsi="Arial" w:cs="Arial"/>
                <w:bCs/>
                <w:i/>
                <w:sz w:val="22"/>
                <w:szCs w:val="22"/>
              </w:rPr>
              <w:t>oraz zgodność z Konwencją o Prawach Osób Niepełnosprawnych</w:t>
            </w:r>
            <w:r w:rsidRPr="009272C7">
              <w:rPr>
                <w:rFonts w:ascii="Arial" w:hAnsi="Arial" w:cs="Arial"/>
                <w:bCs/>
                <w:sz w:val="22"/>
                <w:szCs w:val="22"/>
              </w:rPr>
              <w:t xml:space="preserve">. </w:t>
            </w:r>
          </w:p>
          <w:p w14:paraId="292B1E61" w14:textId="77777777" w:rsidR="00D779D1" w:rsidRPr="005B418B" w:rsidRDefault="00D779D1" w:rsidP="007A2D05">
            <w:pPr>
              <w:spacing w:after="120" w:line="276" w:lineRule="auto"/>
              <w:rPr>
                <w:rFonts w:ascii="Arial" w:hAnsi="Arial" w:cs="Arial"/>
                <w:bCs/>
                <w:sz w:val="22"/>
                <w:szCs w:val="22"/>
                <w:u w:val="single"/>
              </w:rPr>
            </w:pPr>
            <w:r w:rsidRPr="009272C7">
              <w:rPr>
                <w:rFonts w:ascii="Arial" w:hAnsi="Arial" w:cs="Arial"/>
                <w:bCs/>
                <w:sz w:val="22"/>
                <w:szCs w:val="22"/>
              </w:rPr>
              <w:t xml:space="preserve">Zakres wymaganych informacji został określony w </w:t>
            </w:r>
            <w:r w:rsidRPr="00B821C7">
              <w:rPr>
                <w:rFonts w:ascii="Arial" w:hAnsi="Arial" w:cs="Arial"/>
                <w:bCs/>
                <w:i/>
                <w:sz w:val="22"/>
                <w:szCs w:val="22"/>
              </w:rPr>
              <w:t xml:space="preserve">Instrukcji wypełniania wniosku o dofinansowanie projektu. </w:t>
            </w:r>
          </w:p>
          <w:p w14:paraId="3A068E7A" w14:textId="2EBF5518" w:rsidR="00D779D1" w:rsidRPr="00842195" w:rsidRDefault="00D779D1" w:rsidP="007A2D05">
            <w:pPr>
              <w:spacing w:after="40" w:line="276" w:lineRule="auto"/>
              <w:rPr>
                <w:rFonts w:ascii="Arial" w:eastAsia="MyriadPro-Regular" w:hAnsi="Arial" w:cs="Arial"/>
                <w:sz w:val="22"/>
                <w:szCs w:val="22"/>
              </w:rPr>
            </w:pPr>
          </w:p>
        </w:tc>
      </w:tr>
      <w:tr w:rsidR="00D779D1" w:rsidRPr="00166466" w14:paraId="5280780F" w14:textId="77777777" w:rsidTr="005A443B">
        <w:tc>
          <w:tcPr>
            <w:tcW w:w="562" w:type="dxa"/>
          </w:tcPr>
          <w:p w14:paraId="547BB972" w14:textId="77777777" w:rsidR="00D779D1" w:rsidRPr="00166466" w:rsidRDefault="00D779D1" w:rsidP="007A2D0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298623F4" w14:textId="06FA2CC1" w:rsidR="00D779D1" w:rsidRPr="00E706E4" w:rsidRDefault="00D779D1" w:rsidP="007A2D05">
            <w:pPr>
              <w:spacing w:after="120" w:line="276" w:lineRule="auto"/>
              <w:rPr>
                <w:rFonts w:ascii="Arial" w:eastAsia="MyriadPro-Regular" w:hAnsi="Arial" w:cs="Arial"/>
                <w:b/>
                <w:sz w:val="22"/>
                <w:szCs w:val="22"/>
              </w:rPr>
            </w:pPr>
            <w:r w:rsidRPr="00E706E4">
              <w:rPr>
                <w:rFonts w:ascii="Arial" w:eastAsia="MyriadPro-Regular" w:hAnsi="Arial" w:cs="Arial"/>
                <w:b/>
                <w:sz w:val="22"/>
                <w:szCs w:val="22"/>
              </w:rPr>
              <w:t>Zgodność z Konwencją o Prawach Osób Niepełnosprawnych</w:t>
            </w:r>
          </w:p>
        </w:tc>
        <w:tc>
          <w:tcPr>
            <w:tcW w:w="3544" w:type="dxa"/>
          </w:tcPr>
          <w:p w14:paraId="46938DE1" w14:textId="314923ED" w:rsidR="00D779D1" w:rsidRPr="005715D2" w:rsidRDefault="00D779D1" w:rsidP="007A2D05">
            <w:pPr>
              <w:spacing w:line="276" w:lineRule="auto"/>
              <w:rPr>
                <w:rFonts w:ascii="Arial" w:hAnsi="Arial" w:cs="Arial"/>
                <w:sz w:val="22"/>
                <w:szCs w:val="22"/>
              </w:rPr>
            </w:pPr>
            <w:r w:rsidRPr="005715D2">
              <w:rPr>
                <w:rFonts w:ascii="Arial" w:hAnsi="Arial" w:cs="Arial"/>
                <w:sz w:val="22"/>
                <w:szCs w:val="22"/>
              </w:rPr>
              <w:t>Projekt jest zgodny z Konwencją o Prawach Osób</w:t>
            </w:r>
            <w:r w:rsidR="007A2D05">
              <w:rPr>
                <w:rFonts w:ascii="Arial" w:hAnsi="Arial" w:cs="Arial"/>
                <w:sz w:val="22"/>
                <w:szCs w:val="22"/>
              </w:rPr>
              <w:t xml:space="preserve"> </w:t>
            </w:r>
            <w:r w:rsidRPr="005715D2">
              <w:rPr>
                <w:rFonts w:ascii="Arial" w:hAnsi="Arial" w:cs="Arial"/>
                <w:sz w:val="22"/>
                <w:szCs w:val="22"/>
              </w:rPr>
              <w:t xml:space="preserve">Niepełnosprawnych, sporządzoną w Nowym Jorku dnia 13 grudnia 2006 r. (Dz. U. z 2012 r. poz. 1169, z </w:t>
            </w:r>
            <w:proofErr w:type="spellStart"/>
            <w:r w:rsidRPr="005715D2">
              <w:rPr>
                <w:rFonts w:ascii="Arial" w:hAnsi="Arial" w:cs="Arial"/>
                <w:sz w:val="22"/>
                <w:szCs w:val="22"/>
              </w:rPr>
              <w:t>późn</w:t>
            </w:r>
            <w:proofErr w:type="spellEnd"/>
            <w:r w:rsidRPr="005715D2">
              <w:rPr>
                <w:rFonts w:ascii="Arial" w:hAnsi="Arial" w:cs="Arial"/>
                <w:sz w:val="22"/>
                <w:szCs w:val="22"/>
              </w:rPr>
              <w:t xml:space="preserve">. zm.). </w:t>
            </w:r>
          </w:p>
          <w:p w14:paraId="25B6B932" w14:textId="77777777" w:rsidR="00D779D1" w:rsidRPr="005715D2" w:rsidRDefault="00D779D1" w:rsidP="007A2D05">
            <w:pPr>
              <w:spacing w:line="276" w:lineRule="auto"/>
              <w:rPr>
                <w:rFonts w:ascii="Arial" w:hAnsi="Arial" w:cs="Arial"/>
                <w:sz w:val="22"/>
                <w:szCs w:val="22"/>
              </w:rPr>
            </w:pPr>
            <w:r w:rsidRPr="005715D2">
              <w:rPr>
                <w:rFonts w:ascii="Arial" w:hAnsi="Arial" w:cs="Arial"/>
                <w:sz w:val="22"/>
                <w:szCs w:val="22"/>
              </w:rPr>
              <w:t>Ocenie podlega czy Wnioskodawca potwierdził  we wniosku o dofinansowanie, że projekt jest zgodny z Konwencją o Prawach Osób Niepełnosprawnych, co do jego zakresu i sposobu realizacji.</w:t>
            </w:r>
          </w:p>
          <w:p w14:paraId="6DEB7F70" w14:textId="77777777" w:rsidR="00D779D1" w:rsidRPr="005715D2" w:rsidRDefault="00D779D1" w:rsidP="007A2D05">
            <w:pPr>
              <w:spacing w:line="276" w:lineRule="auto"/>
              <w:rPr>
                <w:rFonts w:ascii="Arial" w:hAnsi="Arial" w:cs="Arial"/>
                <w:sz w:val="22"/>
                <w:szCs w:val="22"/>
              </w:rPr>
            </w:pPr>
            <w:r w:rsidRPr="005715D2">
              <w:rPr>
                <w:rFonts w:ascii="Arial" w:hAnsi="Arial" w:cs="Arial"/>
                <w:sz w:val="22"/>
                <w:szCs w:val="22"/>
              </w:rPr>
              <w:t>Kryterium  uznaje się za spełnione jeśli z informacji zawartych we wniosku o dofinansowanie projektu  wynika brak sprzeczności z wymogami ww. dokumentu.</w:t>
            </w:r>
          </w:p>
          <w:p w14:paraId="7E84E871" w14:textId="77777777" w:rsidR="00D779D1" w:rsidRPr="005715D2" w:rsidRDefault="00D779D1" w:rsidP="007A2D05">
            <w:pPr>
              <w:spacing w:line="276" w:lineRule="auto"/>
              <w:rPr>
                <w:rFonts w:ascii="Arial" w:hAnsi="Arial" w:cs="Arial"/>
                <w:sz w:val="22"/>
                <w:szCs w:val="22"/>
              </w:rPr>
            </w:pPr>
            <w:r w:rsidRPr="005715D2">
              <w:rPr>
                <w:rFonts w:ascii="Arial" w:hAnsi="Arial" w:cs="Arial"/>
                <w:sz w:val="22"/>
                <w:szCs w:val="22"/>
              </w:rPr>
              <w:t>W przypadku projektów, których zakres i zawartość projektu są neutralne wobec wymagań zawartych w tym dokumencie kryterium uznaje się za spełnione.</w:t>
            </w:r>
          </w:p>
          <w:p w14:paraId="4BD62186" w14:textId="77777777" w:rsidR="00D779D1" w:rsidRPr="005715D2" w:rsidRDefault="00D779D1" w:rsidP="007A2D05">
            <w:pPr>
              <w:spacing w:line="276" w:lineRule="auto"/>
              <w:rPr>
                <w:rFonts w:ascii="Arial" w:hAnsi="Arial" w:cs="Arial"/>
                <w:sz w:val="22"/>
                <w:szCs w:val="22"/>
              </w:rPr>
            </w:pPr>
            <w:r w:rsidRPr="005715D2">
              <w:rPr>
                <w:rFonts w:ascii="Arial" w:hAnsi="Arial" w:cs="Arial"/>
                <w:sz w:val="22"/>
                <w:szCs w:val="22"/>
              </w:rPr>
              <w:t>Kryterium będzie weryfikowane na podstawie treści wniosku o dofinansowanie projektu.</w:t>
            </w:r>
          </w:p>
          <w:p w14:paraId="1A1E23CE" w14:textId="70D0EFDD" w:rsidR="00D779D1" w:rsidRPr="000C163A" w:rsidRDefault="00D779D1" w:rsidP="007A2D05">
            <w:pPr>
              <w:pStyle w:val="Akapitzlist"/>
              <w:spacing w:line="276" w:lineRule="auto"/>
              <w:ind w:left="0"/>
              <w:rPr>
                <w:rFonts w:ascii="Arial" w:hAnsi="Arial" w:cs="Arial"/>
                <w:sz w:val="22"/>
                <w:szCs w:val="22"/>
                <w:lang w:val="pl-PL"/>
              </w:rPr>
            </w:pPr>
            <w:r w:rsidRPr="00873FDC">
              <w:rPr>
                <w:rFonts w:ascii="Arial" w:hAnsi="Arial" w:cs="Arial"/>
                <w:sz w:val="22"/>
                <w:szCs w:val="22"/>
              </w:rPr>
              <w:t xml:space="preserve">Kryterium wynika z Rozporządzenia Parlamentu Europejskiego i Rady (UE) </w:t>
            </w:r>
            <w:r w:rsidRPr="00873FDC">
              <w:rPr>
                <w:rFonts w:ascii="Arial" w:hAnsi="Arial" w:cs="Arial"/>
                <w:sz w:val="22"/>
                <w:szCs w:val="22"/>
              </w:rPr>
              <w:lastRenderedPageBreak/>
              <w:t>2021/1060 z dnia 24 czerwca 2021 r. art. 9 ust. 1-3.</w:t>
            </w:r>
          </w:p>
        </w:tc>
        <w:tc>
          <w:tcPr>
            <w:tcW w:w="2664" w:type="dxa"/>
          </w:tcPr>
          <w:p w14:paraId="1A8ED77D" w14:textId="77777777" w:rsidR="00D779D1" w:rsidRPr="006F51DD" w:rsidRDefault="00D779D1" w:rsidP="007A2D05">
            <w:pPr>
              <w:spacing w:after="40" w:line="276" w:lineRule="auto"/>
              <w:rPr>
                <w:rFonts w:ascii="Arial" w:eastAsia="MyriadPro-Regular" w:hAnsi="Arial" w:cs="Arial"/>
                <w:sz w:val="22"/>
                <w:szCs w:val="22"/>
              </w:rPr>
            </w:pPr>
            <w:r w:rsidRPr="006F51DD">
              <w:rPr>
                <w:rFonts w:ascii="Arial" w:eastAsia="MyriadPro-Regular" w:hAnsi="Arial" w:cs="Arial"/>
                <w:sz w:val="22"/>
                <w:szCs w:val="22"/>
              </w:rPr>
              <w:lastRenderedPageBreak/>
              <w:t>Spełnienie kryterium jest konieczne do przyznania dofinansowania.</w:t>
            </w:r>
          </w:p>
          <w:p w14:paraId="74EDA6F5" w14:textId="77777777" w:rsidR="00D779D1" w:rsidRPr="006F51DD" w:rsidRDefault="00D779D1" w:rsidP="007A2D05">
            <w:pPr>
              <w:spacing w:after="40" w:line="276" w:lineRule="auto"/>
              <w:rPr>
                <w:rFonts w:ascii="Arial" w:eastAsia="MyriadPro-Regular" w:hAnsi="Arial" w:cs="Arial"/>
                <w:sz w:val="22"/>
                <w:szCs w:val="22"/>
              </w:rPr>
            </w:pPr>
          </w:p>
          <w:p w14:paraId="5C2AE8F5" w14:textId="77777777" w:rsidR="00D779D1" w:rsidRDefault="00D779D1" w:rsidP="007A2D05">
            <w:pPr>
              <w:spacing w:after="40" w:line="276" w:lineRule="auto"/>
              <w:rPr>
                <w:rFonts w:ascii="Arial" w:eastAsia="MyriadPro-Regular" w:hAnsi="Arial" w:cs="Arial"/>
                <w:sz w:val="22"/>
                <w:szCs w:val="22"/>
              </w:rPr>
            </w:pPr>
            <w:r w:rsidRPr="006F51DD">
              <w:rPr>
                <w:rFonts w:ascii="Arial" w:eastAsia="MyriadPro-Regular" w:hAnsi="Arial" w:cs="Arial"/>
                <w:sz w:val="22"/>
                <w:szCs w:val="22"/>
              </w:rPr>
              <w:t>Projekty niespełniające kryterium są odrzucane.</w:t>
            </w:r>
          </w:p>
          <w:p w14:paraId="7537E4D4" w14:textId="77777777" w:rsidR="00D779D1" w:rsidRPr="006F51DD" w:rsidRDefault="00D779D1" w:rsidP="007A2D05">
            <w:pPr>
              <w:spacing w:after="40" w:line="276" w:lineRule="auto"/>
              <w:rPr>
                <w:rFonts w:ascii="Arial" w:eastAsia="MyriadPro-Regular" w:hAnsi="Arial" w:cs="Arial"/>
                <w:sz w:val="22"/>
                <w:szCs w:val="22"/>
              </w:rPr>
            </w:pPr>
          </w:p>
          <w:p w14:paraId="7C529372" w14:textId="77777777" w:rsidR="00D779D1" w:rsidRPr="006F51DD" w:rsidRDefault="00D779D1" w:rsidP="007A2D05">
            <w:pPr>
              <w:spacing w:after="40" w:line="276" w:lineRule="auto"/>
              <w:rPr>
                <w:rFonts w:ascii="Arial" w:eastAsia="MyriadPro-Regular" w:hAnsi="Arial" w:cs="Arial"/>
                <w:sz w:val="22"/>
                <w:szCs w:val="22"/>
              </w:rPr>
            </w:pPr>
            <w:r w:rsidRPr="006F51DD">
              <w:rPr>
                <w:rFonts w:ascii="Arial" w:eastAsia="MyriadPro-Regular" w:hAnsi="Arial" w:cs="Arial"/>
                <w:sz w:val="22"/>
                <w:szCs w:val="22"/>
              </w:rPr>
              <w:t>Ocena spełniania kryterium polega na przypisaniu wartości logicznych „tak”, „nie”.</w:t>
            </w:r>
          </w:p>
          <w:p w14:paraId="06EF7521" w14:textId="77777777" w:rsidR="00D779D1" w:rsidRDefault="00D779D1" w:rsidP="007A2D05">
            <w:pPr>
              <w:spacing w:after="40" w:line="276" w:lineRule="auto"/>
              <w:rPr>
                <w:rFonts w:ascii="Arial" w:eastAsia="MyriadPro-Regular" w:hAnsi="Arial" w:cs="Arial"/>
                <w:sz w:val="22"/>
                <w:szCs w:val="22"/>
              </w:rPr>
            </w:pPr>
          </w:p>
          <w:p w14:paraId="2B6D1814" w14:textId="77777777" w:rsidR="00D779D1" w:rsidRDefault="00D779D1" w:rsidP="007A2D05">
            <w:pPr>
              <w:spacing w:after="40" w:line="276" w:lineRule="auto"/>
              <w:rPr>
                <w:rFonts w:ascii="Arial" w:hAnsi="Arial" w:cs="Arial"/>
                <w:bCs/>
                <w:sz w:val="22"/>
                <w:szCs w:val="22"/>
              </w:rPr>
            </w:pPr>
            <w:r w:rsidRPr="00BD0B9A">
              <w:rPr>
                <w:rFonts w:ascii="Arial" w:hAnsi="Arial" w:cs="Arial"/>
                <w:b/>
                <w:bCs/>
                <w:sz w:val="22"/>
                <w:szCs w:val="22"/>
                <w:u w:val="single"/>
              </w:rPr>
              <w:t>Dodatkowe informacje:</w:t>
            </w:r>
            <w:r>
              <w:rPr>
                <w:rFonts w:ascii="Arial" w:hAnsi="Arial" w:cs="Arial"/>
                <w:bCs/>
                <w:sz w:val="22"/>
                <w:szCs w:val="22"/>
                <w:u w:val="single"/>
              </w:rPr>
              <w:t xml:space="preserve"> </w:t>
            </w:r>
            <w:r w:rsidRPr="00D506C8">
              <w:rPr>
                <w:rFonts w:ascii="Arial" w:hAnsi="Arial" w:cs="Arial"/>
                <w:bCs/>
                <w:sz w:val="22"/>
                <w:szCs w:val="22"/>
              </w:rPr>
              <w:t xml:space="preserve">Kryterium zostanie zweryfikowane w szczególności w oparciu o sekcję: Dodatkowe informacje, w komponencie </w:t>
            </w:r>
            <w:r w:rsidRPr="00D506C8">
              <w:rPr>
                <w:rFonts w:ascii="Arial" w:hAnsi="Arial" w:cs="Arial"/>
                <w:bCs/>
                <w:i/>
                <w:sz w:val="22"/>
                <w:szCs w:val="22"/>
              </w:rPr>
              <w:t>Zgodność z zasadą równości szans i niedyskryminacji, w tym dostępności dla osób z niepełnosprawnościami oraz zgodność z Konwencją o Prawach Osób Niepełnosprawnych</w:t>
            </w:r>
            <w:r w:rsidRPr="00D506C8">
              <w:rPr>
                <w:rFonts w:ascii="Arial" w:hAnsi="Arial" w:cs="Arial"/>
                <w:bCs/>
                <w:sz w:val="22"/>
                <w:szCs w:val="22"/>
              </w:rPr>
              <w:t xml:space="preserve">. </w:t>
            </w:r>
          </w:p>
          <w:p w14:paraId="48F13C1D" w14:textId="77777777" w:rsidR="00D779D1" w:rsidRDefault="00D779D1" w:rsidP="007A2D05">
            <w:pPr>
              <w:spacing w:after="40" w:line="276" w:lineRule="auto"/>
              <w:rPr>
                <w:rFonts w:ascii="Arial" w:hAnsi="Arial" w:cs="Arial"/>
                <w:bCs/>
                <w:i/>
                <w:sz w:val="22"/>
                <w:szCs w:val="22"/>
              </w:rPr>
            </w:pPr>
            <w:r w:rsidRPr="00D506C8">
              <w:rPr>
                <w:rFonts w:ascii="Arial" w:hAnsi="Arial" w:cs="Arial"/>
                <w:bCs/>
                <w:sz w:val="22"/>
                <w:szCs w:val="22"/>
              </w:rPr>
              <w:t xml:space="preserve">Zakres wymaganych informacji został </w:t>
            </w:r>
            <w:r w:rsidRPr="00D506C8">
              <w:rPr>
                <w:rFonts w:ascii="Arial" w:hAnsi="Arial" w:cs="Arial"/>
                <w:bCs/>
                <w:sz w:val="22"/>
                <w:szCs w:val="22"/>
              </w:rPr>
              <w:lastRenderedPageBreak/>
              <w:t xml:space="preserve">określony w </w:t>
            </w:r>
            <w:r w:rsidRPr="00D506C8">
              <w:rPr>
                <w:rFonts w:ascii="Arial" w:hAnsi="Arial" w:cs="Arial"/>
                <w:bCs/>
                <w:i/>
                <w:sz w:val="22"/>
                <w:szCs w:val="22"/>
              </w:rPr>
              <w:t>Instrukcji wypełniania wniosku o dofinansowanie projektu.</w:t>
            </w:r>
          </w:p>
          <w:p w14:paraId="11505959" w14:textId="67D3F1D4" w:rsidR="005A443B" w:rsidRPr="00842195" w:rsidRDefault="005A443B" w:rsidP="007A2D05">
            <w:pPr>
              <w:spacing w:after="40" w:line="276" w:lineRule="auto"/>
              <w:rPr>
                <w:rFonts w:ascii="Arial" w:eastAsia="MyriadPro-Regular" w:hAnsi="Arial" w:cs="Arial"/>
                <w:sz w:val="22"/>
                <w:szCs w:val="22"/>
              </w:rPr>
            </w:pPr>
          </w:p>
        </w:tc>
      </w:tr>
      <w:tr w:rsidR="00DA3E04" w:rsidRPr="00166466" w14:paraId="380B73E9" w14:textId="77777777" w:rsidTr="005A443B">
        <w:tc>
          <w:tcPr>
            <w:tcW w:w="562" w:type="dxa"/>
          </w:tcPr>
          <w:p w14:paraId="4DDA2124" w14:textId="77777777" w:rsidR="00DA3E04" w:rsidRPr="00166466" w:rsidRDefault="00DA3E04" w:rsidP="007A2D0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270D8A18" w14:textId="77777777" w:rsidR="00DA3E04" w:rsidRPr="00E706E4" w:rsidRDefault="00DA3E04" w:rsidP="007A2D05">
            <w:pPr>
              <w:spacing w:line="276" w:lineRule="auto"/>
              <w:rPr>
                <w:rFonts w:ascii="Arial" w:hAnsi="Arial" w:cs="Arial"/>
                <w:b/>
                <w:iCs/>
                <w:sz w:val="22"/>
                <w:szCs w:val="22"/>
              </w:rPr>
            </w:pPr>
            <w:r w:rsidRPr="00E706E4">
              <w:rPr>
                <w:rFonts w:ascii="Arial" w:hAnsi="Arial" w:cs="Arial"/>
                <w:b/>
                <w:iCs/>
                <w:sz w:val="22"/>
                <w:szCs w:val="22"/>
              </w:rPr>
              <w:t xml:space="preserve">Zgodność z Kartą Praw Podstawowych Unii Europejskiej </w:t>
            </w:r>
          </w:p>
          <w:p w14:paraId="443637B9" w14:textId="0D111EE5" w:rsidR="00DA3E04" w:rsidRPr="00E706E4" w:rsidRDefault="00DA3E04" w:rsidP="007A2D05">
            <w:pPr>
              <w:spacing w:after="120" w:line="276" w:lineRule="auto"/>
              <w:rPr>
                <w:rFonts w:ascii="Arial" w:eastAsia="MyriadPro-Regular" w:hAnsi="Arial" w:cs="Arial"/>
                <w:b/>
                <w:sz w:val="22"/>
                <w:szCs w:val="22"/>
              </w:rPr>
            </w:pPr>
          </w:p>
        </w:tc>
        <w:tc>
          <w:tcPr>
            <w:tcW w:w="3544" w:type="dxa"/>
          </w:tcPr>
          <w:p w14:paraId="4D7792E9" w14:textId="53675E8B" w:rsidR="00DA3E04" w:rsidRPr="004946D7" w:rsidRDefault="00DA3E04" w:rsidP="007A2D05">
            <w:pPr>
              <w:spacing w:line="276" w:lineRule="auto"/>
              <w:rPr>
                <w:rFonts w:ascii="Arial" w:hAnsi="Arial" w:cs="Arial"/>
                <w:sz w:val="22"/>
                <w:szCs w:val="22"/>
              </w:rPr>
            </w:pPr>
            <w:r w:rsidRPr="004946D7">
              <w:rPr>
                <w:rFonts w:ascii="Arial" w:hAnsi="Arial" w:cs="Arial"/>
                <w:sz w:val="22"/>
                <w:szCs w:val="22"/>
              </w:rPr>
              <w:t xml:space="preserve">Projekt jest zgodny z  postanowieniami Karty praw podstawowych Unii Europejskiej </w:t>
            </w:r>
            <w:r w:rsidR="00CA0073">
              <w:rPr>
                <w:rFonts w:ascii="Arial" w:hAnsi="Arial" w:cs="Arial"/>
                <w:sz w:val="22"/>
                <w:szCs w:val="22"/>
              </w:rPr>
              <w:t xml:space="preserve">    </w:t>
            </w:r>
            <w:r w:rsidRPr="004946D7">
              <w:rPr>
                <w:rFonts w:ascii="Arial" w:hAnsi="Arial" w:cs="Arial"/>
                <w:sz w:val="22"/>
                <w:szCs w:val="22"/>
              </w:rPr>
              <w:t>( Dz. Urz. UE C 326 z 26.10.2012, str. 391) oraz został przygotowany/zostanie przygotowany i zrealizowany z  poszanowaniem praw podstawowych.</w:t>
            </w:r>
          </w:p>
          <w:p w14:paraId="7F4BC676" w14:textId="77777777" w:rsidR="00DA3E04" w:rsidRPr="004946D7" w:rsidRDefault="00DA3E04" w:rsidP="007A2D05">
            <w:pPr>
              <w:spacing w:line="276" w:lineRule="auto"/>
              <w:rPr>
                <w:rFonts w:ascii="Arial" w:hAnsi="Arial" w:cs="Arial"/>
                <w:sz w:val="22"/>
                <w:szCs w:val="22"/>
              </w:rPr>
            </w:pPr>
            <w:r w:rsidRPr="004946D7">
              <w:rPr>
                <w:rFonts w:ascii="Arial" w:hAnsi="Arial" w:cs="Arial"/>
                <w:sz w:val="22"/>
                <w:szCs w:val="22"/>
              </w:rPr>
              <w:t>Ocenie podlega czy Wnioskodawca potwierdził  we wniosku o dofinansowanie, że projekt jest zgodny z wymogami Karty praw podstawowych Unii Europejskiej, co do jego zakresu i sposobu realizacji.</w:t>
            </w:r>
          </w:p>
          <w:p w14:paraId="1909AA8F" w14:textId="77777777" w:rsidR="00DA3E04" w:rsidRPr="004946D7" w:rsidRDefault="00DA3E04" w:rsidP="007A2D05">
            <w:pPr>
              <w:spacing w:line="276" w:lineRule="auto"/>
              <w:rPr>
                <w:rFonts w:ascii="Arial" w:hAnsi="Arial" w:cs="Arial"/>
                <w:sz w:val="22"/>
                <w:szCs w:val="22"/>
              </w:rPr>
            </w:pPr>
            <w:r w:rsidRPr="004946D7">
              <w:rPr>
                <w:rFonts w:ascii="Arial" w:hAnsi="Arial" w:cs="Arial"/>
                <w:sz w:val="22"/>
                <w:szCs w:val="22"/>
              </w:rPr>
              <w:t xml:space="preserve">Kryterium uznaje się za spełnione jeśli z informacji zawartych we wniosku o dofinansowanie projektu wynika brak sprzeczności z wymogami ww. dokumentu. Kryterium będzie weryfikowane na podstawie treści wniosku o dofinansowanie projektu. </w:t>
            </w:r>
          </w:p>
          <w:p w14:paraId="22E0F602" w14:textId="77777777" w:rsidR="00DA3E04" w:rsidRPr="004946D7" w:rsidRDefault="00DA3E04" w:rsidP="007A2D05">
            <w:pPr>
              <w:spacing w:line="276" w:lineRule="auto"/>
              <w:rPr>
                <w:rFonts w:ascii="Arial" w:hAnsi="Arial" w:cs="Arial"/>
                <w:sz w:val="22"/>
                <w:szCs w:val="22"/>
              </w:rPr>
            </w:pPr>
          </w:p>
          <w:p w14:paraId="6F047F48" w14:textId="0D30182B" w:rsidR="007A2D05" w:rsidRPr="007A2D05" w:rsidRDefault="00DA3E04" w:rsidP="007A2D05">
            <w:pPr>
              <w:spacing w:line="276" w:lineRule="auto"/>
              <w:rPr>
                <w:rFonts w:ascii="Arial" w:hAnsi="Arial" w:cs="Arial"/>
                <w:sz w:val="22"/>
                <w:szCs w:val="22"/>
              </w:rPr>
            </w:pPr>
            <w:r w:rsidRPr="007A2D05">
              <w:rPr>
                <w:rFonts w:ascii="Arial" w:hAnsi="Arial" w:cs="Arial"/>
                <w:sz w:val="22"/>
                <w:szCs w:val="22"/>
              </w:rPr>
              <w:t>Kryterium wynika z Rozporządzenia Parlamentu Europejskiego i Rady (UE) 2021/1060 z dnia 24 czerwca 2021 r. art. 9 ust. 1.</w:t>
            </w:r>
          </w:p>
        </w:tc>
        <w:tc>
          <w:tcPr>
            <w:tcW w:w="2664" w:type="dxa"/>
          </w:tcPr>
          <w:p w14:paraId="63D82B57" w14:textId="77777777" w:rsidR="00DA3E04" w:rsidRPr="005A1367" w:rsidRDefault="00DA3E04" w:rsidP="007A2D05">
            <w:pPr>
              <w:spacing w:after="40" w:line="276" w:lineRule="auto"/>
              <w:rPr>
                <w:rFonts w:ascii="Arial" w:eastAsia="MyriadPro-Regular" w:hAnsi="Arial" w:cs="Arial"/>
                <w:sz w:val="22"/>
                <w:szCs w:val="22"/>
              </w:rPr>
            </w:pPr>
            <w:r w:rsidRPr="005A1367">
              <w:rPr>
                <w:rFonts w:ascii="Arial" w:eastAsia="MyriadPro-Regular" w:hAnsi="Arial" w:cs="Arial"/>
                <w:sz w:val="22"/>
                <w:szCs w:val="22"/>
              </w:rPr>
              <w:t>Spełnienie kryterium jest konieczne do przyznania dofinansowania.</w:t>
            </w:r>
          </w:p>
          <w:p w14:paraId="77038703" w14:textId="77777777" w:rsidR="00DA3E04" w:rsidRPr="005A1367" w:rsidRDefault="00DA3E04" w:rsidP="007A2D05">
            <w:pPr>
              <w:spacing w:after="40" w:line="276" w:lineRule="auto"/>
              <w:rPr>
                <w:rFonts w:ascii="Arial" w:eastAsia="MyriadPro-Regular" w:hAnsi="Arial" w:cs="Arial"/>
                <w:sz w:val="22"/>
                <w:szCs w:val="22"/>
                <w:u w:val="single"/>
              </w:rPr>
            </w:pPr>
          </w:p>
          <w:p w14:paraId="5D5F7932" w14:textId="77777777" w:rsidR="00DA3E04" w:rsidRPr="005A1367" w:rsidRDefault="00DA3E04" w:rsidP="007A2D05">
            <w:pPr>
              <w:spacing w:after="40" w:line="276" w:lineRule="auto"/>
              <w:rPr>
                <w:rFonts w:ascii="Arial" w:eastAsia="MyriadPro-Regular" w:hAnsi="Arial" w:cs="Arial"/>
                <w:sz w:val="22"/>
                <w:szCs w:val="22"/>
              </w:rPr>
            </w:pPr>
            <w:r w:rsidRPr="005A1367">
              <w:rPr>
                <w:rFonts w:ascii="Arial" w:eastAsia="MyriadPro-Regular" w:hAnsi="Arial" w:cs="Arial"/>
                <w:sz w:val="22"/>
                <w:szCs w:val="22"/>
              </w:rPr>
              <w:t>Projekty niespełniające kryterium są odrzucane.</w:t>
            </w:r>
          </w:p>
          <w:p w14:paraId="32B95DCA" w14:textId="77777777" w:rsidR="00DA3E04" w:rsidRDefault="00DA3E04" w:rsidP="007A2D05">
            <w:pPr>
              <w:spacing w:after="40" w:line="276" w:lineRule="auto"/>
              <w:rPr>
                <w:rFonts w:ascii="Arial" w:eastAsia="MyriadPro-Regular" w:hAnsi="Arial" w:cs="Arial"/>
                <w:sz w:val="22"/>
                <w:szCs w:val="22"/>
              </w:rPr>
            </w:pPr>
          </w:p>
          <w:p w14:paraId="0C4FD412" w14:textId="7A6C5099" w:rsidR="00DA3E04" w:rsidRDefault="00DA3E04" w:rsidP="007A2D05">
            <w:pPr>
              <w:spacing w:after="40" w:line="276" w:lineRule="auto"/>
              <w:rPr>
                <w:rFonts w:ascii="Arial" w:eastAsia="MyriadPro-Regular" w:hAnsi="Arial" w:cs="Arial"/>
                <w:sz w:val="22"/>
                <w:szCs w:val="22"/>
              </w:rPr>
            </w:pPr>
            <w:r w:rsidRPr="005A1367">
              <w:rPr>
                <w:rFonts w:ascii="Arial" w:eastAsia="MyriadPro-Regular" w:hAnsi="Arial" w:cs="Arial"/>
                <w:sz w:val="22"/>
                <w:szCs w:val="22"/>
              </w:rPr>
              <w:t>Ocena spełniania kryterium polega na przypisaniu wartości logicznych „tak”, „nie”.</w:t>
            </w:r>
          </w:p>
          <w:p w14:paraId="285D06C7" w14:textId="77777777" w:rsidR="007A2D05" w:rsidRPr="005A1367" w:rsidRDefault="007A2D05" w:rsidP="007A2D05">
            <w:pPr>
              <w:spacing w:after="40" w:line="276" w:lineRule="auto"/>
              <w:rPr>
                <w:rFonts w:ascii="Arial" w:eastAsia="MyriadPro-Regular" w:hAnsi="Arial" w:cs="Arial"/>
                <w:sz w:val="22"/>
                <w:szCs w:val="22"/>
              </w:rPr>
            </w:pPr>
          </w:p>
          <w:p w14:paraId="6D87672A" w14:textId="77777777" w:rsidR="00DA3E04" w:rsidRDefault="00DA3E04" w:rsidP="007A2D05">
            <w:pPr>
              <w:spacing w:after="120" w:line="271" w:lineRule="auto"/>
              <w:rPr>
                <w:rFonts w:ascii="Arial" w:hAnsi="Arial" w:cs="Arial"/>
                <w:bCs/>
                <w:i/>
                <w:sz w:val="22"/>
                <w:szCs w:val="22"/>
              </w:rPr>
            </w:pPr>
            <w:r w:rsidRPr="00BD0B9A">
              <w:rPr>
                <w:rFonts w:ascii="Arial" w:hAnsi="Arial" w:cs="Arial"/>
                <w:b/>
                <w:bCs/>
                <w:sz w:val="22"/>
                <w:szCs w:val="22"/>
                <w:u w:val="single"/>
              </w:rPr>
              <w:t>Dodatkowe informacje:</w:t>
            </w:r>
            <w:r>
              <w:rPr>
                <w:rFonts w:ascii="Arial" w:hAnsi="Arial" w:cs="Arial"/>
                <w:bCs/>
                <w:sz w:val="22"/>
                <w:szCs w:val="22"/>
                <w:u w:val="single"/>
              </w:rPr>
              <w:t xml:space="preserve"> </w:t>
            </w:r>
            <w:r w:rsidRPr="00146B2B">
              <w:rPr>
                <w:rFonts w:ascii="Arial" w:hAnsi="Arial" w:cs="Arial"/>
                <w:bCs/>
                <w:sz w:val="22"/>
                <w:szCs w:val="22"/>
              </w:rPr>
              <w:t xml:space="preserve">Kryterium zostanie zweryfikowane w szczególności w oparciu o sekcję: Dodatkowe informacje, w komponencie </w:t>
            </w:r>
            <w:r w:rsidRPr="00146B2B">
              <w:rPr>
                <w:rFonts w:ascii="Arial" w:hAnsi="Arial" w:cs="Arial"/>
                <w:bCs/>
                <w:i/>
                <w:sz w:val="22"/>
                <w:szCs w:val="22"/>
              </w:rPr>
              <w:t>Zgodność z Kartą Praw Podstawowych Unii Europejskiej.</w:t>
            </w:r>
          </w:p>
          <w:p w14:paraId="1A93ED83" w14:textId="7E8DB209" w:rsidR="00DA3E04" w:rsidRPr="00842195" w:rsidRDefault="00DA3E04" w:rsidP="007A2D05">
            <w:pPr>
              <w:spacing w:after="40" w:line="276" w:lineRule="auto"/>
              <w:rPr>
                <w:rFonts w:ascii="Arial" w:eastAsia="MyriadPro-Regular" w:hAnsi="Arial" w:cs="Arial"/>
                <w:sz w:val="22"/>
                <w:szCs w:val="22"/>
              </w:rPr>
            </w:pPr>
            <w:r w:rsidRPr="00146B2B">
              <w:rPr>
                <w:rFonts w:ascii="Arial" w:hAnsi="Arial" w:cs="Arial"/>
                <w:bCs/>
                <w:sz w:val="22"/>
                <w:szCs w:val="22"/>
              </w:rPr>
              <w:t xml:space="preserve">Zakres wymaganych informacji został określony w </w:t>
            </w:r>
            <w:r w:rsidRPr="00146B2B">
              <w:rPr>
                <w:rFonts w:ascii="Arial" w:hAnsi="Arial" w:cs="Arial"/>
                <w:bCs/>
                <w:i/>
                <w:sz w:val="22"/>
                <w:szCs w:val="22"/>
              </w:rPr>
              <w:t>Instrukcji</w:t>
            </w:r>
            <w:r w:rsidRPr="00146B2B">
              <w:rPr>
                <w:rFonts w:ascii="Arial" w:eastAsia="MyriadPro-Regular" w:hAnsi="Arial" w:cs="Arial"/>
                <w:sz w:val="22"/>
                <w:szCs w:val="22"/>
              </w:rPr>
              <w:t xml:space="preserve"> </w:t>
            </w:r>
            <w:r w:rsidRPr="00146B2B">
              <w:rPr>
                <w:rFonts w:ascii="Arial" w:hAnsi="Arial" w:cs="Arial"/>
                <w:bCs/>
                <w:i/>
                <w:sz w:val="22"/>
                <w:szCs w:val="22"/>
              </w:rPr>
              <w:t>wypełniania wniosku o dofinansowanie projektu.</w:t>
            </w:r>
          </w:p>
        </w:tc>
      </w:tr>
      <w:tr w:rsidR="00DA3E04" w:rsidRPr="00166466" w14:paraId="2387940C" w14:textId="77777777" w:rsidTr="005A443B">
        <w:tc>
          <w:tcPr>
            <w:tcW w:w="562" w:type="dxa"/>
          </w:tcPr>
          <w:p w14:paraId="6F87BEEC" w14:textId="77777777" w:rsidR="00DA3E04" w:rsidRPr="00166466" w:rsidRDefault="00DA3E04" w:rsidP="007A2D0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45B45879" w14:textId="0D03E0B5" w:rsidR="00DA3E04" w:rsidRPr="00E706E4" w:rsidRDefault="00DA3E04" w:rsidP="007A2D05">
            <w:pPr>
              <w:spacing w:after="120" w:line="276" w:lineRule="auto"/>
              <w:rPr>
                <w:rFonts w:ascii="Arial" w:eastAsia="MyriadPro-Regular" w:hAnsi="Arial" w:cs="Arial"/>
                <w:b/>
                <w:sz w:val="22"/>
                <w:szCs w:val="22"/>
              </w:rPr>
            </w:pPr>
            <w:r w:rsidRPr="00E706E4">
              <w:rPr>
                <w:rFonts w:ascii="Arial" w:eastAsia="MyriadPro-Regular" w:hAnsi="Arial" w:cs="Arial"/>
                <w:b/>
                <w:iCs/>
                <w:sz w:val="22"/>
                <w:szCs w:val="22"/>
              </w:rPr>
              <w:t xml:space="preserve">Zgodność z zasadą zrównoważonego rozwoju </w:t>
            </w:r>
            <w:r w:rsidRPr="00E706E4">
              <w:rPr>
                <w:rFonts w:ascii="Arial" w:eastAsia="MyriadPro-Regular" w:hAnsi="Arial" w:cs="Arial"/>
                <w:b/>
                <w:sz w:val="22"/>
                <w:szCs w:val="22"/>
              </w:rPr>
              <w:t>oraz z zasadą „nie czyń poważnych szkód”</w:t>
            </w:r>
          </w:p>
        </w:tc>
        <w:tc>
          <w:tcPr>
            <w:tcW w:w="3544" w:type="dxa"/>
          </w:tcPr>
          <w:p w14:paraId="68D03ACC" w14:textId="77777777" w:rsidR="00DA3E04" w:rsidRPr="00445901" w:rsidRDefault="00DA3E04" w:rsidP="007A2D05">
            <w:pPr>
              <w:spacing w:line="276" w:lineRule="auto"/>
              <w:rPr>
                <w:rFonts w:ascii="Arial" w:hAnsi="Arial" w:cs="Arial"/>
                <w:sz w:val="22"/>
                <w:szCs w:val="22"/>
              </w:rPr>
            </w:pPr>
            <w:r w:rsidRPr="00445901">
              <w:rPr>
                <w:rFonts w:ascii="Arial" w:hAnsi="Arial" w:cs="Arial"/>
                <w:sz w:val="22"/>
                <w:szCs w:val="22"/>
              </w:rPr>
              <w:t>Projekt jest zgodny z zasadą zrównoważonego rozwoju oraz z zasadą „nie czyń poważnych szkód” środowisku (DNSH).</w:t>
            </w:r>
          </w:p>
          <w:p w14:paraId="176C830C" w14:textId="77777777" w:rsidR="00DA3E04" w:rsidRPr="00445901" w:rsidRDefault="00DA3E04" w:rsidP="007A2D05">
            <w:pPr>
              <w:spacing w:line="276" w:lineRule="auto"/>
              <w:rPr>
                <w:rFonts w:ascii="Arial" w:hAnsi="Arial" w:cs="Arial"/>
                <w:sz w:val="22"/>
                <w:szCs w:val="22"/>
              </w:rPr>
            </w:pPr>
            <w:r w:rsidRPr="00445901">
              <w:rPr>
                <w:rFonts w:ascii="Arial" w:hAnsi="Arial" w:cs="Arial"/>
                <w:sz w:val="22"/>
                <w:szCs w:val="22"/>
              </w:rPr>
              <w:t xml:space="preserve">Kryterium uznaje się za spełnione jeśli Wnioskodawca wykaże w treści wniosku o dofinansowanie projektu (tam, gdzie jest to </w:t>
            </w:r>
            <w:r w:rsidRPr="00445901">
              <w:rPr>
                <w:rFonts w:ascii="Arial" w:hAnsi="Arial" w:cs="Arial"/>
                <w:sz w:val="22"/>
                <w:szCs w:val="22"/>
              </w:rPr>
              <w:lastRenderedPageBreak/>
              <w:t xml:space="preserve">możliwe) rozwiązania minimalizujące oddziaływanie działalności człowieka na środowisko takie jak np.: oszczędność energii i wody, powtórne wykorzystanie zasobów, ograniczenie wpływu na bioróżnorodność, podnoszenie świadomości ekologicznej itp.  oraz zapewni, że planowane w ramach projektu działania są zgodne z zasadą „nie czyń poważnych szkód” środowisku  (DNSH). </w:t>
            </w:r>
          </w:p>
          <w:p w14:paraId="38EC1C28" w14:textId="77777777" w:rsidR="00DA3E04" w:rsidRPr="00445901" w:rsidRDefault="00DA3E04" w:rsidP="007A2D05">
            <w:pPr>
              <w:spacing w:line="276" w:lineRule="auto"/>
              <w:rPr>
                <w:rFonts w:ascii="Arial" w:hAnsi="Arial" w:cs="Arial"/>
                <w:sz w:val="22"/>
                <w:szCs w:val="22"/>
              </w:rPr>
            </w:pPr>
            <w:r w:rsidRPr="00445901">
              <w:rPr>
                <w:rFonts w:ascii="Arial" w:hAnsi="Arial" w:cs="Arial"/>
                <w:sz w:val="22"/>
                <w:szCs w:val="22"/>
              </w:rPr>
              <w:t xml:space="preserve">Kryterium będzie weryfikowane na podstawie treści wniosku o dofinansowanie projektu. </w:t>
            </w:r>
          </w:p>
          <w:p w14:paraId="5D790954" w14:textId="77777777" w:rsidR="00DA3E04" w:rsidRDefault="00DA3E04" w:rsidP="007A2D05">
            <w:pPr>
              <w:spacing w:line="276" w:lineRule="auto"/>
              <w:rPr>
                <w:rFonts w:ascii="Arial" w:hAnsi="Arial" w:cs="Arial"/>
                <w:sz w:val="22"/>
                <w:szCs w:val="22"/>
              </w:rPr>
            </w:pPr>
            <w:r w:rsidRPr="00445901">
              <w:rPr>
                <w:rFonts w:ascii="Arial" w:hAnsi="Arial" w:cs="Arial"/>
                <w:sz w:val="22"/>
                <w:szCs w:val="22"/>
              </w:rPr>
              <w:t>Kryterium wynika z Rozporządzenia Parlamentu Europejskiego i Rady (UE) 2021/1060 z dnia 24 czerwca 2021 r. art. 9 ust. 4.</w:t>
            </w:r>
          </w:p>
          <w:p w14:paraId="32B2F3CC" w14:textId="615A3A3C" w:rsidR="007A2D05" w:rsidRPr="00E55CBD" w:rsidRDefault="007A2D05" w:rsidP="007A2D05">
            <w:pPr>
              <w:spacing w:line="276" w:lineRule="auto"/>
              <w:rPr>
                <w:rFonts w:ascii="Arial" w:hAnsi="Arial" w:cs="Arial"/>
                <w:sz w:val="22"/>
                <w:szCs w:val="22"/>
              </w:rPr>
            </w:pPr>
          </w:p>
        </w:tc>
        <w:tc>
          <w:tcPr>
            <w:tcW w:w="2664" w:type="dxa"/>
          </w:tcPr>
          <w:p w14:paraId="213FD723" w14:textId="77777777" w:rsidR="00DA3E04" w:rsidRPr="00D62D8E" w:rsidRDefault="00DA3E04" w:rsidP="007A2D05">
            <w:pPr>
              <w:spacing w:after="40" w:line="276" w:lineRule="auto"/>
              <w:rPr>
                <w:rFonts w:ascii="Arial" w:eastAsia="MyriadPro-Regular" w:hAnsi="Arial" w:cs="Arial"/>
                <w:sz w:val="22"/>
                <w:szCs w:val="22"/>
              </w:rPr>
            </w:pPr>
            <w:r w:rsidRPr="00D62D8E">
              <w:rPr>
                <w:rFonts w:ascii="Arial" w:eastAsia="MyriadPro-Regular" w:hAnsi="Arial" w:cs="Arial"/>
                <w:sz w:val="22"/>
                <w:szCs w:val="22"/>
              </w:rPr>
              <w:lastRenderedPageBreak/>
              <w:t>Spełnienie kryterium jest konieczne do przyznania dofinansowania.</w:t>
            </w:r>
          </w:p>
          <w:p w14:paraId="292D1C2E" w14:textId="77777777" w:rsidR="00DA3E04" w:rsidRDefault="00DA3E04" w:rsidP="007A2D05">
            <w:pPr>
              <w:spacing w:after="40" w:line="276" w:lineRule="auto"/>
              <w:rPr>
                <w:rFonts w:ascii="Arial" w:eastAsia="MyriadPro-Regular" w:hAnsi="Arial" w:cs="Arial"/>
                <w:sz w:val="22"/>
                <w:szCs w:val="22"/>
              </w:rPr>
            </w:pPr>
          </w:p>
          <w:p w14:paraId="429EC89C" w14:textId="77777777" w:rsidR="00DA3E04" w:rsidRDefault="00DA3E04" w:rsidP="007A2D05">
            <w:pPr>
              <w:spacing w:after="40" w:line="276" w:lineRule="auto"/>
              <w:rPr>
                <w:rFonts w:ascii="Arial" w:eastAsia="MyriadPro-Regular" w:hAnsi="Arial" w:cs="Arial"/>
                <w:sz w:val="22"/>
                <w:szCs w:val="22"/>
              </w:rPr>
            </w:pPr>
            <w:r w:rsidRPr="00D62D8E">
              <w:rPr>
                <w:rFonts w:ascii="Arial" w:eastAsia="MyriadPro-Regular" w:hAnsi="Arial" w:cs="Arial"/>
                <w:sz w:val="22"/>
                <w:szCs w:val="22"/>
              </w:rPr>
              <w:t>Projekty niespełniające kryterium są odrzucane.</w:t>
            </w:r>
          </w:p>
          <w:p w14:paraId="6082CF7A" w14:textId="77777777" w:rsidR="00DA3E04" w:rsidRPr="00D62D8E" w:rsidRDefault="00DA3E04" w:rsidP="007A2D05">
            <w:pPr>
              <w:spacing w:after="40" w:line="276" w:lineRule="auto"/>
              <w:rPr>
                <w:rFonts w:ascii="Arial" w:eastAsia="MyriadPro-Regular" w:hAnsi="Arial" w:cs="Arial"/>
                <w:sz w:val="22"/>
                <w:szCs w:val="22"/>
              </w:rPr>
            </w:pPr>
          </w:p>
          <w:p w14:paraId="155E6E1D" w14:textId="77777777" w:rsidR="00DA3E04" w:rsidRDefault="00DA3E04" w:rsidP="007A2D05">
            <w:pPr>
              <w:spacing w:after="40" w:line="276" w:lineRule="auto"/>
              <w:rPr>
                <w:rFonts w:ascii="Arial" w:eastAsia="MyriadPro-Regular" w:hAnsi="Arial" w:cs="Arial"/>
                <w:sz w:val="22"/>
                <w:szCs w:val="22"/>
              </w:rPr>
            </w:pPr>
            <w:r w:rsidRPr="00D62D8E">
              <w:rPr>
                <w:rFonts w:ascii="Arial" w:eastAsia="MyriadPro-Regular" w:hAnsi="Arial" w:cs="Arial"/>
                <w:sz w:val="22"/>
                <w:szCs w:val="22"/>
              </w:rPr>
              <w:lastRenderedPageBreak/>
              <w:t>Ocena spełniania kryterium polega na przypisaniu wartości logicznych „tak”, „nie”.</w:t>
            </w:r>
          </w:p>
          <w:p w14:paraId="62B30C80" w14:textId="77777777" w:rsidR="00DA3E04" w:rsidRPr="00D62D8E" w:rsidRDefault="00DA3E04" w:rsidP="007A2D05">
            <w:pPr>
              <w:spacing w:after="40" w:line="276" w:lineRule="auto"/>
              <w:rPr>
                <w:rFonts w:ascii="Arial" w:eastAsia="MyriadPro-Regular" w:hAnsi="Arial" w:cs="Arial"/>
                <w:sz w:val="22"/>
                <w:szCs w:val="22"/>
              </w:rPr>
            </w:pPr>
          </w:p>
          <w:p w14:paraId="09F36CA9" w14:textId="77777777" w:rsidR="00DA3E04" w:rsidRDefault="00DA3E04" w:rsidP="007A2D05">
            <w:pPr>
              <w:spacing w:after="120" w:line="271" w:lineRule="auto"/>
              <w:rPr>
                <w:rFonts w:ascii="Arial" w:hAnsi="Arial" w:cs="Arial"/>
                <w:bCs/>
                <w:sz w:val="22"/>
                <w:szCs w:val="22"/>
                <w:u w:val="single"/>
              </w:rPr>
            </w:pPr>
            <w:r w:rsidRPr="00BD0B9A">
              <w:rPr>
                <w:rFonts w:ascii="Arial" w:hAnsi="Arial" w:cs="Arial"/>
                <w:b/>
                <w:bCs/>
                <w:sz w:val="22"/>
                <w:szCs w:val="22"/>
                <w:u w:val="single"/>
              </w:rPr>
              <w:t>Dodatkowe informacje:</w:t>
            </w:r>
            <w:r>
              <w:rPr>
                <w:rFonts w:ascii="Arial" w:hAnsi="Arial" w:cs="Arial"/>
                <w:bCs/>
                <w:sz w:val="22"/>
                <w:szCs w:val="22"/>
                <w:u w:val="single"/>
              </w:rPr>
              <w:t xml:space="preserve"> </w:t>
            </w:r>
            <w:r w:rsidRPr="009272C7">
              <w:rPr>
                <w:rFonts w:ascii="Arial" w:hAnsi="Arial" w:cs="Arial"/>
                <w:bCs/>
                <w:sz w:val="22"/>
                <w:szCs w:val="22"/>
              </w:rPr>
              <w:t xml:space="preserve">Kryterium zostanie zweryfikowane w szczególności w oparciu o sekcję:  Dodatkowe informacje, w komponencie </w:t>
            </w:r>
            <w:r w:rsidRPr="00981E78">
              <w:rPr>
                <w:rFonts w:ascii="Arial" w:hAnsi="Arial" w:cs="Arial"/>
                <w:bCs/>
                <w:i/>
                <w:sz w:val="22"/>
                <w:szCs w:val="22"/>
              </w:rPr>
              <w:t xml:space="preserve">Zgodność z zasadą zrównoważonego rozwoju oraz z zasadą „nie czyń poważnych szkód”. </w:t>
            </w:r>
            <w:r>
              <w:rPr>
                <w:rFonts w:ascii="Arial" w:hAnsi="Arial" w:cs="Arial"/>
                <w:bCs/>
                <w:sz w:val="22"/>
                <w:szCs w:val="22"/>
                <w:u w:val="single"/>
              </w:rPr>
              <w:t xml:space="preserve"> </w:t>
            </w:r>
          </w:p>
          <w:p w14:paraId="62547780" w14:textId="77777777" w:rsidR="00DA3E04" w:rsidRDefault="00DA3E04" w:rsidP="007A2D05">
            <w:pPr>
              <w:spacing w:after="40" w:line="276" w:lineRule="auto"/>
              <w:rPr>
                <w:rFonts w:ascii="Arial" w:hAnsi="Arial" w:cs="Arial"/>
                <w:bCs/>
                <w:i/>
                <w:sz w:val="22"/>
                <w:szCs w:val="22"/>
              </w:rPr>
            </w:pPr>
            <w:r w:rsidRPr="009272C7">
              <w:rPr>
                <w:rFonts w:ascii="Arial" w:hAnsi="Arial" w:cs="Arial"/>
                <w:bCs/>
                <w:sz w:val="22"/>
                <w:szCs w:val="22"/>
              </w:rPr>
              <w:t xml:space="preserve">Zakres wymaganych informacji został określony w </w:t>
            </w:r>
            <w:r w:rsidRPr="00981E78">
              <w:rPr>
                <w:rFonts w:ascii="Arial" w:hAnsi="Arial" w:cs="Arial"/>
                <w:bCs/>
                <w:i/>
                <w:sz w:val="22"/>
                <w:szCs w:val="22"/>
              </w:rPr>
              <w:t>Instrukcji wypełniania wniosku o dofinansowanie projektu.</w:t>
            </w:r>
          </w:p>
          <w:p w14:paraId="163FAAC9" w14:textId="01923DAB" w:rsidR="00FB0C00" w:rsidRPr="00842195" w:rsidRDefault="00FB0C00" w:rsidP="007A2D05">
            <w:pPr>
              <w:spacing w:after="40" w:line="276" w:lineRule="auto"/>
              <w:rPr>
                <w:rFonts w:ascii="Arial" w:eastAsia="MyriadPro-Regular" w:hAnsi="Arial" w:cs="Arial"/>
                <w:sz w:val="22"/>
                <w:szCs w:val="22"/>
              </w:rPr>
            </w:pPr>
          </w:p>
        </w:tc>
      </w:tr>
      <w:tr w:rsidR="00DA3E04" w:rsidRPr="00166466" w14:paraId="36379ADC" w14:textId="77777777" w:rsidTr="005A443B">
        <w:tc>
          <w:tcPr>
            <w:tcW w:w="562" w:type="dxa"/>
          </w:tcPr>
          <w:p w14:paraId="284B8B98" w14:textId="77777777" w:rsidR="00DA3E04" w:rsidRPr="00166466" w:rsidRDefault="00DA3E04" w:rsidP="007A2D05">
            <w:pPr>
              <w:pStyle w:val="Akapitzlist"/>
              <w:numPr>
                <w:ilvl w:val="0"/>
                <w:numId w:val="61"/>
              </w:numPr>
              <w:spacing w:after="120" w:line="276" w:lineRule="auto"/>
              <w:ind w:left="0" w:firstLine="0"/>
              <w:contextualSpacing w:val="0"/>
              <w:rPr>
                <w:rFonts w:ascii="Arial" w:hAnsi="Arial" w:cs="Arial"/>
                <w:sz w:val="22"/>
                <w:szCs w:val="22"/>
                <w:lang w:val="pl-PL"/>
              </w:rPr>
            </w:pPr>
          </w:p>
        </w:tc>
        <w:tc>
          <w:tcPr>
            <w:tcW w:w="2410" w:type="dxa"/>
          </w:tcPr>
          <w:p w14:paraId="75370B13" w14:textId="18719532" w:rsidR="00DA3E04" w:rsidRPr="00E706E4" w:rsidRDefault="00DA3E04" w:rsidP="007A2D05">
            <w:pPr>
              <w:spacing w:after="120" w:line="276" w:lineRule="auto"/>
              <w:rPr>
                <w:rFonts w:ascii="Arial" w:eastAsia="MyriadPro-Regular" w:hAnsi="Arial" w:cs="Arial"/>
                <w:b/>
                <w:sz w:val="22"/>
                <w:szCs w:val="22"/>
              </w:rPr>
            </w:pPr>
            <w:r w:rsidRPr="00E706E4">
              <w:rPr>
                <w:rFonts w:ascii="Arial" w:hAnsi="Arial" w:cs="Arial"/>
                <w:b/>
                <w:color w:val="000000" w:themeColor="text1"/>
                <w:sz w:val="22"/>
                <w:szCs w:val="22"/>
              </w:rPr>
              <w:t>Promocja projektu</w:t>
            </w:r>
          </w:p>
        </w:tc>
        <w:tc>
          <w:tcPr>
            <w:tcW w:w="3544" w:type="dxa"/>
          </w:tcPr>
          <w:p w14:paraId="587563B9" w14:textId="77777777" w:rsidR="00DA3E04" w:rsidRPr="00CE263E" w:rsidRDefault="00DA3E04" w:rsidP="007A2D05">
            <w:pPr>
              <w:spacing w:line="276" w:lineRule="auto"/>
              <w:rPr>
                <w:rFonts w:ascii="Arial" w:hAnsi="Arial" w:cs="Arial"/>
                <w:sz w:val="22"/>
                <w:szCs w:val="22"/>
              </w:rPr>
            </w:pPr>
            <w:r w:rsidRPr="00CE263E">
              <w:rPr>
                <w:rFonts w:ascii="Arial" w:hAnsi="Arial" w:cs="Arial"/>
                <w:sz w:val="22"/>
                <w:szCs w:val="22"/>
              </w:rPr>
              <w:t>Wnioskodawca zaplanował w projekcie działania związane z informacją i promocją projektów dofinansowanych ze środków UE. Opis zastosowanych w projekcie narzędzi informacji i promocji wskazuje na ich zgodność z  zasadami wskazanymi w art. 50 rozporządzenia 2021/1060.</w:t>
            </w:r>
          </w:p>
          <w:p w14:paraId="2A7F91C4" w14:textId="77777777" w:rsidR="00DA3E04" w:rsidRPr="00CE263E" w:rsidRDefault="00DA3E04" w:rsidP="007A2D05">
            <w:pPr>
              <w:spacing w:line="276" w:lineRule="auto"/>
              <w:rPr>
                <w:rFonts w:ascii="Arial" w:hAnsi="Arial" w:cs="Arial"/>
                <w:sz w:val="22"/>
                <w:szCs w:val="22"/>
              </w:rPr>
            </w:pPr>
            <w:r w:rsidRPr="00CE263E">
              <w:rPr>
                <w:rFonts w:ascii="Arial" w:hAnsi="Arial" w:cs="Arial"/>
                <w:sz w:val="22"/>
                <w:szCs w:val="22"/>
              </w:rPr>
              <w:t>Kryterium uznaje się za spełnione, jeśli opis przewidzianych w projekcie narzędzi informacji i promocji jest zgodny  z zasadami wskazanymi w art. 50 rozporządzenia 2021/1060.</w:t>
            </w:r>
          </w:p>
          <w:p w14:paraId="7B07D2B5" w14:textId="77777777" w:rsidR="00DA3E04" w:rsidRPr="00CE263E" w:rsidRDefault="00DA3E04" w:rsidP="007A2D05">
            <w:pPr>
              <w:spacing w:line="276" w:lineRule="auto"/>
              <w:rPr>
                <w:rFonts w:ascii="Arial" w:hAnsi="Arial" w:cs="Arial"/>
                <w:sz w:val="22"/>
                <w:szCs w:val="22"/>
              </w:rPr>
            </w:pPr>
            <w:r w:rsidRPr="00CE263E">
              <w:rPr>
                <w:rFonts w:ascii="Arial" w:hAnsi="Arial" w:cs="Arial"/>
                <w:sz w:val="22"/>
                <w:szCs w:val="22"/>
              </w:rPr>
              <w:t xml:space="preserve">Kryterium będzie weryfikowane na podstawie treści wniosku o dofinansowanie projektu. </w:t>
            </w:r>
          </w:p>
          <w:p w14:paraId="5BB0D555" w14:textId="762B6708" w:rsidR="00DA3E04" w:rsidRPr="00D62D8E" w:rsidRDefault="00DA3E04" w:rsidP="007A2D05">
            <w:pPr>
              <w:spacing w:line="276" w:lineRule="auto"/>
              <w:rPr>
                <w:rFonts w:ascii="Arial" w:hAnsi="Arial" w:cs="Arial"/>
                <w:sz w:val="22"/>
                <w:szCs w:val="22"/>
              </w:rPr>
            </w:pPr>
            <w:r w:rsidRPr="00CE263E">
              <w:rPr>
                <w:rFonts w:ascii="Arial" w:hAnsi="Arial" w:cs="Arial"/>
                <w:sz w:val="22"/>
                <w:szCs w:val="22"/>
              </w:rPr>
              <w:lastRenderedPageBreak/>
              <w:t>Kryterium wynika z Rozporządzenia Parlamentu Europejskiego i Rady (UE) nr 2021/1060  z dnia 24 czerwca 2021 r. art. 50.</w:t>
            </w:r>
          </w:p>
        </w:tc>
        <w:tc>
          <w:tcPr>
            <w:tcW w:w="2664" w:type="dxa"/>
          </w:tcPr>
          <w:p w14:paraId="7A1C92B7" w14:textId="77777777" w:rsidR="00DA3E04" w:rsidRPr="00307081" w:rsidRDefault="00DA3E04" w:rsidP="007A2D05">
            <w:pPr>
              <w:spacing w:after="40" w:line="276" w:lineRule="auto"/>
              <w:rPr>
                <w:rFonts w:ascii="Arial" w:eastAsia="MyriadPro-Regular" w:hAnsi="Arial" w:cs="Arial"/>
                <w:sz w:val="22"/>
                <w:szCs w:val="22"/>
              </w:rPr>
            </w:pPr>
            <w:r w:rsidRPr="00307081">
              <w:rPr>
                <w:rFonts w:ascii="Arial" w:eastAsia="MyriadPro-Regular" w:hAnsi="Arial" w:cs="Arial"/>
                <w:sz w:val="22"/>
                <w:szCs w:val="22"/>
              </w:rPr>
              <w:lastRenderedPageBreak/>
              <w:t>Spełnienie kryterium jest konieczne do przyznania dofinansowania.</w:t>
            </w:r>
          </w:p>
          <w:p w14:paraId="35357D94" w14:textId="6795B7EF" w:rsidR="00DA3E04" w:rsidRDefault="00DA3E04" w:rsidP="007A2D05">
            <w:pPr>
              <w:spacing w:after="40" w:line="276" w:lineRule="auto"/>
              <w:rPr>
                <w:rFonts w:ascii="Arial" w:eastAsia="MyriadPro-Regular" w:hAnsi="Arial" w:cs="Arial"/>
                <w:sz w:val="22"/>
                <w:szCs w:val="22"/>
              </w:rPr>
            </w:pPr>
          </w:p>
          <w:p w14:paraId="0FDF7613" w14:textId="77777777" w:rsidR="00CA0073" w:rsidRPr="00CA0073" w:rsidRDefault="00CA0073" w:rsidP="007A2D05">
            <w:pPr>
              <w:spacing w:after="40" w:line="276" w:lineRule="auto"/>
              <w:rPr>
                <w:rFonts w:ascii="Arial" w:eastAsia="MyriadPro-Regular" w:hAnsi="Arial" w:cs="Arial"/>
                <w:sz w:val="22"/>
                <w:szCs w:val="22"/>
              </w:rPr>
            </w:pPr>
            <w:r w:rsidRPr="00CA0073">
              <w:rPr>
                <w:rFonts w:ascii="Arial" w:eastAsia="MyriadPro-Regular" w:hAnsi="Arial" w:cs="Arial"/>
                <w:sz w:val="22"/>
                <w:szCs w:val="22"/>
              </w:rPr>
              <w:t>Projekty niespełniające kryterium są odrzucane.</w:t>
            </w:r>
          </w:p>
          <w:p w14:paraId="75BE3C83" w14:textId="77777777" w:rsidR="00CA0073" w:rsidRPr="00307081" w:rsidRDefault="00CA0073" w:rsidP="007A2D05">
            <w:pPr>
              <w:spacing w:after="40" w:line="276" w:lineRule="auto"/>
              <w:rPr>
                <w:rFonts w:ascii="Arial" w:eastAsia="MyriadPro-Regular" w:hAnsi="Arial" w:cs="Arial"/>
                <w:sz w:val="22"/>
                <w:szCs w:val="22"/>
              </w:rPr>
            </w:pPr>
          </w:p>
          <w:p w14:paraId="601F5D6C" w14:textId="77777777" w:rsidR="00DA3E04" w:rsidRDefault="00DA3E04" w:rsidP="007A2D05">
            <w:pPr>
              <w:spacing w:after="40" w:line="276" w:lineRule="auto"/>
              <w:rPr>
                <w:rFonts w:ascii="Arial" w:eastAsia="MyriadPro-Regular" w:hAnsi="Arial" w:cs="Arial"/>
                <w:sz w:val="22"/>
                <w:szCs w:val="22"/>
              </w:rPr>
            </w:pPr>
            <w:r w:rsidRPr="00307081">
              <w:rPr>
                <w:rFonts w:ascii="Arial" w:eastAsia="MyriadPro-Regular" w:hAnsi="Arial" w:cs="Arial"/>
                <w:sz w:val="22"/>
                <w:szCs w:val="22"/>
              </w:rPr>
              <w:t>Ocena spełniania kryterium polega na przypisaniu wartości logicznych „tak”, „nie”.</w:t>
            </w:r>
          </w:p>
          <w:p w14:paraId="0E3452B9" w14:textId="77777777" w:rsidR="00DA3E04" w:rsidRDefault="00DA3E04" w:rsidP="007A2D05">
            <w:pPr>
              <w:spacing w:after="40" w:line="276" w:lineRule="auto"/>
              <w:rPr>
                <w:rFonts w:ascii="Arial" w:eastAsia="MyriadPro-Regular" w:hAnsi="Arial" w:cs="Arial"/>
                <w:sz w:val="22"/>
                <w:szCs w:val="22"/>
              </w:rPr>
            </w:pPr>
          </w:p>
          <w:p w14:paraId="08563BC8" w14:textId="77777777" w:rsidR="00DA3E04" w:rsidRDefault="00DA3E04" w:rsidP="007A2D05">
            <w:pPr>
              <w:spacing w:after="120" w:line="276" w:lineRule="auto"/>
              <w:rPr>
                <w:rFonts w:ascii="Arial" w:hAnsi="Arial" w:cs="Arial"/>
                <w:bCs/>
                <w:sz w:val="22"/>
                <w:szCs w:val="22"/>
              </w:rPr>
            </w:pPr>
            <w:r w:rsidRPr="00BD0B9A">
              <w:rPr>
                <w:rFonts w:ascii="Arial" w:hAnsi="Arial" w:cs="Arial"/>
                <w:b/>
                <w:bCs/>
                <w:sz w:val="22"/>
                <w:szCs w:val="22"/>
                <w:u w:val="single"/>
              </w:rPr>
              <w:t>Dodatkowe informacje:</w:t>
            </w:r>
            <w:r>
              <w:rPr>
                <w:rFonts w:ascii="Arial" w:hAnsi="Arial" w:cs="Arial"/>
                <w:bCs/>
                <w:sz w:val="22"/>
                <w:szCs w:val="22"/>
                <w:u w:val="single"/>
              </w:rPr>
              <w:t xml:space="preserve"> </w:t>
            </w:r>
            <w:r w:rsidRPr="009272C7">
              <w:rPr>
                <w:rFonts w:ascii="Arial" w:hAnsi="Arial" w:cs="Arial"/>
                <w:bCs/>
                <w:sz w:val="22"/>
                <w:szCs w:val="22"/>
              </w:rPr>
              <w:t xml:space="preserve">Kryterium zostanie zweryfikowane w szczególności w oparciu o sekcję: Dodatkowe informacje, w </w:t>
            </w:r>
            <w:r w:rsidRPr="009272C7">
              <w:rPr>
                <w:rFonts w:ascii="Arial" w:hAnsi="Arial" w:cs="Arial"/>
                <w:bCs/>
                <w:sz w:val="22"/>
                <w:szCs w:val="22"/>
              </w:rPr>
              <w:lastRenderedPageBreak/>
              <w:t xml:space="preserve">komponencie </w:t>
            </w:r>
            <w:r w:rsidRPr="00D9125F">
              <w:rPr>
                <w:rFonts w:ascii="Arial" w:hAnsi="Arial" w:cs="Arial"/>
                <w:bCs/>
                <w:i/>
                <w:sz w:val="22"/>
                <w:szCs w:val="22"/>
              </w:rPr>
              <w:t>Promocja projektu</w:t>
            </w:r>
            <w:r w:rsidRPr="009272C7">
              <w:rPr>
                <w:rFonts w:ascii="Arial" w:hAnsi="Arial" w:cs="Arial"/>
                <w:bCs/>
                <w:sz w:val="22"/>
                <w:szCs w:val="22"/>
              </w:rPr>
              <w:t xml:space="preserve">. </w:t>
            </w:r>
          </w:p>
          <w:p w14:paraId="29F4FA6B" w14:textId="366649F5" w:rsidR="008C28B7" w:rsidRPr="009E5D2F" w:rsidRDefault="00DA3E04" w:rsidP="007A2D05">
            <w:pPr>
              <w:spacing w:after="40" w:line="276" w:lineRule="auto"/>
              <w:rPr>
                <w:rFonts w:ascii="Arial" w:hAnsi="Arial" w:cs="Arial"/>
                <w:bCs/>
                <w:i/>
                <w:sz w:val="22"/>
                <w:szCs w:val="22"/>
              </w:rPr>
            </w:pPr>
            <w:r w:rsidRPr="009272C7">
              <w:rPr>
                <w:rFonts w:ascii="Arial" w:hAnsi="Arial" w:cs="Arial"/>
                <w:bCs/>
                <w:sz w:val="22"/>
                <w:szCs w:val="22"/>
              </w:rPr>
              <w:t xml:space="preserve">Zakres wymaganych informacji został określony w </w:t>
            </w:r>
            <w:r w:rsidRPr="00D9125F">
              <w:rPr>
                <w:rFonts w:ascii="Arial" w:hAnsi="Arial" w:cs="Arial"/>
                <w:bCs/>
                <w:i/>
                <w:sz w:val="22"/>
                <w:szCs w:val="22"/>
              </w:rPr>
              <w:t>Instrukcji wypełniania wniosku o dofinansowanie projektu.</w:t>
            </w:r>
          </w:p>
        </w:tc>
      </w:tr>
    </w:tbl>
    <w:p w14:paraId="3E5853B2" w14:textId="77777777" w:rsidR="00C2614A" w:rsidRPr="00166466" w:rsidRDefault="00C2614A" w:rsidP="00166466">
      <w:pPr>
        <w:pStyle w:val="Akapitzlist"/>
        <w:autoSpaceDE w:val="0"/>
        <w:autoSpaceDN w:val="0"/>
        <w:adjustRightInd w:val="0"/>
        <w:spacing w:before="120" w:after="120" w:line="276" w:lineRule="auto"/>
        <w:ind w:left="0"/>
        <w:contextualSpacing w:val="0"/>
        <w:rPr>
          <w:rFonts w:ascii="Arial" w:hAnsi="Arial" w:cs="Arial"/>
          <w:sz w:val="22"/>
          <w:szCs w:val="22"/>
        </w:rPr>
      </w:pPr>
    </w:p>
    <w:p w14:paraId="5D8FA6D5" w14:textId="4F4A4096" w:rsidR="00993382" w:rsidRPr="008B1CFA" w:rsidRDefault="00993382" w:rsidP="009C0615">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„tak”/„nie”</w:t>
      </w:r>
      <w:r w:rsidRPr="008B1CFA">
        <w:rPr>
          <w:rFonts w:ascii="Arial" w:hAnsi="Arial" w:cs="Arial"/>
          <w:sz w:val="22"/>
          <w:szCs w:val="22"/>
          <w:lang w:val="pl-PL"/>
        </w:rPr>
        <w:t>/nie dotyczy</w:t>
      </w:r>
      <w:r w:rsidR="00C2614A" w:rsidRPr="008B1CFA">
        <w:rPr>
          <w:rFonts w:ascii="Arial" w:hAnsi="Arial" w:cs="Arial"/>
          <w:sz w:val="22"/>
          <w:szCs w:val="22"/>
          <w:lang w:val="pl-PL"/>
        </w:rPr>
        <w:t>/”do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FA6F7E" w:rsidRPr="008B1CFA">
        <w:rPr>
          <w:rFonts w:ascii="Arial" w:hAnsi="Arial" w:cs="Arial"/>
          <w:sz w:val="22"/>
          <w:szCs w:val="22"/>
          <w:lang w:val="pl-PL"/>
        </w:rPr>
        <w:t xml:space="preserve"> kryterium</w:t>
      </w:r>
      <w:r w:rsidR="00C2614A"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3685"/>
        <w:gridCol w:w="2948"/>
      </w:tblGrid>
      <w:tr w:rsidR="00B17B7D" w:rsidRPr="008B1CFA" w14:paraId="008033E5" w14:textId="77777777" w:rsidTr="00E87566">
        <w:trPr>
          <w:tblHeader/>
        </w:trPr>
        <w:tc>
          <w:tcPr>
            <w:tcW w:w="9180" w:type="dxa"/>
            <w:gridSpan w:val="4"/>
          </w:tcPr>
          <w:p w14:paraId="6B002B0B" w14:textId="77777777" w:rsidR="00B17B7D"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K</w:t>
            </w:r>
            <w:r w:rsidR="00B17B7D" w:rsidRPr="008B1CFA">
              <w:rPr>
                <w:rFonts w:ascii="Arial" w:hAnsi="Arial" w:cs="Arial"/>
                <w:b/>
                <w:sz w:val="22"/>
                <w:szCs w:val="22"/>
              </w:rPr>
              <w:t>ryteria specyficzne dopuszczalności</w:t>
            </w:r>
          </w:p>
        </w:tc>
      </w:tr>
      <w:tr w:rsidR="00B17B7D" w:rsidRPr="008B1CFA" w14:paraId="1666631C" w14:textId="77777777" w:rsidTr="00F1128E">
        <w:trPr>
          <w:tblHeader/>
        </w:trPr>
        <w:tc>
          <w:tcPr>
            <w:tcW w:w="562" w:type="dxa"/>
          </w:tcPr>
          <w:p w14:paraId="51538513" w14:textId="77777777" w:rsidR="00B17B7D" w:rsidRPr="009D3C92" w:rsidRDefault="00B17B7D" w:rsidP="00E87566">
            <w:pPr>
              <w:pStyle w:val="Akapitzlist"/>
              <w:spacing w:before="120" w:after="120" w:line="271" w:lineRule="auto"/>
              <w:ind w:left="0"/>
              <w:contextualSpacing w:val="0"/>
              <w:rPr>
                <w:rFonts w:ascii="Arial" w:hAnsi="Arial"/>
                <w:sz w:val="16"/>
                <w:szCs w:val="16"/>
                <w:lang w:val="pl-PL"/>
              </w:rPr>
            </w:pPr>
            <w:r w:rsidRPr="009D3C92">
              <w:rPr>
                <w:rFonts w:ascii="Arial" w:hAnsi="Arial"/>
                <w:sz w:val="16"/>
                <w:szCs w:val="16"/>
                <w:lang w:val="pl-PL"/>
              </w:rPr>
              <w:t>L.p.</w:t>
            </w:r>
          </w:p>
        </w:tc>
        <w:tc>
          <w:tcPr>
            <w:tcW w:w="1985" w:type="dxa"/>
          </w:tcPr>
          <w:p w14:paraId="0C24FC2E"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3685" w:type="dxa"/>
          </w:tcPr>
          <w:p w14:paraId="01EB1A3A"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2948" w:type="dxa"/>
          </w:tcPr>
          <w:p w14:paraId="3359C850"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B17B7D" w:rsidRPr="008B1CFA" w14:paraId="3C6BAE9D" w14:textId="77777777" w:rsidTr="00F1128E">
        <w:tc>
          <w:tcPr>
            <w:tcW w:w="562" w:type="dxa"/>
          </w:tcPr>
          <w:p w14:paraId="70F4DC92" w14:textId="77777777" w:rsidR="00B17B7D" w:rsidRPr="008B1CFA" w:rsidRDefault="00B17B7D" w:rsidP="00D4566E">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7CBEBE1A" w14:textId="170920D1" w:rsidR="00B17B7D" w:rsidRPr="00D4284F" w:rsidRDefault="00E21A96" w:rsidP="00D4566E">
            <w:pPr>
              <w:spacing w:after="120" w:line="276" w:lineRule="auto"/>
              <w:rPr>
                <w:rFonts w:ascii="Arial" w:hAnsi="Arial" w:cs="Arial"/>
                <w:b/>
                <w:sz w:val="22"/>
                <w:szCs w:val="22"/>
              </w:rPr>
            </w:pPr>
            <w:r w:rsidRPr="00D4284F">
              <w:rPr>
                <w:rFonts w:ascii="Arial" w:hAnsi="Arial" w:cs="Arial"/>
                <w:b/>
                <w:sz w:val="22"/>
                <w:szCs w:val="22"/>
              </w:rPr>
              <w:t>Wymogi organizacyjne</w:t>
            </w:r>
          </w:p>
        </w:tc>
        <w:tc>
          <w:tcPr>
            <w:tcW w:w="3685" w:type="dxa"/>
          </w:tcPr>
          <w:p w14:paraId="038CD8C3" w14:textId="0B58BB21" w:rsidR="00E21A96" w:rsidRDefault="00E21A96" w:rsidP="004A1F77">
            <w:pPr>
              <w:pStyle w:val="Akapitzlist"/>
              <w:numPr>
                <w:ilvl w:val="0"/>
                <w:numId w:val="102"/>
              </w:numPr>
              <w:spacing w:line="276" w:lineRule="auto"/>
              <w:ind w:left="0" w:firstLine="0"/>
              <w:rPr>
                <w:rFonts w:ascii="Arial" w:eastAsia="MyriadPro-Regular" w:hAnsi="Arial" w:cs="Arial"/>
                <w:sz w:val="22"/>
                <w:szCs w:val="22"/>
              </w:rPr>
            </w:pPr>
            <w:r w:rsidRPr="00E21A96">
              <w:rPr>
                <w:rFonts w:ascii="Arial" w:eastAsia="MyriadPro-Regular" w:hAnsi="Arial" w:cs="Arial"/>
                <w:sz w:val="22"/>
                <w:szCs w:val="22"/>
              </w:rPr>
              <w:t>Wnioskodawcą jest organ prowadzący szkołę na terenie województwa zachodniopomorskiego, w której utworzony jest lub planuje się utworzyć LOWE.</w:t>
            </w:r>
          </w:p>
          <w:p w14:paraId="660F8D58" w14:textId="77777777" w:rsidR="00F1128E" w:rsidRPr="00E21A96" w:rsidRDefault="00F1128E" w:rsidP="00F1128E">
            <w:pPr>
              <w:pStyle w:val="Akapitzlist"/>
              <w:spacing w:line="276" w:lineRule="auto"/>
              <w:ind w:left="0"/>
              <w:rPr>
                <w:rFonts w:ascii="Arial" w:eastAsia="MyriadPro-Regular" w:hAnsi="Arial" w:cs="Arial"/>
                <w:sz w:val="22"/>
                <w:szCs w:val="22"/>
              </w:rPr>
            </w:pPr>
          </w:p>
          <w:p w14:paraId="4D645FF8" w14:textId="485117F1" w:rsidR="00E21A96" w:rsidRDefault="00E21A96" w:rsidP="004A1F77">
            <w:pPr>
              <w:pStyle w:val="Akapitzlist"/>
              <w:numPr>
                <w:ilvl w:val="0"/>
                <w:numId w:val="102"/>
              </w:numPr>
              <w:spacing w:line="276" w:lineRule="auto"/>
              <w:ind w:left="0" w:firstLine="33"/>
              <w:rPr>
                <w:rFonts w:ascii="Arial" w:eastAsia="MyriadPro-Regular" w:hAnsi="Arial" w:cs="Arial"/>
                <w:sz w:val="22"/>
                <w:szCs w:val="22"/>
              </w:rPr>
            </w:pPr>
            <w:r w:rsidRPr="00E21A96">
              <w:rPr>
                <w:rFonts w:ascii="Arial" w:eastAsia="MyriadPro-Regular" w:hAnsi="Arial" w:cs="Arial"/>
                <w:sz w:val="22"/>
                <w:szCs w:val="22"/>
              </w:rPr>
              <w:t xml:space="preserve">  Wnioskodawca składa nie więcej niż 1 wniosek o dofinansowanie projektu. </w:t>
            </w:r>
            <w:r w:rsidR="00F1128E">
              <w:rPr>
                <w:rFonts w:ascii="Arial" w:eastAsia="MyriadPro-Regular" w:hAnsi="Arial" w:cs="Arial"/>
                <w:sz w:val="22"/>
                <w:szCs w:val="22"/>
              </w:rPr>
              <w:br/>
            </w:r>
            <w:r w:rsidRPr="00E21A96">
              <w:rPr>
                <w:rFonts w:ascii="Arial" w:eastAsia="MyriadPro-Regular" w:hAnsi="Arial" w:cs="Arial"/>
                <w:sz w:val="22"/>
                <w:szCs w:val="22"/>
              </w:rPr>
              <w:t>W przypadku zidentyfikowania projektów, gdzie wnioskodawca lub partner występuje więcej niż 1 raz wszystkie projekty tego podmiotu zostają odrzucone.</w:t>
            </w:r>
          </w:p>
          <w:p w14:paraId="18B5321A" w14:textId="77777777" w:rsidR="00E21A96" w:rsidRPr="00E21A96" w:rsidRDefault="00E21A96" w:rsidP="00D4566E">
            <w:pPr>
              <w:pStyle w:val="Akapitzlist"/>
              <w:spacing w:line="276" w:lineRule="auto"/>
              <w:ind w:left="0"/>
              <w:rPr>
                <w:rFonts w:ascii="Arial" w:eastAsia="MyriadPro-Regular" w:hAnsi="Arial" w:cs="Arial"/>
                <w:sz w:val="22"/>
                <w:szCs w:val="22"/>
              </w:rPr>
            </w:pPr>
          </w:p>
          <w:p w14:paraId="1EC2909A" w14:textId="77777777" w:rsidR="00E21A96" w:rsidRPr="00E21A96" w:rsidRDefault="00E21A96" w:rsidP="00D4566E">
            <w:pPr>
              <w:spacing w:line="276" w:lineRule="auto"/>
              <w:contextualSpacing/>
              <w:rPr>
                <w:rFonts w:ascii="Arial" w:hAnsi="Arial" w:cs="Arial"/>
                <w:b/>
                <w:sz w:val="22"/>
                <w:szCs w:val="22"/>
              </w:rPr>
            </w:pPr>
            <w:r w:rsidRPr="00E21A96">
              <w:rPr>
                <w:rFonts w:ascii="Arial" w:hAnsi="Arial" w:cs="Arial"/>
                <w:b/>
                <w:sz w:val="22"/>
                <w:szCs w:val="22"/>
              </w:rPr>
              <w:t>Zasady oceny</w:t>
            </w:r>
          </w:p>
          <w:p w14:paraId="3C8FEF65" w14:textId="13843247" w:rsidR="00B17B7D" w:rsidRPr="00E21A96" w:rsidRDefault="00E21A96" w:rsidP="00D4566E">
            <w:pPr>
              <w:spacing w:after="120" w:line="276" w:lineRule="auto"/>
              <w:rPr>
                <w:rFonts w:ascii="Arial" w:hAnsi="Arial" w:cs="Arial"/>
                <w:sz w:val="22"/>
                <w:szCs w:val="22"/>
              </w:rPr>
            </w:pPr>
            <w:r w:rsidRPr="00E21A96">
              <w:rPr>
                <w:rFonts w:ascii="Arial" w:hAnsi="Arial" w:cs="Arial"/>
                <w:sz w:val="22"/>
                <w:szCs w:val="22"/>
              </w:rPr>
              <w:t>Kryterium  zostanie zweryfikowane na podstawie treści wniosku o dofinansowanie projektu oraz na podstawie dostępnych rejestrów, w tym rejestru wniosków złożonych w ramach naboru.</w:t>
            </w:r>
          </w:p>
        </w:tc>
        <w:tc>
          <w:tcPr>
            <w:tcW w:w="2948" w:type="dxa"/>
          </w:tcPr>
          <w:p w14:paraId="7F397184" w14:textId="3346D923" w:rsidR="009D3C92" w:rsidRDefault="009D3C92" w:rsidP="00D4566E">
            <w:pPr>
              <w:spacing w:line="276" w:lineRule="auto"/>
              <w:contextualSpacing/>
              <w:rPr>
                <w:rFonts w:ascii="Arial" w:hAnsi="Arial" w:cs="Arial"/>
                <w:sz w:val="22"/>
                <w:szCs w:val="22"/>
              </w:rPr>
            </w:pPr>
            <w:r w:rsidRPr="009D3C92">
              <w:rPr>
                <w:rFonts w:ascii="Arial" w:hAnsi="Arial" w:cs="Arial"/>
                <w:sz w:val="22"/>
                <w:szCs w:val="22"/>
              </w:rPr>
              <w:t>Spełnienie kryterium jest konieczne do przyznania dofinansowania.</w:t>
            </w:r>
          </w:p>
          <w:p w14:paraId="4004EF0E" w14:textId="77777777" w:rsidR="009D3C92" w:rsidRPr="009D3C92" w:rsidRDefault="009D3C92" w:rsidP="00D4566E">
            <w:pPr>
              <w:spacing w:line="276" w:lineRule="auto"/>
              <w:contextualSpacing/>
              <w:rPr>
                <w:rFonts w:ascii="Arial" w:hAnsi="Arial" w:cs="Arial"/>
                <w:sz w:val="22"/>
                <w:szCs w:val="22"/>
              </w:rPr>
            </w:pPr>
          </w:p>
          <w:p w14:paraId="59C4DC6C" w14:textId="3EA882D5" w:rsidR="009D3C92" w:rsidRDefault="009D3C92" w:rsidP="00D4566E">
            <w:pPr>
              <w:spacing w:line="276" w:lineRule="auto"/>
              <w:contextualSpacing/>
              <w:rPr>
                <w:rFonts w:ascii="Arial" w:hAnsi="Arial" w:cs="Arial"/>
                <w:sz w:val="22"/>
                <w:szCs w:val="22"/>
              </w:rPr>
            </w:pPr>
            <w:r w:rsidRPr="009D3C92">
              <w:rPr>
                <w:rFonts w:ascii="Arial" w:hAnsi="Arial" w:cs="Arial"/>
                <w:sz w:val="22"/>
                <w:szCs w:val="22"/>
              </w:rPr>
              <w:t xml:space="preserve">Ocena spełniania kryterium polega na przypisaniu wartości logicznych „tak”, „nie”. </w:t>
            </w:r>
          </w:p>
          <w:p w14:paraId="61AFF567" w14:textId="77777777" w:rsidR="009E5D2F" w:rsidRPr="009D3C92" w:rsidRDefault="009E5D2F" w:rsidP="00D4566E">
            <w:pPr>
              <w:spacing w:line="276" w:lineRule="auto"/>
              <w:contextualSpacing/>
              <w:rPr>
                <w:rFonts w:ascii="Arial" w:hAnsi="Arial" w:cs="Arial"/>
                <w:sz w:val="22"/>
                <w:szCs w:val="22"/>
              </w:rPr>
            </w:pPr>
          </w:p>
          <w:p w14:paraId="1DB69E34" w14:textId="77777777" w:rsidR="00B17B7D" w:rsidRDefault="009D3C92" w:rsidP="00D4566E">
            <w:pPr>
              <w:spacing w:after="120" w:line="276" w:lineRule="auto"/>
              <w:rPr>
                <w:rFonts w:ascii="Arial" w:hAnsi="Arial" w:cs="Arial"/>
                <w:sz w:val="22"/>
                <w:szCs w:val="22"/>
              </w:rPr>
            </w:pPr>
            <w:r w:rsidRPr="009D3C92">
              <w:rPr>
                <w:rFonts w:ascii="Arial" w:hAnsi="Arial" w:cs="Arial"/>
                <w:sz w:val="22"/>
                <w:szCs w:val="22"/>
              </w:rPr>
              <w:t>Projekty niespełniające kryterium są odrzucane.</w:t>
            </w:r>
          </w:p>
          <w:p w14:paraId="0936CE8F" w14:textId="77777777" w:rsidR="009D3C92" w:rsidRDefault="009D3C92" w:rsidP="00D4566E">
            <w:pPr>
              <w:spacing w:after="120" w:line="276" w:lineRule="auto"/>
              <w:rPr>
                <w:rFonts w:ascii="Arial" w:hAnsi="Arial" w:cs="Arial"/>
                <w:sz w:val="22"/>
                <w:szCs w:val="22"/>
              </w:rPr>
            </w:pPr>
          </w:p>
          <w:p w14:paraId="169F066A" w14:textId="159EBE71" w:rsidR="009D3C92" w:rsidRPr="00CD4C40" w:rsidRDefault="009D3C92" w:rsidP="00D4566E">
            <w:pPr>
              <w:spacing w:after="120" w:line="271" w:lineRule="auto"/>
              <w:rPr>
                <w:rFonts w:ascii="Arial" w:hAnsi="Arial" w:cs="Arial"/>
                <w:bCs/>
                <w:sz w:val="22"/>
                <w:szCs w:val="22"/>
              </w:rPr>
            </w:pPr>
            <w:r w:rsidRPr="00CD4C40">
              <w:rPr>
                <w:rFonts w:ascii="Arial" w:hAnsi="Arial" w:cs="Arial"/>
                <w:b/>
                <w:bCs/>
                <w:sz w:val="22"/>
                <w:szCs w:val="22"/>
                <w:u w:val="single"/>
              </w:rPr>
              <w:t>Dodatkowe informacje</w:t>
            </w:r>
            <w:r w:rsidRPr="00CD4C40">
              <w:rPr>
                <w:rFonts w:ascii="Arial" w:hAnsi="Arial" w:cs="Arial"/>
                <w:bCs/>
                <w:sz w:val="22"/>
                <w:szCs w:val="22"/>
              </w:rPr>
              <w:t>:</w:t>
            </w:r>
          </w:p>
          <w:p w14:paraId="55CB53F8" w14:textId="09EF5B8F" w:rsidR="008A0507" w:rsidRPr="008A0507" w:rsidRDefault="00287CA1" w:rsidP="00D4566E">
            <w:pPr>
              <w:spacing w:after="120" w:line="276" w:lineRule="auto"/>
              <w:rPr>
                <w:rFonts w:ascii="Arial" w:hAnsi="Arial" w:cs="Arial"/>
                <w:bCs/>
                <w:sz w:val="22"/>
                <w:szCs w:val="22"/>
              </w:rPr>
            </w:pPr>
            <w:r w:rsidRPr="007C7905">
              <w:rPr>
                <w:rFonts w:ascii="Arial" w:hAnsi="Arial" w:cs="Arial"/>
                <w:bCs/>
                <w:sz w:val="22"/>
                <w:szCs w:val="22"/>
              </w:rPr>
              <w:t>Kryterium na etapie oceny zostanie zweryf</w:t>
            </w:r>
            <w:r>
              <w:rPr>
                <w:rFonts w:ascii="Arial" w:hAnsi="Arial" w:cs="Arial"/>
                <w:bCs/>
                <w:sz w:val="22"/>
                <w:szCs w:val="22"/>
              </w:rPr>
              <w:t>i</w:t>
            </w:r>
            <w:r w:rsidRPr="007C7905">
              <w:rPr>
                <w:rFonts w:ascii="Arial" w:hAnsi="Arial" w:cs="Arial"/>
                <w:bCs/>
                <w:sz w:val="22"/>
                <w:szCs w:val="22"/>
              </w:rPr>
              <w:t xml:space="preserve">kowane </w:t>
            </w:r>
            <w:r>
              <w:rPr>
                <w:rFonts w:ascii="Arial" w:hAnsi="Arial" w:cs="Arial"/>
                <w:bCs/>
                <w:sz w:val="22"/>
                <w:szCs w:val="22"/>
              </w:rPr>
              <w:br/>
            </w:r>
            <w:r w:rsidRPr="007C7905">
              <w:rPr>
                <w:rFonts w:ascii="Arial" w:hAnsi="Arial" w:cs="Arial"/>
                <w:bCs/>
                <w:sz w:val="22"/>
                <w:szCs w:val="22"/>
              </w:rPr>
              <w:t xml:space="preserve">w szczególności </w:t>
            </w:r>
            <w:r>
              <w:rPr>
                <w:rFonts w:ascii="Arial" w:hAnsi="Arial" w:cs="Arial"/>
                <w:bCs/>
                <w:sz w:val="22"/>
                <w:szCs w:val="22"/>
              </w:rPr>
              <w:br/>
            </w:r>
            <w:r w:rsidRPr="007C7905">
              <w:rPr>
                <w:rFonts w:ascii="Arial" w:hAnsi="Arial" w:cs="Arial"/>
                <w:bCs/>
                <w:sz w:val="22"/>
                <w:szCs w:val="22"/>
              </w:rPr>
              <w:t>w oparciu o sekcję:</w:t>
            </w:r>
            <w:r w:rsidR="008A0507">
              <w:rPr>
                <w:rFonts w:ascii="Arial" w:hAnsi="Arial" w:cs="Arial"/>
                <w:bCs/>
                <w:sz w:val="22"/>
                <w:szCs w:val="22"/>
              </w:rPr>
              <w:t xml:space="preserve"> </w:t>
            </w:r>
            <w:r w:rsidR="008A0507" w:rsidRPr="008A0507">
              <w:rPr>
                <w:rFonts w:ascii="Arial" w:hAnsi="Arial" w:cs="Arial"/>
                <w:bCs/>
                <w:i/>
                <w:sz w:val="22"/>
                <w:szCs w:val="22"/>
              </w:rPr>
              <w:t>Wnioskodawca i realizatorzy.</w:t>
            </w:r>
          </w:p>
          <w:p w14:paraId="78DFCA95" w14:textId="03DEAD39" w:rsidR="009D3C92" w:rsidRPr="008B1CFA" w:rsidRDefault="00287CA1" w:rsidP="00D4566E">
            <w:pPr>
              <w:spacing w:after="120" w:line="271" w:lineRule="auto"/>
              <w:rPr>
                <w:rFonts w:ascii="Arial" w:hAnsi="Arial" w:cs="Arial"/>
                <w:sz w:val="22"/>
                <w:szCs w:val="22"/>
              </w:rPr>
            </w:pPr>
            <w:r w:rsidRPr="007C7905">
              <w:rPr>
                <w:rFonts w:ascii="Arial" w:hAnsi="Arial" w:cs="Arial"/>
                <w:bCs/>
                <w:sz w:val="22"/>
                <w:szCs w:val="22"/>
              </w:rPr>
              <w:t xml:space="preserve">Zakres wymaganych informacji został określony w </w:t>
            </w:r>
            <w:r w:rsidRPr="0044029D">
              <w:rPr>
                <w:rFonts w:ascii="Arial" w:hAnsi="Arial" w:cs="Arial"/>
                <w:bCs/>
                <w:i/>
                <w:sz w:val="22"/>
                <w:szCs w:val="22"/>
              </w:rPr>
              <w:t xml:space="preserve">Instrukcji wypełniania </w:t>
            </w:r>
            <w:r w:rsidRPr="0044029D">
              <w:rPr>
                <w:rFonts w:ascii="Arial" w:hAnsi="Arial" w:cs="Arial"/>
                <w:bCs/>
                <w:i/>
                <w:sz w:val="22"/>
                <w:szCs w:val="22"/>
              </w:rPr>
              <w:lastRenderedPageBreak/>
              <w:t>wniosku o dofinansowanie projektu.</w:t>
            </w:r>
            <w:r w:rsidR="009D3C92" w:rsidRPr="0079157F">
              <w:rPr>
                <w:rFonts w:ascii="Arial" w:hAnsi="Arial" w:cs="Arial"/>
                <w:bCs/>
                <w:sz w:val="22"/>
                <w:szCs w:val="22"/>
              </w:rPr>
              <w:t xml:space="preserve"> </w:t>
            </w:r>
          </w:p>
        </w:tc>
      </w:tr>
      <w:tr w:rsidR="00B17B7D" w:rsidRPr="008B1CFA" w14:paraId="489B4255" w14:textId="77777777" w:rsidTr="00F1128E">
        <w:tc>
          <w:tcPr>
            <w:tcW w:w="562" w:type="dxa"/>
          </w:tcPr>
          <w:p w14:paraId="0A1699E0" w14:textId="77777777" w:rsidR="00B17B7D" w:rsidRPr="008B1CFA" w:rsidRDefault="00B17B7D" w:rsidP="00D4566E">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2019DBE0" w14:textId="7676C6C1" w:rsidR="00B17B7D" w:rsidRPr="00D4284F" w:rsidRDefault="003A592D" w:rsidP="00D4566E">
            <w:pPr>
              <w:spacing w:after="120" w:line="276" w:lineRule="auto"/>
              <w:rPr>
                <w:rFonts w:ascii="Arial" w:hAnsi="Arial" w:cs="Arial"/>
                <w:b/>
                <w:color w:val="FF0000"/>
                <w:sz w:val="22"/>
                <w:szCs w:val="22"/>
              </w:rPr>
            </w:pPr>
            <w:r w:rsidRPr="00D4284F">
              <w:rPr>
                <w:rFonts w:ascii="Arial" w:hAnsi="Arial" w:cs="Arial"/>
                <w:b/>
                <w:sz w:val="22"/>
                <w:szCs w:val="22"/>
              </w:rPr>
              <w:t>Zgodność z grupą docelową</w:t>
            </w:r>
          </w:p>
        </w:tc>
        <w:tc>
          <w:tcPr>
            <w:tcW w:w="3685" w:type="dxa"/>
          </w:tcPr>
          <w:p w14:paraId="631AF3A1" w14:textId="77777777" w:rsidR="003A592D" w:rsidRPr="003A592D" w:rsidRDefault="003A592D" w:rsidP="00D4566E">
            <w:pPr>
              <w:autoSpaceDE w:val="0"/>
              <w:autoSpaceDN w:val="0"/>
              <w:spacing w:line="276" w:lineRule="auto"/>
              <w:contextualSpacing/>
              <w:rPr>
                <w:rFonts w:ascii="Arial" w:hAnsi="Arial" w:cs="Arial"/>
                <w:sz w:val="22"/>
                <w:szCs w:val="22"/>
              </w:rPr>
            </w:pPr>
            <w:r w:rsidRPr="003A592D">
              <w:rPr>
                <w:rFonts w:ascii="Arial" w:hAnsi="Arial" w:cs="Arial"/>
                <w:sz w:val="22"/>
                <w:szCs w:val="22"/>
              </w:rPr>
              <w:t xml:space="preserve">Grupę docelową projektu stanowią: </w:t>
            </w:r>
          </w:p>
          <w:p w14:paraId="1C014EF7" w14:textId="10A74916" w:rsidR="003A592D" w:rsidRDefault="003A592D" w:rsidP="004A1F77">
            <w:pPr>
              <w:pStyle w:val="Akapitzlist"/>
              <w:numPr>
                <w:ilvl w:val="0"/>
                <w:numId w:val="99"/>
              </w:numPr>
              <w:autoSpaceDE w:val="0"/>
              <w:autoSpaceDN w:val="0"/>
              <w:spacing w:line="276" w:lineRule="auto"/>
              <w:ind w:left="0" w:firstLine="33"/>
              <w:rPr>
                <w:rFonts w:ascii="Arial" w:hAnsi="Arial" w:cs="Arial"/>
                <w:sz w:val="22"/>
                <w:szCs w:val="22"/>
              </w:rPr>
            </w:pPr>
            <w:r w:rsidRPr="003A592D">
              <w:rPr>
                <w:rFonts w:ascii="Arial" w:hAnsi="Arial" w:cs="Arial"/>
                <w:sz w:val="22"/>
                <w:szCs w:val="22"/>
              </w:rPr>
              <w:t>osoby dorosłe, zamieszkujące na terenie województwa zachodniopomorskiego (w rozumieniu przepisów kodeksu Cywilnego).</w:t>
            </w:r>
          </w:p>
          <w:p w14:paraId="7CAB8537" w14:textId="77777777" w:rsidR="003A592D" w:rsidRPr="003A592D" w:rsidRDefault="003A592D" w:rsidP="00D4566E">
            <w:pPr>
              <w:pStyle w:val="Akapitzlist"/>
              <w:autoSpaceDE w:val="0"/>
              <w:autoSpaceDN w:val="0"/>
              <w:spacing w:line="276" w:lineRule="auto"/>
              <w:ind w:left="33"/>
              <w:rPr>
                <w:rFonts w:ascii="Arial" w:hAnsi="Arial" w:cs="Arial"/>
                <w:sz w:val="22"/>
                <w:szCs w:val="22"/>
              </w:rPr>
            </w:pPr>
          </w:p>
          <w:p w14:paraId="793F2DA6" w14:textId="77777777" w:rsidR="003A592D" w:rsidRPr="003A592D" w:rsidRDefault="003A592D" w:rsidP="00D4566E">
            <w:pPr>
              <w:autoSpaceDE w:val="0"/>
              <w:autoSpaceDN w:val="0"/>
              <w:spacing w:line="276" w:lineRule="auto"/>
              <w:contextualSpacing/>
              <w:rPr>
                <w:rFonts w:ascii="Arial" w:hAnsi="Arial" w:cs="Arial"/>
                <w:b/>
                <w:sz w:val="22"/>
                <w:szCs w:val="22"/>
              </w:rPr>
            </w:pPr>
            <w:r w:rsidRPr="003A592D">
              <w:rPr>
                <w:rFonts w:ascii="Arial" w:hAnsi="Arial" w:cs="Arial"/>
                <w:b/>
                <w:sz w:val="22"/>
                <w:szCs w:val="22"/>
              </w:rPr>
              <w:t>Zasady oceny</w:t>
            </w:r>
          </w:p>
          <w:p w14:paraId="1B14EE61" w14:textId="77777777" w:rsidR="00B17B7D" w:rsidRPr="003A592D" w:rsidRDefault="003A592D" w:rsidP="00D4566E">
            <w:pPr>
              <w:spacing w:after="120" w:line="276" w:lineRule="auto"/>
              <w:rPr>
                <w:rFonts w:ascii="Arial" w:hAnsi="Arial" w:cs="Arial"/>
                <w:bCs/>
                <w:sz w:val="22"/>
                <w:szCs w:val="22"/>
              </w:rPr>
            </w:pPr>
            <w:r w:rsidRPr="003A592D">
              <w:rPr>
                <w:rFonts w:ascii="Arial" w:hAnsi="Arial" w:cs="Arial"/>
                <w:sz w:val="22"/>
                <w:szCs w:val="22"/>
              </w:rPr>
              <w:t>Kryterium  zostanie zweryfikowane na podstawie treści wniosku o dofinansowanie projektu</w:t>
            </w:r>
          </w:p>
        </w:tc>
        <w:tc>
          <w:tcPr>
            <w:tcW w:w="2948" w:type="dxa"/>
          </w:tcPr>
          <w:p w14:paraId="12FC552A" w14:textId="21307DD4" w:rsidR="003A592D" w:rsidRDefault="003A592D" w:rsidP="00D4566E">
            <w:pPr>
              <w:spacing w:line="276" w:lineRule="auto"/>
              <w:contextualSpacing/>
              <w:rPr>
                <w:rFonts w:ascii="Arial" w:hAnsi="Arial" w:cs="Arial"/>
                <w:sz w:val="22"/>
                <w:szCs w:val="22"/>
              </w:rPr>
            </w:pPr>
            <w:r w:rsidRPr="003A592D">
              <w:rPr>
                <w:rFonts w:ascii="Arial" w:hAnsi="Arial" w:cs="Arial"/>
                <w:sz w:val="22"/>
                <w:szCs w:val="22"/>
              </w:rPr>
              <w:t>Spełnienie kryterium jest konieczne do przyznania dofinansowania.</w:t>
            </w:r>
          </w:p>
          <w:p w14:paraId="5C57F74B" w14:textId="77777777" w:rsidR="003A592D" w:rsidRPr="003A592D" w:rsidRDefault="003A592D" w:rsidP="00D4566E">
            <w:pPr>
              <w:spacing w:line="276" w:lineRule="auto"/>
              <w:contextualSpacing/>
              <w:rPr>
                <w:rFonts w:ascii="Arial" w:hAnsi="Arial" w:cs="Arial"/>
                <w:sz w:val="22"/>
                <w:szCs w:val="22"/>
              </w:rPr>
            </w:pPr>
          </w:p>
          <w:p w14:paraId="755BF982" w14:textId="775B1F2B" w:rsidR="003A592D" w:rsidRDefault="003A592D" w:rsidP="00D4566E">
            <w:pPr>
              <w:spacing w:line="276" w:lineRule="auto"/>
              <w:contextualSpacing/>
              <w:rPr>
                <w:rFonts w:ascii="Arial" w:hAnsi="Arial" w:cs="Arial"/>
                <w:sz w:val="22"/>
                <w:szCs w:val="22"/>
              </w:rPr>
            </w:pPr>
            <w:r w:rsidRPr="003A592D">
              <w:rPr>
                <w:rFonts w:ascii="Arial" w:hAnsi="Arial" w:cs="Arial"/>
                <w:sz w:val="22"/>
                <w:szCs w:val="22"/>
              </w:rPr>
              <w:t xml:space="preserve">Ocena spełniania kryterium polega na przypisaniu wartości logicznych „tak”, „nie”. </w:t>
            </w:r>
          </w:p>
          <w:p w14:paraId="7DC7B160" w14:textId="77777777" w:rsidR="00D4566E" w:rsidRPr="003A592D" w:rsidRDefault="00D4566E" w:rsidP="00D4566E">
            <w:pPr>
              <w:spacing w:line="276" w:lineRule="auto"/>
              <w:contextualSpacing/>
              <w:rPr>
                <w:rFonts w:ascii="Arial" w:hAnsi="Arial" w:cs="Arial"/>
                <w:sz w:val="22"/>
                <w:szCs w:val="22"/>
              </w:rPr>
            </w:pPr>
          </w:p>
          <w:p w14:paraId="7DA2EFE7" w14:textId="65AC934F" w:rsidR="007B1BFF" w:rsidRDefault="003A592D" w:rsidP="00D4566E">
            <w:pPr>
              <w:spacing w:after="120" w:line="276" w:lineRule="auto"/>
              <w:rPr>
                <w:rFonts w:ascii="Arial" w:hAnsi="Arial" w:cs="Arial"/>
                <w:sz w:val="22"/>
                <w:szCs w:val="22"/>
              </w:rPr>
            </w:pPr>
            <w:r w:rsidRPr="003A592D">
              <w:rPr>
                <w:rFonts w:ascii="Arial" w:hAnsi="Arial" w:cs="Arial"/>
                <w:sz w:val="22"/>
                <w:szCs w:val="22"/>
              </w:rPr>
              <w:t>Projekty niespełniające kryterium są odrzucane.</w:t>
            </w:r>
          </w:p>
          <w:p w14:paraId="289C1FEF" w14:textId="77777777" w:rsidR="000863B8" w:rsidRDefault="000863B8" w:rsidP="00D4566E">
            <w:pPr>
              <w:spacing w:after="120" w:line="276" w:lineRule="auto"/>
              <w:rPr>
                <w:rFonts w:ascii="Arial" w:hAnsi="Arial" w:cs="Arial"/>
                <w:sz w:val="22"/>
                <w:szCs w:val="22"/>
              </w:rPr>
            </w:pPr>
          </w:p>
          <w:p w14:paraId="2FA2E13A" w14:textId="42438CC1" w:rsidR="00EE56A2" w:rsidRPr="00D4566E" w:rsidRDefault="000863B8" w:rsidP="00D4566E">
            <w:pPr>
              <w:spacing w:after="120" w:line="271" w:lineRule="auto"/>
              <w:rPr>
                <w:rFonts w:ascii="Arial" w:hAnsi="Arial" w:cs="Arial"/>
                <w:bCs/>
                <w:sz w:val="22"/>
                <w:szCs w:val="22"/>
                <w:u w:val="single"/>
              </w:rPr>
            </w:pPr>
            <w:r w:rsidRPr="002C45E9">
              <w:rPr>
                <w:rFonts w:ascii="Arial" w:hAnsi="Arial" w:cs="Arial"/>
                <w:b/>
                <w:bCs/>
                <w:sz w:val="22"/>
                <w:szCs w:val="22"/>
                <w:u w:val="single"/>
              </w:rPr>
              <w:t>Dodatkowe</w:t>
            </w:r>
            <w:r>
              <w:rPr>
                <w:rFonts w:ascii="Arial" w:hAnsi="Arial" w:cs="Arial"/>
                <w:b/>
                <w:bCs/>
                <w:sz w:val="22"/>
                <w:szCs w:val="22"/>
                <w:u w:val="single"/>
              </w:rPr>
              <w:t xml:space="preserve"> </w:t>
            </w:r>
            <w:r w:rsidRPr="002C45E9">
              <w:rPr>
                <w:rFonts w:ascii="Arial" w:hAnsi="Arial" w:cs="Arial"/>
                <w:b/>
                <w:bCs/>
                <w:sz w:val="22"/>
                <w:szCs w:val="22"/>
                <w:u w:val="single"/>
              </w:rPr>
              <w:t>informacje</w:t>
            </w:r>
            <w:r w:rsidRPr="002C45E9">
              <w:rPr>
                <w:rFonts w:ascii="Arial" w:hAnsi="Arial" w:cs="Arial"/>
                <w:bCs/>
                <w:sz w:val="22"/>
                <w:szCs w:val="22"/>
                <w:u w:val="single"/>
              </w:rPr>
              <w:t>:</w:t>
            </w:r>
            <w:r>
              <w:rPr>
                <w:rFonts w:ascii="Arial" w:hAnsi="Arial" w:cs="Arial"/>
                <w:bCs/>
                <w:sz w:val="22"/>
                <w:szCs w:val="22"/>
                <w:u w:val="single"/>
              </w:rPr>
              <w:t xml:space="preserve"> </w:t>
            </w:r>
            <w:r w:rsidR="005A3DFF" w:rsidRPr="007C7905">
              <w:rPr>
                <w:rFonts w:ascii="Arial" w:hAnsi="Arial" w:cs="Arial"/>
                <w:bCs/>
                <w:sz w:val="22"/>
                <w:szCs w:val="22"/>
              </w:rPr>
              <w:t>Kryterium na etapie oceny zostanie zweryf</w:t>
            </w:r>
            <w:r w:rsidR="005A3DFF">
              <w:rPr>
                <w:rFonts w:ascii="Arial" w:hAnsi="Arial" w:cs="Arial"/>
                <w:bCs/>
                <w:sz w:val="22"/>
                <w:szCs w:val="22"/>
              </w:rPr>
              <w:t>i</w:t>
            </w:r>
            <w:r w:rsidR="005A3DFF" w:rsidRPr="007C7905">
              <w:rPr>
                <w:rFonts w:ascii="Arial" w:hAnsi="Arial" w:cs="Arial"/>
                <w:bCs/>
                <w:sz w:val="22"/>
                <w:szCs w:val="22"/>
              </w:rPr>
              <w:t xml:space="preserve">kowane </w:t>
            </w:r>
            <w:r w:rsidR="005A3DFF">
              <w:rPr>
                <w:rFonts w:ascii="Arial" w:hAnsi="Arial" w:cs="Arial"/>
                <w:bCs/>
                <w:sz w:val="22"/>
                <w:szCs w:val="22"/>
              </w:rPr>
              <w:br/>
            </w:r>
            <w:r w:rsidR="005A3DFF" w:rsidRPr="007C7905">
              <w:rPr>
                <w:rFonts w:ascii="Arial" w:hAnsi="Arial" w:cs="Arial"/>
                <w:bCs/>
                <w:sz w:val="22"/>
                <w:szCs w:val="22"/>
              </w:rPr>
              <w:t xml:space="preserve">w szczególności </w:t>
            </w:r>
            <w:r w:rsidR="005A3DFF">
              <w:rPr>
                <w:rFonts w:ascii="Arial" w:hAnsi="Arial" w:cs="Arial"/>
                <w:bCs/>
                <w:sz w:val="22"/>
                <w:szCs w:val="22"/>
              </w:rPr>
              <w:br/>
            </w:r>
            <w:r w:rsidR="005A3DFF" w:rsidRPr="007C7905">
              <w:rPr>
                <w:rFonts w:ascii="Arial" w:hAnsi="Arial" w:cs="Arial"/>
                <w:bCs/>
                <w:sz w:val="22"/>
                <w:szCs w:val="22"/>
              </w:rPr>
              <w:t xml:space="preserve">w oparciu o sekcję: </w:t>
            </w:r>
            <w:r w:rsidR="005A3DFF" w:rsidRPr="007C7905">
              <w:rPr>
                <w:rFonts w:ascii="Arial" w:hAnsi="Arial" w:cs="Arial"/>
                <w:bCs/>
                <w:i/>
                <w:sz w:val="22"/>
                <w:szCs w:val="22"/>
              </w:rPr>
              <w:t>Informacje o projekcie</w:t>
            </w:r>
            <w:r w:rsidR="00D4566E">
              <w:rPr>
                <w:rFonts w:ascii="Arial" w:hAnsi="Arial" w:cs="Arial"/>
                <w:bCs/>
                <w:sz w:val="22"/>
                <w:szCs w:val="22"/>
              </w:rPr>
              <w:t>,</w:t>
            </w:r>
            <w:r w:rsidR="00EE56A2" w:rsidRPr="002C45E9">
              <w:rPr>
                <w:rFonts w:ascii="Arial" w:hAnsi="Arial" w:cs="Arial"/>
                <w:bCs/>
                <w:sz w:val="22"/>
                <w:szCs w:val="22"/>
              </w:rPr>
              <w:t xml:space="preserve"> </w:t>
            </w:r>
            <w:r w:rsidR="00EE56A2" w:rsidRPr="00D4566E">
              <w:rPr>
                <w:rFonts w:ascii="Arial" w:hAnsi="Arial" w:cs="Arial"/>
                <w:bCs/>
                <w:i/>
                <w:sz w:val="22"/>
                <w:szCs w:val="22"/>
              </w:rPr>
              <w:t>Grupy docelowej</w:t>
            </w:r>
            <w:r w:rsidR="00EE56A2" w:rsidRPr="002C45E9">
              <w:rPr>
                <w:rFonts w:ascii="Arial" w:hAnsi="Arial" w:cs="Arial"/>
                <w:bCs/>
                <w:sz w:val="22"/>
                <w:szCs w:val="22"/>
              </w:rPr>
              <w:t xml:space="preserve"> a także w oparciu o sekcję Wskaźniki projektu. </w:t>
            </w:r>
          </w:p>
          <w:p w14:paraId="0D09B617" w14:textId="162E2777" w:rsidR="005A3DFF" w:rsidRPr="003A592D" w:rsidRDefault="005A3DFF" w:rsidP="00D4566E">
            <w:pPr>
              <w:spacing w:after="120" w:line="276" w:lineRule="auto"/>
              <w:rPr>
                <w:rFonts w:ascii="Arial" w:hAnsi="Arial" w:cs="Arial"/>
                <w:bCs/>
                <w:sz w:val="22"/>
                <w:szCs w:val="22"/>
              </w:rPr>
            </w:pPr>
            <w:r w:rsidRPr="007C7905">
              <w:rPr>
                <w:rFonts w:ascii="Arial" w:hAnsi="Arial" w:cs="Arial"/>
                <w:bCs/>
                <w:sz w:val="22"/>
                <w:szCs w:val="22"/>
              </w:rPr>
              <w:t xml:space="preserve">Zakres wymaganych informacji został określony w </w:t>
            </w:r>
            <w:r w:rsidRPr="0044029D">
              <w:rPr>
                <w:rFonts w:ascii="Arial" w:hAnsi="Arial" w:cs="Arial"/>
                <w:bCs/>
                <w:i/>
                <w:sz w:val="22"/>
                <w:szCs w:val="22"/>
              </w:rPr>
              <w:t>Instrukcji wypełniania wniosku o dofinansowanie projektu.</w:t>
            </w:r>
          </w:p>
        </w:tc>
      </w:tr>
      <w:tr w:rsidR="00E21A96" w:rsidRPr="008B1CFA" w14:paraId="2096B33E" w14:textId="77777777" w:rsidTr="00F1128E">
        <w:tc>
          <w:tcPr>
            <w:tcW w:w="562" w:type="dxa"/>
          </w:tcPr>
          <w:p w14:paraId="61D6827C" w14:textId="77777777" w:rsidR="00E21A96" w:rsidRPr="008B1CFA" w:rsidRDefault="00E21A96" w:rsidP="00D4566E">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7D58B013" w14:textId="1F5CEE57" w:rsidR="00E21A96" w:rsidRPr="00F1128E" w:rsidRDefault="003A592D" w:rsidP="00D4566E">
            <w:pPr>
              <w:spacing w:after="120" w:line="271" w:lineRule="auto"/>
              <w:rPr>
                <w:rFonts w:ascii="Arial" w:hAnsi="Arial" w:cs="Arial"/>
                <w:b/>
                <w:color w:val="FF0000"/>
                <w:sz w:val="22"/>
                <w:szCs w:val="22"/>
              </w:rPr>
            </w:pPr>
            <w:r w:rsidRPr="00F1128E">
              <w:rPr>
                <w:rFonts w:ascii="Arial" w:hAnsi="Arial" w:cs="Arial"/>
                <w:b/>
                <w:sz w:val="22"/>
                <w:szCs w:val="22"/>
              </w:rPr>
              <w:t>Umiejscowienie ośrodka LOWE</w:t>
            </w:r>
          </w:p>
        </w:tc>
        <w:tc>
          <w:tcPr>
            <w:tcW w:w="3685" w:type="dxa"/>
          </w:tcPr>
          <w:p w14:paraId="412C476E" w14:textId="77777777" w:rsidR="003A592D" w:rsidRPr="009D3C92" w:rsidRDefault="003A592D" w:rsidP="00D4566E">
            <w:pPr>
              <w:autoSpaceDE w:val="0"/>
              <w:autoSpaceDN w:val="0"/>
              <w:spacing w:line="276" w:lineRule="auto"/>
              <w:rPr>
                <w:rFonts w:ascii="Arial" w:hAnsi="Arial" w:cs="Arial"/>
                <w:sz w:val="22"/>
                <w:szCs w:val="22"/>
              </w:rPr>
            </w:pPr>
            <w:r w:rsidRPr="009D3C92">
              <w:rPr>
                <w:rFonts w:ascii="Arial" w:hAnsi="Arial" w:cs="Arial"/>
                <w:sz w:val="22"/>
                <w:szCs w:val="22"/>
              </w:rPr>
              <w:t>Lokalny Ośrodek Wiedzy i Edukacji obligatoryjnie zlokalizowany jest/zostanie w szkole usytuowanej w województwie zachodniopomorskim na terenie:</w:t>
            </w:r>
          </w:p>
          <w:p w14:paraId="5ABD297E" w14:textId="77777777" w:rsidR="003A592D" w:rsidRPr="009D3C92" w:rsidRDefault="003A592D" w:rsidP="004A1F77">
            <w:pPr>
              <w:pStyle w:val="Akapitzlist"/>
              <w:numPr>
                <w:ilvl w:val="0"/>
                <w:numId w:val="100"/>
              </w:numPr>
              <w:autoSpaceDE w:val="0"/>
              <w:autoSpaceDN w:val="0"/>
              <w:spacing w:after="100" w:afterAutospacing="1" w:line="276" w:lineRule="auto"/>
              <w:ind w:left="33" w:hanging="33"/>
              <w:rPr>
                <w:rFonts w:ascii="Arial" w:hAnsi="Arial" w:cs="Arial"/>
                <w:sz w:val="22"/>
                <w:szCs w:val="22"/>
              </w:rPr>
            </w:pPr>
            <w:r w:rsidRPr="009D3C92">
              <w:rPr>
                <w:rFonts w:ascii="Arial" w:hAnsi="Arial" w:cs="Arial"/>
                <w:sz w:val="22"/>
                <w:szCs w:val="22"/>
              </w:rPr>
              <w:t xml:space="preserve">gmin zagrożonych trwałą marginalizacją lub </w:t>
            </w:r>
          </w:p>
          <w:p w14:paraId="25ED9B25" w14:textId="77777777" w:rsidR="003A592D" w:rsidRPr="009D3C92" w:rsidRDefault="003A592D" w:rsidP="004A1F77">
            <w:pPr>
              <w:pStyle w:val="Akapitzlist"/>
              <w:numPr>
                <w:ilvl w:val="0"/>
                <w:numId w:val="100"/>
              </w:numPr>
              <w:autoSpaceDE w:val="0"/>
              <w:autoSpaceDN w:val="0"/>
              <w:spacing w:after="100" w:afterAutospacing="1" w:line="276" w:lineRule="auto"/>
              <w:ind w:left="0" w:firstLine="0"/>
              <w:rPr>
                <w:rFonts w:ascii="Arial" w:hAnsi="Arial" w:cs="Arial"/>
                <w:sz w:val="22"/>
                <w:szCs w:val="22"/>
              </w:rPr>
            </w:pPr>
            <w:r w:rsidRPr="009D3C92">
              <w:rPr>
                <w:rFonts w:ascii="Arial" w:hAnsi="Arial" w:cs="Arial"/>
                <w:sz w:val="22"/>
                <w:szCs w:val="22"/>
              </w:rPr>
              <w:t>miast średnich tracących funkcje społeczno-gospodarcze lub</w:t>
            </w:r>
          </w:p>
          <w:p w14:paraId="2765A226" w14:textId="77777777" w:rsidR="003A592D" w:rsidRPr="009D3C92" w:rsidRDefault="003A592D" w:rsidP="004A1F77">
            <w:pPr>
              <w:pStyle w:val="Akapitzlist"/>
              <w:numPr>
                <w:ilvl w:val="0"/>
                <w:numId w:val="100"/>
              </w:numPr>
              <w:autoSpaceDE w:val="0"/>
              <w:autoSpaceDN w:val="0"/>
              <w:spacing w:after="100" w:afterAutospacing="1" w:line="276" w:lineRule="auto"/>
              <w:ind w:left="316" w:hanging="316"/>
              <w:rPr>
                <w:rFonts w:ascii="Arial" w:hAnsi="Arial" w:cs="Arial"/>
                <w:sz w:val="22"/>
                <w:szCs w:val="22"/>
              </w:rPr>
            </w:pPr>
            <w:r w:rsidRPr="009D3C92">
              <w:rPr>
                <w:rFonts w:ascii="Arial" w:hAnsi="Arial" w:cs="Arial"/>
                <w:sz w:val="22"/>
                <w:szCs w:val="22"/>
              </w:rPr>
              <w:t>Specjalnej Strefy Włączenia lub</w:t>
            </w:r>
          </w:p>
          <w:p w14:paraId="010A5F21" w14:textId="77777777" w:rsidR="003A592D" w:rsidRPr="009D3C92" w:rsidRDefault="003A592D" w:rsidP="004A1F77">
            <w:pPr>
              <w:pStyle w:val="Akapitzlist"/>
              <w:numPr>
                <w:ilvl w:val="0"/>
                <w:numId w:val="100"/>
              </w:numPr>
              <w:autoSpaceDE w:val="0"/>
              <w:autoSpaceDN w:val="0"/>
              <w:spacing w:after="100" w:afterAutospacing="1" w:line="276" w:lineRule="auto"/>
              <w:ind w:left="316" w:hanging="316"/>
              <w:rPr>
                <w:rFonts w:ascii="Arial" w:hAnsi="Arial" w:cs="Arial"/>
                <w:sz w:val="22"/>
                <w:szCs w:val="22"/>
              </w:rPr>
            </w:pPr>
            <w:r w:rsidRPr="009D3C92">
              <w:rPr>
                <w:rFonts w:ascii="Arial" w:hAnsi="Arial" w:cs="Arial"/>
                <w:sz w:val="22"/>
                <w:szCs w:val="22"/>
              </w:rPr>
              <w:t>obszarów wiejskich lub</w:t>
            </w:r>
          </w:p>
          <w:p w14:paraId="05F027DE" w14:textId="77777777" w:rsidR="003A592D" w:rsidRDefault="003A592D" w:rsidP="004A1F77">
            <w:pPr>
              <w:pStyle w:val="Akapitzlist"/>
              <w:numPr>
                <w:ilvl w:val="0"/>
                <w:numId w:val="100"/>
              </w:numPr>
              <w:autoSpaceDE w:val="0"/>
              <w:autoSpaceDN w:val="0"/>
              <w:spacing w:line="276" w:lineRule="auto"/>
              <w:ind w:left="33" w:hanging="33"/>
              <w:rPr>
                <w:rFonts w:ascii="Arial" w:hAnsi="Arial" w:cs="Arial"/>
                <w:sz w:val="22"/>
                <w:szCs w:val="22"/>
              </w:rPr>
            </w:pPr>
            <w:r w:rsidRPr="009D3C92">
              <w:rPr>
                <w:rFonts w:ascii="Arial" w:hAnsi="Arial" w:cs="Arial"/>
                <w:sz w:val="22"/>
                <w:szCs w:val="22"/>
              </w:rPr>
              <w:t xml:space="preserve">obszaru rewitalizacji wskazanym w gminnym programie rewitalizacji (GPR) aktualnym na </w:t>
            </w:r>
            <w:r w:rsidRPr="009D3C92">
              <w:rPr>
                <w:rFonts w:ascii="Arial" w:hAnsi="Arial" w:cs="Arial"/>
                <w:sz w:val="22"/>
                <w:szCs w:val="22"/>
              </w:rPr>
              <w:lastRenderedPageBreak/>
              <w:t>dzień przyjęcia kryteriów wyboru projektów przez Komitet Monitorujący FEPZ.</w:t>
            </w:r>
          </w:p>
          <w:p w14:paraId="69362FF0" w14:textId="77777777" w:rsidR="003A592D" w:rsidRPr="009D3C92" w:rsidRDefault="003A592D" w:rsidP="00D4566E">
            <w:pPr>
              <w:pStyle w:val="Akapitzlist"/>
              <w:autoSpaceDE w:val="0"/>
              <w:autoSpaceDN w:val="0"/>
              <w:spacing w:line="276" w:lineRule="auto"/>
              <w:ind w:left="33"/>
              <w:rPr>
                <w:rFonts w:ascii="Arial" w:hAnsi="Arial" w:cs="Arial"/>
                <w:sz w:val="22"/>
                <w:szCs w:val="22"/>
              </w:rPr>
            </w:pPr>
          </w:p>
          <w:p w14:paraId="5ED9E9AD" w14:textId="35B6EAD0" w:rsidR="003A592D" w:rsidRDefault="003A592D" w:rsidP="00D4566E">
            <w:pPr>
              <w:autoSpaceDE w:val="0"/>
              <w:autoSpaceDN w:val="0"/>
              <w:spacing w:line="276" w:lineRule="auto"/>
              <w:contextualSpacing/>
              <w:rPr>
                <w:rFonts w:ascii="Arial" w:hAnsi="Arial" w:cs="Arial"/>
                <w:sz w:val="22"/>
                <w:szCs w:val="22"/>
              </w:rPr>
            </w:pPr>
            <w:r w:rsidRPr="009D3C92">
              <w:rPr>
                <w:rFonts w:ascii="Arial" w:hAnsi="Arial" w:cs="Arial"/>
                <w:sz w:val="22"/>
                <w:szCs w:val="22"/>
              </w:rPr>
              <w:t>Możliwe jest złożenie wniosku o dofinansowanie dla więcej niż jednego LOWE pod warunkiem, iż LOWE są zlokalizowane w różnych szkołach/filiach oraz mają ten sam organ prowadzący szkołę na terenie województwa.</w:t>
            </w:r>
          </w:p>
          <w:p w14:paraId="455AFCFD" w14:textId="77777777" w:rsidR="003A592D" w:rsidRPr="009D3C92" w:rsidRDefault="003A592D" w:rsidP="00D4566E">
            <w:pPr>
              <w:autoSpaceDE w:val="0"/>
              <w:autoSpaceDN w:val="0"/>
              <w:spacing w:line="276" w:lineRule="auto"/>
              <w:contextualSpacing/>
              <w:rPr>
                <w:rFonts w:ascii="Arial" w:hAnsi="Arial" w:cs="Arial"/>
                <w:sz w:val="22"/>
                <w:szCs w:val="22"/>
              </w:rPr>
            </w:pPr>
          </w:p>
          <w:p w14:paraId="68E68A7B" w14:textId="77777777" w:rsidR="003A592D" w:rsidRPr="009D3C92" w:rsidRDefault="003A592D" w:rsidP="00D4566E">
            <w:pPr>
              <w:autoSpaceDE w:val="0"/>
              <w:autoSpaceDN w:val="0"/>
              <w:spacing w:line="276" w:lineRule="auto"/>
              <w:contextualSpacing/>
              <w:rPr>
                <w:rFonts w:ascii="Arial" w:hAnsi="Arial" w:cs="Arial"/>
                <w:b/>
                <w:sz w:val="22"/>
                <w:szCs w:val="22"/>
              </w:rPr>
            </w:pPr>
            <w:r w:rsidRPr="009D3C92">
              <w:rPr>
                <w:rFonts w:ascii="Arial" w:hAnsi="Arial" w:cs="Arial"/>
                <w:b/>
                <w:sz w:val="22"/>
                <w:szCs w:val="22"/>
              </w:rPr>
              <w:t>Zasady oceny</w:t>
            </w:r>
          </w:p>
          <w:p w14:paraId="3C5509AB" w14:textId="77777777" w:rsidR="00E21A96" w:rsidRDefault="003A592D" w:rsidP="009E5D2F">
            <w:pPr>
              <w:autoSpaceDE w:val="0"/>
              <w:autoSpaceDN w:val="0"/>
              <w:spacing w:line="276" w:lineRule="auto"/>
              <w:rPr>
                <w:rFonts w:ascii="Arial" w:hAnsi="Arial" w:cs="Arial"/>
                <w:sz w:val="22"/>
                <w:szCs w:val="22"/>
              </w:rPr>
            </w:pPr>
            <w:r w:rsidRPr="009D3C92">
              <w:rPr>
                <w:rFonts w:ascii="Arial" w:hAnsi="Arial" w:cs="Arial"/>
                <w:sz w:val="22"/>
                <w:szCs w:val="22"/>
              </w:rPr>
              <w:t>Kryterium  zostanie zweryfikowane na podstawie treści wniosku o dofinansowanie projektu oraz na podstawie dostępnych rejestrów,  a także na podstawie delimitacji</w:t>
            </w:r>
            <w:r>
              <w:rPr>
                <w:rFonts w:ascii="Arial" w:hAnsi="Arial" w:cs="Arial"/>
                <w:sz w:val="22"/>
                <w:szCs w:val="22"/>
              </w:rPr>
              <w:t xml:space="preserve"> </w:t>
            </w:r>
            <w:r w:rsidRPr="009D3C92">
              <w:rPr>
                <w:rFonts w:ascii="Arial" w:hAnsi="Arial" w:cs="Arial"/>
                <w:sz w:val="22"/>
                <w:szCs w:val="22"/>
              </w:rPr>
              <w:t>obszaru Specjalnej Strefy Włączenia aktualnej na dzień przyjęcia kryteriów wyboru projektów przez Komitet Monitorujący FEPZ oraz dokumentu potwierdzającego lokalizację na terenie GPR.</w:t>
            </w:r>
          </w:p>
          <w:p w14:paraId="4E67D1B9" w14:textId="5BBB5266" w:rsidR="00067062" w:rsidRPr="009E5D2F" w:rsidRDefault="00067062" w:rsidP="009E5D2F">
            <w:pPr>
              <w:autoSpaceDE w:val="0"/>
              <w:autoSpaceDN w:val="0"/>
              <w:spacing w:line="276" w:lineRule="auto"/>
              <w:rPr>
                <w:rFonts w:ascii="Arial" w:hAnsi="Arial" w:cs="Arial"/>
                <w:sz w:val="22"/>
                <w:szCs w:val="22"/>
              </w:rPr>
            </w:pPr>
          </w:p>
        </w:tc>
        <w:tc>
          <w:tcPr>
            <w:tcW w:w="2948" w:type="dxa"/>
          </w:tcPr>
          <w:p w14:paraId="15CBD494" w14:textId="77777777" w:rsidR="003A592D" w:rsidRPr="009D3C92" w:rsidRDefault="003A592D" w:rsidP="00D4566E">
            <w:pPr>
              <w:spacing w:after="40" w:line="276" w:lineRule="auto"/>
              <w:rPr>
                <w:rFonts w:ascii="Arial" w:hAnsi="Arial" w:cs="Arial"/>
                <w:sz w:val="22"/>
                <w:szCs w:val="22"/>
              </w:rPr>
            </w:pPr>
            <w:r w:rsidRPr="009D3C92">
              <w:rPr>
                <w:rFonts w:ascii="Arial" w:hAnsi="Arial" w:cs="Arial"/>
                <w:sz w:val="22"/>
                <w:szCs w:val="22"/>
              </w:rPr>
              <w:lastRenderedPageBreak/>
              <w:t>Spełnienie kryterium jest konieczne do przyznania dofinansowania.</w:t>
            </w:r>
          </w:p>
          <w:p w14:paraId="47A6ECA9" w14:textId="77777777" w:rsidR="003A592D" w:rsidRPr="009D3C92" w:rsidRDefault="003A592D" w:rsidP="00D4566E">
            <w:pPr>
              <w:spacing w:after="40" w:line="276" w:lineRule="auto"/>
              <w:rPr>
                <w:rFonts w:ascii="Arial" w:hAnsi="Arial" w:cs="Arial"/>
                <w:sz w:val="22"/>
                <w:szCs w:val="22"/>
              </w:rPr>
            </w:pPr>
          </w:p>
          <w:p w14:paraId="69D1E064" w14:textId="77777777" w:rsidR="003A592D" w:rsidRDefault="003A592D" w:rsidP="00D4566E">
            <w:pPr>
              <w:spacing w:after="40" w:line="276" w:lineRule="auto"/>
              <w:rPr>
                <w:rFonts w:ascii="Arial" w:hAnsi="Arial" w:cs="Arial"/>
                <w:sz w:val="22"/>
                <w:szCs w:val="22"/>
              </w:rPr>
            </w:pPr>
            <w:r w:rsidRPr="009D3C92">
              <w:rPr>
                <w:rFonts w:ascii="Arial" w:hAnsi="Arial" w:cs="Arial"/>
                <w:sz w:val="22"/>
                <w:szCs w:val="22"/>
              </w:rPr>
              <w:t xml:space="preserve">Ocena spełniania kryterium polega na przypisaniu wartości logicznych „tak”, „nie”, „do negocjacji”.  </w:t>
            </w:r>
          </w:p>
          <w:p w14:paraId="339A43BB" w14:textId="77777777" w:rsidR="003A592D" w:rsidRPr="009D3C92" w:rsidRDefault="003A592D" w:rsidP="00D4566E">
            <w:pPr>
              <w:spacing w:after="40" w:line="276" w:lineRule="auto"/>
              <w:rPr>
                <w:rFonts w:ascii="Arial" w:hAnsi="Arial" w:cs="Arial"/>
                <w:sz w:val="22"/>
                <w:szCs w:val="22"/>
              </w:rPr>
            </w:pPr>
          </w:p>
          <w:p w14:paraId="402529E3" w14:textId="77777777" w:rsidR="003A592D" w:rsidRDefault="003A592D" w:rsidP="00D4566E">
            <w:pPr>
              <w:spacing w:after="40" w:line="276" w:lineRule="auto"/>
              <w:rPr>
                <w:rFonts w:ascii="Arial" w:hAnsi="Arial" w:cs="Arial"/>
                <w:sz w:val="22"/>
                <w:szCs w:val="22"/>
              </w:rPr>
            </w:pPr>
            <w:r w:rsidRPr="009D3C92">
              <w:rPr>
                <w:rFonts w:ascii="Arial" w:hAnsi="Arial" w:cs="Arial"/>
                <w:sz w:val="22"/>
                <w:szCs w:val="22"/>
              </w:rPr>
              <w:t xml:space="preserve">Wnioskodawca ma możliwość uzupełnienia/poprawy wniosku na etapie </w:t>
            </w:r>
            <w:r w:rsidRPr="009D3C92">
              <w:rPr>
                <w:rFonts w:ascii="Arial" w:hAnsi="Arial" w:cs="Arial"/>
                <w:sz w:val="22"/>
                <w:szCs w:val="22"/>
              </w:rPr>
              <w:lastRenderedPageBreak/>
              <w:t xml:space="preserve">negocjacji w zakresie doprecyzowania informacji dotyczących umiejscowienia LOWE. </w:t>
            </w:r>
          </w:p>
          <w:p w14:paraId="6CC4B1D8" w14:textId="77777777" w:rsidR="003A592D" w:rsidRPr="009D3C92" w:rsidRDefault="003A592D" w:rsidP="00D4566E">
            <w:pPr>
              <w:spacing w:after="40" w:line="276" w:lineRule="auto"/>
              <w:rPr>
                <w:rFonts w:ascii="Arial" w:hAnsi="Arial" w:cs="Arial"/>
                <w:sz w:val="22"/>
                <w:szCs w:val="22"/>
              </w:rPr>
            </w:pPr>
          </w:p>
          <w:p w14:paraId="50E79724" w14:textId="77777777" w:rsidR="003A592D" w:rsidRPr="009D3C92" w:rsidRDefault="003A592D" w:rsidP="00D4566E">
            <w:pPr>
              <w:spacing w:after="40" w:line="276" w:lineRule="auto"/>
              <w:rPr>
                <w:rFonts w:ascii="Arial" w:hAnsi="Arial" w:cs="Arial"/>
                <w:sz w:val="22"/>
                <w:szCs w:val="22"/>
              </w:rPr>
            </w:pPr>
            <w:r w:rsidRPr="009D3C92">
              <w:rPr>
                <w:rFonts w:ascii="Arial" w:hAnsi="Arial" w:cs="Arial"/>
                <w:sz w:val="22"/>
                <w:szCs w:val="22"/>
              </w:rPr>
              <w:t>Projekty niespełniające kryterium są odrzucane.</w:t>
            </w:r>
          </w:p>
          <w:p w14:paraId="5F9E1AAA" w14:textId="77777777" w:rsidR="003A592D" w:rsidRDefault="003A592D" w:rsidP="00D4566E">
            <w:pPr>
              <w:spacing w:after="120" w:line="276" w:lineRule="auto"/>
              <w:rPr>
                <w:rFonts w:ascii="Arial" w:hAnsi="Arial" w:cs="Arial"/>
                <w:bCs/>
                <w:sz w:val="22"/>
                <w:szCs w:val="22"/>
              </w:rPr>
            </w:pPr>
          </w:p>
          <w:p w14:paraId="4F71DCC0" w14:textId="12F2BE61" w:rsidR="003A592D" w:rsidRPr="00CD4C40" w:rsidRDefault="003A592D" w:rsidP="00D4566E">
            <w:pPr>
              <w:spacing w:after="120" w:line="271" w:lineRule="auto"/>
              <w:rPr>
                <w:rFonts w:ascii="Arial" w:hAnsi="Arial" w:cs="Arial"/>
                <w:bCs/>
                <w:sz w:val="22"/>
                <w:szCs w:val="22"/>
              </w:rPr>
            </w:pPr>
            <w:r w:rsidRPr="00CD4C40">
              <w:rPr>
                <w:rFonts w:ascii="Arial" w:hAnsi="Arial" w:cs="Arial"/>
                <w:b/>
                <w:bCs/>
                <w:sz w:val="22"/>
                <w:szCs w:val="22"/>
                <w:u w:val="single"/>
              </w:rPr>
              <w:t>Dodatkowe informacje</w:t>
            </w:r>
            <w:r w:rsidRPr="00CD4C40">
              <w:rPr>
                <w:rFonts w:ascii="Arial" w:hAnsi="Arial" w:cs="Arial"/>
                <w:bCs/>
                <w:sz w:val="22"/>
                <w:szCs w:val="22"/>
              </w:rPr>
              <w:t>:</w:t>
            </w:r>
          </w:p>
          <w:p w14:paraId="5E2E884A" w14:textId="4D3EB3CA" w:rsidR="003A592D" w:rsidRDefault="003A592D" w:rsidP="00D4566E">
            <w:pPr>
              <w:spacing w:after="120" w:line="271" w:lineRule="auto"/>
              <w:rPr>
                <w:rFonts w:ascii="Arial" w:hAnsi="Arial" w:cs="Arial"/>
                <w:bCs/>
                <w:sz w:val="22"/>
                <w:szCs w:val="22"/>
              </w:rPr>
            </w:pPr>
            <w:r w:rsidRPr="00CD4C40">
              <w:rPr>
                <w:rFonts w:ascii="Arial" w:hAnsi="Arial" w:cs="Arial"/>
                <w:bCs/>
                <w:sz w:val="22"/>
                <w:szCs w:val="22"/>
              </w:rPr>
              <w:t xml:space="preserve">Kryterium na etapie oceny zostanie </w:t>
            </w:r>
            <w:r w:rsidR="000E43C0">
              <w:rPr>
                <w:rFonts w:ascii="Arial" w:hAnsi="Arial" w:cs="Arial"/>
                <w:bCs/>
                <w:sz w:val="22"/>
                <w:szCs w:val="22"/>
              </w:rPr>
              <w:t xml:space="preserve">zweryfikowane </w:t>
            </w:r>
            <w:r>
              <w:rPr>
                <w:rFonts w:ascii="Arial" w:hAnsi="Arial" w:cs="Arial"/>
                <w:bCs/>
                <w:sz w:val="22"/>
                <w:szCs w:val="22"/>
              </w:rPr>
              <w:t xml:space="preserve">w szczególności w oparciu o sekcję: </w:t>
            </w:r>
            <w:r w:rsidRPr="00B4667E">
              <w:rPr>
                <w:rFonts w:ascii="Arial" w:hAnsi="Arial" w:cs="Arial"/>
                <w:bCs/>
                <w:i/>
                <w:sz w:val="22"/>
                <w:szCs w:val="22"/>
              </w:rPr>
              <w:t>Wnioskodawca i realizatorzy</w:t>
            </w:r>
            <w:r>
              <w:rPr>
                <w:rFonts w:ascii="Arial" w:hAnsi="Arial" w:cs="Arial"/>
                <w:bCs/>
                <w:sz w:val="22"/>
                <w:szCs w:val="22"/>
              </w:rPr>
              <w:t xml:space="preserve"> a także dostępnych rejestrów.</w:t>
            </w:r>
          </w:p>
          <w:p w14:paraId="7FE573C1" w14:textId="602DCE2F" w:rsidR="00E21A96" w:rsidRPr="008B1CFA" w:rsidRDefault="00B4667E" w:rsidP="00D4566E">
            <w:pPr>
              <w:spacing w:after="120" w:line="271" w:lineRule="auto"/>
              <w:rPr>
                <w:rFonts w:ascii="Arial" w:hAnsi="Arial" w:cs="Arial"/>
                <w:bCs/>
                <w:sz w:val="22"/>
                <w:szCs w:val="22"/>
              </w:rPr>
            </w:pPr>
            <w:r w:rsidRPr="007C7905">
              <w:rPr>
                <w:rFonts w:ascii="Arial" w:hAnsi="Arial" w:cs="Arial"/>
                <w:bCs/>
                <w:sz w:val="22"/>
                <w:szCs w:val="22"/>
              </w:rPr>
              <w:t xml:space="preserve">Zakres wymaganych informacji został określony w </w:t>
            </w:r>
            <w:r w:rsidRPr="0044029D">
              <w:rPr>
                <w:rFonts w:ascii="Arial" w:hAnsi="Arial" w:cs="Arial"/>
                <w:bCs/>
                <w:i/>
                <w:sz w:val="22"/>
                <w:szCs w:val="22"/>
              </w:rPr>
              <w:t>Instrukcji wypełniania wniosku o dofinansowanie projektu.</w:t>
            </w:r>
          </w:p>
        </w:tc>
      </w:tr>
      <w:tr w:rsidR="00E21A96" w:rsidRPr="008B1CFA" w14:paraId="744D9E17" w14:textId="77777777" w:rsidTr="00F1128E">
        <w:tc>
          <w:tcPr>
            <w:tcW w:w="562" w:type="dxa"/>
          </w:tcPr>
          <w:p w14:paraId="27B237A1" w14:textId="77777777" w:rsidR="00E21A96" w:rsidRPr="008B1CFA" w:rsidRDefault="00E21A96" w:rsidP="00D4566E">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7B0CE67D" w14:textId="3FE85AA7" w:rsidR="00E21A96" w:rsidRPr="00F1128E" w:rsidRDefault="0092059F" w:rsidP="00D4566E">
            <w:pPr>
              <w:spacing w:after="120" w:line="276" w:lineRule="auto"/>
              <w:rPr>
                <w:rFonts w:ascii="Arial" w:hAnsi="Arial" w:cs="Arial"/>
                <w:b/>
                <w:color w:val="FF0000"/>
                <w:sz w:val="22"/>
                <w:szCs w:val="22"/>
              </w:rPr>
            </w:pPr>
            <w:r w:rsidRPr="00F1128E">
              <w:rPr>
                <w:rFonts w:ascii="Arial" w:hAnsi="Arial" w:cs="Arial"/>
                <w:b/>
                <w:sz w:val="22"/>
                <w:szCs w:val="22"/>
              </w:rPr>
              <w:t>Okres realizacji i funkcjonowania LOWE</w:t>
            </w:r>
          </w:p>
        </w:tc>
        <w:tc>
          <w:tcPr>
            <w:tcW w:w="3685" w:type="dxa"/>
          </w:tcPr>
          <w:p w14:paraId="2324790B" w14:textId="77777777" w:rsidR="00E21277" w:rsidRPr="00E21277" w:rsidRDefault="00E21277" w:rsidP="00D4566E">
            <w:pPr>
              <w:spacing w:line="276" w:lineRule="auto"/>
              <w:rPr>
                <w:rFonts w:ascii="Arial" w:hAnsi="Arial" w:cs="Arial"/>
                <w:sz w:val="22"/>
                <w:szCs w:val="22"/>
              </w:rPr>
            </w:pPr>
            <w:r w:rsidRPr="00E21277">
              <w:rPr>
                <w:rFonts w:ascii="Arial" w:hAnsi="Arial" w:cs="Arial"/>
                <w:sz w:val="22"/>
                <w:szCs w:val="22"/>
              </w:rPr>
              <w:t xml:space="preserve">Okres realizacji projektu rozpocznie się nie wcześniej niż w dniu złożenia wniosku o dofinansowanie oraz nie później niż 1 kwietnia 2027 r. , przy czym data zakończenia realizacji projektu nie może przekroczyć 30 czerwca 2029 r. </w:t>
            </w:r>
          </w:p>
          <w:p w14:paraId="49446613" w14:textId="3875989E" w:rsidR="00E21277" w:rsidRDefault="00E21277" w:rsidP="00D4566E">
            <w:pPr>
              <w:spacing w:line="276" w:lineRule="auto"/>
              <w:rPr>
                <w:rFonts w:ascii="Arial" w:hAnsi="Arial" w:cs="Arial"/>
                <w:sz w:val="22"/>
                <w:szCs w:val="22"/>
              </w:rPr>
            </w:pPr>
            <w:r w:rsidRPr="00E21277">
              <w:rPr>
                <w:rFonts w:ascii="Arial" w:hAnsi="Arial" w:cs="Arial"/>
                <w:sz w:val="22"/>
                <w:szCs w:val="22"/>
              </w:rPr>
              <w:t xml:space="preserve">W okresie realizacji projektu należy zapewnić funkcjonowanie LOWE przez co najmniej 12 miesięcy.  </w:t>
            </w:r>
          </w:p>
          <w:p w14:paraId="126CAAC9" w14:textId="77777777" w:rsidR="00E21277" w:rsidRPr="00E21277" w:rsidRDefault="00E21277" w:rsidP="00D4566E">
            <w:pPr>
              <w:spacing w:line="276" w:lineRule="auto"/>
              <w:rPr>
                <w:rFonts w:ascii="Arial" w:hAnsi="Arial" w:cs="Arial"/>
                <w:sz w:val="22"/>
                <w:szCs w:val="22"/>
              </w:rPr>
            </w:pPr>
          </w:p>
          <w:p w14:paraId="3CF9065B" w14:textId="77777777" w:rsidR="00E21277" w:rsidRDefault="00E21277" w:rsidP="00D4566E">
            <w:pPr>
              <w:spacing w:line="276" w:lineRule="auto"/>
              <w:rPr>
                <w:rFonts w:ascii="Arial" w:hAnsi="Arial" w:cs="Arial"/>
                <w:b/>
                <w:sz w:val="22"/>
                <w:szCs w:val="22"/>
              </w:rPr>
            </w:pPr>
            <w:r w:rsidRPr="00E21277">
              <w:rPr>
                <w:rFonts w:ascii="Arial" w:hAnsi="Arial" w:cs="Arial"/>
                <w:b/>
                <w:sz w:val="22"/>
                <w:szCs w:val="22"/>
              </w:rPr>
              <w:t>Zasady oceny</w:t>
            </w:r>
          </w:p>
          <w:p w14:paraId="38F342CB" w14:textId="74069E6F" w:rsidR="00E21A96" w:rsidRPr="00E21277" w:rsidRDefault="00E21277" w:rsidP="00D4566E">
            <w:pPr>
              <w:spacing w:line="276" w:lineRule="auto"/>
              <w:rPr>
                <w:rFonts w:ascii="Arial" w:hAnsi="Arial" w:cs="Arial"/>
                <w:b/>
                <w:sz w:val="22"/>
                <w:szCs w:val="22"/>
              </w:rPr>
            </w:pPr>
            <w:r w:rsidRPr="00E21277">
              <w:rPr>
                <w:rFonts w:ascii="Arial" w:hAnsi="Arial" w:cs="Arial"/>
                <w:sz w:val="22"/>
                <w:szCs w:val="22"/>
              </w:rPr>
              <w:t xml:space="preserve">Kryterium zostanie zweryfikowane  na podstawie treści wniosku o dofinansowanie projektu.  </w:t>
            </w:r>
          </w:p>
        </w:tc>
        <w:tc>
          <w:tcPr>
            <w:tcW w:w="2948" w:type="dxa"/>
          </w:tcPr>
          <w:p w14:paraId="2D92368E" w14:textId="62E8264B" w:rsidR="00E21277" w:rsidRDefault="00E21277" w:rsidP="00D4566E">
            <w:pPr>
              <w:spacing w:line="276" w:lineRule="auto"/>
              <w:rPr>
                <w:rFonts w:ascii="Arial" w:hAnsi="Arial" w:cs="Arial"/>
                <w:sz w:val="22"/>
                <w:szCs w:val="22"/>
              </w:rPr>
            </w:pPr>
            <w:r w:rsidRPr="00E21277">
              <w:rPr>
                <w:rFonts w:ascii="Arial" w:hAnsi="Arial" w:cs="Arial"/>
                <w:sz w:val="22"/>
                <w:szCs w:val="22"/>
              </w:rPr>
              <w:t>Spełnienie kryterium jest konieczne do przyznania dofinansowania.</w:t>
            </w:r>
          </w:p>
          <w:p w14:paraId="7F11E442" w14:textId="77777777" w:rsidR="00E21277" w:rsidRPr="00E21277" w:rsidRDefault="00E21277" w:rsidP="00D4566E">
            <w:pPr>
              <w:spacing w:line="276" w:lineRule="auto"/>
              <w:rPr>
                <w:rFonts w:ascii="Arial" w:hAnsi="Arial" w:cs="Arial"/>
                <w:sz w:val="22"/>
                <w:szCs w:val="22"/>
              </w:rPr>
            </w:pPr>
          </w:p>
          <w:p w14:paraId="5D43AD24" w14:textId="6C6EB016" w:rsidR="00E21277" w:rsidRDefault="00E21277" w:rsidP="00D4566E">
            <w:pPr>
              <w:spacing w:line="276" w:lineRule="auto"/>
              <w:rPr>
                <w:rFonts w:ascii="Arial" w:hAnsi="Arial" w:cs="Arial"/>
                <w:sz w:val="22"/>
                <w:szCs w:val="22"/>
              </w:rPr>
            </w:pPr>
            <w:r w:rsidRPr="00E21277">
              <w:rPr>
                <w:rFonts w:ascii="Arial" w:hAnsi="Arial" w:cs="Arial"/>
                <w:sz w:val="22"/>
                <w:szCs w:val="22"/>
              </w:rPr>
              <w:t xml:space="preserve">Ocena spełniania kryterium polega na przypisaniu wartości logicznych „tak”, „nie”, „do negocjacji”. </w:t>
            </w:r>
          </w:p>
          <w:p w14:paraId="6D661C6C" w14:textId="77777777" w:rsidR="00E21277" w:rsidRPr="00E21277" w:rsidRDefault="00E21277" w:rsidP="00D4566E">
            <w:pPr>
              <w:spacing w:line="276" w:lineRule="auto"/>
              <w:rPr>
                <w:rFonts w:ascii="Arial" w:hAnsi="Arial" w:cs="Arial"/>
                <w:sz w:val="22"/>
                <w:szCs w:val="22"/>
              </w:rPr>
            </w:pPr>
          </w:p>
          <w:p w14:paraId="22E8700C" w14:textId="77777777" w:rsidR="00E21277" w:rsidRPr="00E21277" w:rsidRDefault="00E21277" w:rsidP="00D4566E">
            <w:pPr>
              <w:spacing w:line="276" w:lineRule="auto"/>
              <w:rPr>
                <w:rFonts w:ascii="Arial" w:hAnsi="Arial" w:cs="Arial"/>
                <w:sz w:val="22"/>
                <w:szCs w:val="22"/>
              </w:rPr>
            </w:pPr>
            <w:r w:rsidRPr="00E21277">
              <w:rPr>
                <w:rFonts w:ascii="Arial" w:hAnsi="Arial" w:cs="Arial"/>
                <w:sz w:val="22"/>
                <w:szCs w:val="22"/>
              </w:rPr>
              <w:t xml:space="preserve">Wnioskodawca ma możliwość uzupełnienia/poprawy wniosku na etapie negocjacji w zakresie daty rozpoczęcia realizacji projektu oraz okresu funkcjonowania LOWE, pod warunkiem że czas trwania </w:t>
            </w:r>
            <w:r w:rsidRPr="00E21277">
              <w:rPr>
                <w:rFonts w:ascii="Arial" w:hAnsi="Arial" w:cs="Arial"/>
                <w:sz w:val="22"/>
                <w:szCs w:val="22"/>
              </w:rPr>
              <w:lastRenderedPageBreak/>
              <w:t>projektu i budżet projektu nie ulegną zmianie.</w:t>
            </w:r>
          </w:p>
          <w:p w14:paraId="727C3B95" w14:textId="52700553" w:rsidR="00E21277" w:rsidRDefault="00E21277" w:rsidP="00D4566E">
            <w:pPr>
              <w:spacing w:line="276" w:lineRule="auto"/>
              <w:rPr>
                <w:rFonts w:ascii="Arial" w:hAnsi="Arial" w:cs="Arial"/>
                <w:sz w:val="22"/>
                <w:szCs w:val="22"/>
              </w:rPr>
            </w:pPr>
            <w:r w:rsidRPr="00E21277">
              <w:rPr>
                <w:rFonts w:ascii="Arial" w:hAnsi="Arial" w:cs="Arial"/>
                <w:sz w:val="22"/>
                <w:szCs w:val="22"/>
              </w:rPr>
              <w:t>W szczególnie uzasadnionych przypadkach na etapie realizacji projektu, za zgodą Instytucji Pośredniczącej FEPZ, dopuszcza się możliwość odstępstwa od kryterium.</w:t>
            </w:r>
          </w:p>
          <w:p w14:paraId="2E8924A9" w14:textId="77777777" w:rsidR="00D4566E" w:rsidRDefault="00D4566E" w:rsidP="00D4566E">
            <w:pPr>
              <w:spacing w:line="276" w:lineRule="auto"/>
              <w:rPr>
                <w:rFonts w:ascii="Arial" w:hAnsi="Arial" w:cs="Arial"/>
                <w:sz w:val="22"/>
                <w:szCs w:val="22"/>
              </w:rPr>
            </w:pPr>
          </w:p>
          <w:p w14:paraId="2B9B503C" w14:textId="77777777" w:rsidR="00E21A96" w:rsidRDefault="00E21277" w:rsidP="00D4566E">
            <w:pPr>
              <w:spacing w:after="120" w:line="276" w:lineRule="auto"/>
              <w:rPr>
                <w:rFonts w:ascii="Arial" w:hAnsi="Arial" w:cs="Arial"/>
                <w:sz w:val="22"/>
                <w:szCs w:val="22"/>
              </w:rPr>
            </w:pPr>
            <w:r w:rsidRPr="00E21277">
              <w:rPr>
                <w:rFonts w:ascii="Arial" w:hAnsi="Arial" w:cs="Arial"/>
                <w:sz w:val="22"/>
                <w:szCs w:val="22"/>
              </w:rPr>
              <w:t>Projekty niespełniające kryterium są odrzucane.</w:t>
            </w:r>
          </w:p>
          <w:p w14:paraId="7B7C6F72" w14:textId="0014955C" w:rsidR="00AE6808" w:rsidRPr="00AE6808" w:rsidRDefault="007F1FDA" w:rsidP="00D4566E">
            <w:pPr>
              <w:spacing w:after="120" w:line="271" w:lineRule="auto"/>
              <w:rPr>
                <w:rFonts w:ascii="Arial" w:eastAsia="MyriadPro-Regular" w:hAnsi="Arial" w:cs="Arial"/>
                <w:bCs/>
                <w:i/>
                <w:sz w:val="22"/>
                <w:szCs w:val="22"/>
              </w:rPr>
            </w:pPr>
            <w:r w:rsidRPr="004638D9">
              <w:rPr>
                <w:rFonts w:ascii="Arial" w:eastAsia="MyriadPro-Regular" w:hAnsi="Arial" w:cs="Arial"/>
                <w:b/>
                <w:bCs/>
                <w:sz w:val="22"/>
                <w:szCs w:val="22"/>
                <w:u w:val="single"/>
              </w:rPr>
              <w:t>Dodatkowe informacje</w:t>
            </w:r>
            <w:r w:rsidRPr="004638D9">
              <w:rPr>
                <w:rFonts w:ascii="Arial" w:eastAsia="MyriadPro-Regular" w:hAnsi="Arial" w:cs="Arial"/>
                <w:bCs/>
                <w:sz w:val="22"/>
                <w:szCs w:val="22"/>
                <w:u w:val="single"/>
              </w:rPr>
              <w:t>:</w:t>
            </w:r>
            <w:r>
              <w:rPr>
                <w:rFonts w:ascii="Arial" w:eastAsia="MyriadPro-Regular" w:hAnsi="Arial" w:cs="Arial"/>
                <w:bCs/>
                <w:sz w:val="22"/>
                <w:szCs w:val="22"/>
                <w:u w:val="single"/>
              </w:rPr>
              <w:t xml:space="preserve"> </w:t>
            </w:r>
            <w:r w:rsidRPr="00A91834">
              <w:rPr>
                <w:rFonts w:ascii="Arial" w:eastAsia="MyriadPro-Regular" w:hAnsi="Arial" w:cs="Arial"/>
                <w:bCs/>
                <w:sz w:val="22"/>
                <w:szCs w:val="22"/>
              </w:rPr>
              <w:t xml:space="preserve">Kryterium zostanie zweryfikowane w szczególności w oparciu o sekcję: </w:t>
            </w:r>
            <w:r w:rsidR="00AE6808" w:rsidRPr="00AE6808">
              <w:rPr>
                <w:rFonts w:ascii="Arial" w:eastAsia="MyriadPro-Regular" w:hAnsi="Arial" w:cs="Arial"/>
                <w:bCs/>
                <w:i/>
                <w:sz w:val="22"/>
                <w:szCs w:val="22"/>
              </w:rPr>
              <w:t>Informacje o projekcie oraz sekcję Zadania.</w:t>
            </w:r>
          </w:p>
          <w:p w14:paraId="67564979" w14:textId="0A56DB28" w:rsidR="007F1FDA" w:rsidRPr="009E5D2F" w:rsidRDefault="00AE6808" w:rsidP="009E5D2F">
            <w:pPr>
              <w:spacing w:after="120" w:line="271" w:lineRule="auto"/>
              <w:rPr>
                <w:rFonts w:ascii="Arial" w:eastAsia="MyriadPro-Regular" w:hAnsi="Arial" w:cs="Arial"/>
                <w:bCs/>
                <w:i/>
                <w:sz w:val="22"/>
                <w:szCs w:val="22"/>
                <w:u w:val="single"/>
              </w:rPr>
            </w:pPr>
            <w:r w:rsidRPr="007C7905">
              <w:rPr>
                <w:rFonts w:ascii="Arial" w:hAnsi="Arial" w:cs="Arial"/>
                <w:bCs/>
                <w:sz w:val="22"/>
                <w:szCs w:val="22"/>
              </w:rPr>
              <w:t xml:space="preserve">Zakres wymaganych informacji został określony w </w:t>
            </w:r>
            <w:r w:rsidRPr="0044029D">
              <w:rPr>
                <w:rFonts w:ascii="Arial" w:hAnsi="Arial" w:cs="Arial"/>
                <w:bCs/>
                <w:i/>
                <w:sz w:val="22"/>
                <w:szCs w:val="22"/>
              </w:rPr>
              <w:t>Instrukcji wypełniania wniosku o dofinansowanie projektu.</w:t>
            </w:r>
          </w:p>
        </w:tc>
      </w:tr>
      <w:tr w:rsidR="00E21A96" w:rsidRPr="008B1CFA" w14:paraId="20B11E9E" w14:textId="77777777" w:rsidTr="00F1128E">
        <w:tc>
          <w:tcPr>
            <w:tcW w:w="562" w:type="dxa"/>
          </w:tcPr>
          <w:p w14:paraId="57BD2901" w14:textId="77777777" w:rsidR="00E21A96" w:rsidRPr="008B1CFA" w:rsidRDefault="00E21A96" w:rsidP="00D4566E">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0EDB002E" w14:textId="619E421F" w:rsidR="00E21A96" w:rsidRPr="00F1128E" w:rsidRDefault="00E0548F" w:rsidP="00D4566E">
            <w:pPr>
              <w:spacing w:after="120" w:line="276" w:lineRule="auto"/>
              <w:rPr>
                <w:rFonts w:ascii="Arial" w:hAnsi="Arial" w:cs="Arial"/>
                <w:b/>
                <w:color w:val="FF0000"/>
                <w:sz w:val="22"/>
                <w:szCs w:val="22"/>
              </w:rPr>
            </w:pPr>
            <w:r w:rsidRPr="00F1128E">
              <w:rPr>
                <w:rFonts w:ascii="Arial" w:hAnsi="Arial" w:cs="Arial"/>
                <w:b/>
                <w:sz w:val="22"/>
                <w:szCs w:val="22"/>
              </w:rPr>
              <w:t>Ocena potrzeb uczestników</w:t>
            </w:r>
          </w:p>
        </w:tc>
        <w:tc>
          <w:tcPr>
            <w:tcW w:w="3685" w:type="dxa"/>
          </w:tcPr>
          <w:p w14:paraId="7A5A48CE" w14:textId="3E238E13" w:rsidR="00E0548F" w:rsidRDefault="00E0548F" w:rsidP="00D4566E">
            <w:pPr>
              <w:spacing w:line="276" w:lineRule="auto"/>
              <w:rPr>
                <w:rFonts w:ascii="Arial" w:hAnsi="Arial" w:cs="Arial"/>
                <w:sz w:val="22"/>
                <w:szCs w:val="22"/>
              </w:rPr>
            </w:pPr>
            <w:r w:rsidRPr="00E0548F">
              <w:rPr>
                <w:rFonts w:ascii="Arial" w:hAnsi="Arial" w:cs="Arial"/>
                <w:sz w:val="22"/>
                <w:szCs w:val="22"/>
              </w:rPr>
              <w:t xml:space="preserve">Realizacja wsparcia na rzecz grupy docelowej poprzedzona będzie kompleksową oceną potrzeb osób dorosłych w zakresie umiejętności na danym obszarze, jako podstawą dla opracowania treści ofert edukacyjnych. </w:t>
            </w:r>
          </w:p>
          <w:p w14:paraId="750E406C" w14:textId="77777777" w:rsidR="00E0548F" w:rsidRPr="00E0548F" w:rsidRDefault="00E0548F" w:rsidP="00D4566E">
            <w:pPr>
              <w:spacing w:line="276" w:lineRule="auto"/>
              <w:rPr>
                <w:rFonts w:ascii="Arial" w:hAnsi="Arial" w:cs="Arial"/>
                <w:sz w:val="22"/>
                <w:szCs w:val="22"/>
              </w:rPr>
            </w:pPr>
          </w:p>
          <w:p w14:paraId="74A80457" w14:textId="77777777" w:rsidR="00E0548F" w:rsidRPr="00E0548F" w:rsidRDefault="00E0548F" w:rsidP="00D4566E">
            <w:pPr>
              <w:spacing w:line="276" w:lineRule="auto"/>
              <w:rPr>
                <w:rFonts w:ascii="Arial" w:hAnsi="Arial" w:cs="Arial"/>
                <w:b/>
                <w:sz w:val="22"/>
                <w:szCs w:val="22"/>
              </w:rPr>
            </w:pPr>
            <w:r w:rsidRPr="00E0548F">
              <w:rPr>
                <w:rFonts w:ascii="Arial" w:hAnsi="Arial" w:cs="Arial"/>
                <w:b/>
                <w:sz w:val="22"/>
                <w:szCs w:val="22"/>
              </w:rPr>
              <w:t>Zasady oceny</w:t>
            </w:r>
          </w:p>
          <w:p w14:paraId="02A29F02" w14:textId="071FE23C" w:rsidR="00E21A96" w:rsidRPr="00E0548F" w:rsidRDefault="00E0548F" w:rsidP="00D4566E">
            <w:pPr>
              <w:spacing w:line="276" w:lineRule="auto"/>
              <w:rPr>
                <w:rFonts w:ascii="Arial" w:hAnsi="Arial" w:cs="Arial"/>
                <w:sz w:val="22"/>
                <w:szCs w:val="22"/>
              </w:rPr>
            </w:pPr>
            <w:r w:rsidRPr="00E0548F">
              <w:rPr>
                <w:rFonts w:ascii="Arial" w:hAnsi="Arial" w:cs="Arial"/>
                <w:sz w:val="22"/>
                <w:szCs w:val="22"/>
              </w:rPr>
              <w:t xml:space="preserve">Kryterium  zostanie zweryfikowane na podstawie treści wniosku o dofinansowanie projektu. </w:t>
            </w:r>
            <w:r>
              <w:rPr>
                <w:rFonts w:ascii="Arial" w:hAnsi="Arial" w:cs="Arial"/>
                <w:sz w:val="22"/>
                <w:szCs w:val="22"/>
              </w:rPr>
              <w:t xml:space="preserve">    </w:t>
            </w:r>
            <w:r w:rsidRPr="00E0548F">
              <w:rPr>
                <w:rFonts w:ascii="Arial" w:hAnsi="Arial" w:cs="Arial"/>
                <w:sz w:val="22"/>
                <w:szCs w:val="22"/>
              </w:rPr>
              <w:t xml:space="preserve">Kryterium  zostanie uznane za spełnione jeśli Wnioskodawca w treści wniosku o dofinansowanie wskaże, że przeprowadzi kompleksową ocenę potrzeb osób dorosłych w zakresie umiejętności </w:t>
            </w:r>
            <w:r w:rsidRPr="00E0548F">
              <w:rPr>
                <w:rFonts w:ascii="Arial" w:hAnsi="Arial" w:cs="Arial"/>
                <w:sz w:val="22"/>
                <w:szCs w:val="22"/>
              </w:rPr>
              <w:lastRenderedPageBreak/>
              <w:t>na danym obszarze, jako podstawę dla opracowania treści ofert edukacyjnych.</w:t>
            </w:r>
            <w:r w:rsidRPr="00E0548F">
              <w:rPr>
                <w:rFonts w:ascii="Arial" w:hAnsi="Arial" w:cs="Arial"/>
                <w:sz w:val="22"/>
                <w:szCs w:val="22"/>
              </w:rPr>
              <w:br/>
            </w:r>
          </w:p>
        </w:tc>
        <w:tc>
          <w:tcPr>
            <w:tcW w:w="2948" w:type="dxa"/>
          </w:tcPr>
          <w:p w14:paraId="41B11ECF" w14:textId="4DB6A4E7" w:rsidR="00E0548F" w:rsidRDefault="00E0548F" w:rsidP="00D4566E">
            <w:pPr>
              <w:spacing w:line="276" w:lineRule="auto"/>
              <w:rPr>
                <w:rFonts w:ascii="Arial" w:hAnsi="Arial" w:cs="Arial"/>
                <w:sz w:val="22"/>
                <w:szCs w:val="22"/>
              </w:rPr>
            </w:pPr>
            <w:r w:rsidRPr="00E0548F">
              <w:rPr>
                <w:rFonts w:ascii="Arial" w:hAnsi="Arial" w:cs="Arial"/>
                <w:sz w:val="22"/>
                <w:szCs w:val="22"/>
              </w:rPr>
              <w:lastRenderedPageBreak/>
              <w:t>Spełnienie kryterium jest konieczne do przyznania dofinansowania.</w:t>
            </w:r>
          </w:p>
          <w:p w14:paraId="72E1157F" w14:textId="77777777" w:rsidR="00E0548F" w:rsidRPr="00E0548F" w:rsidRDefault="00E0548F" w:rsidP="00D4566E">
            <w:pPr>
              <w:spacing w:line="276" w:lineRule="auto"/>
              <w:rPr>
                <w:rFonts w:ascii="Arial" w:hAnsi="Arial" w:cs="Arial"/>
                <w:sz w:val="22"/>
                <w:szCs w:val="22"/>
              </w:rPr>
            </w:pPr>
          </w:p>
          <w:p w14:paraId="42F7B66E" w14:textId="40029256" w:rsidR="00E0548F" w:rsidRDefault="00E0548F" w:rsidP="00D4566E">
            <w:pPr>
              <w:spacing w:line="276" w:lineRule="auto"/>
              <w:rPr>
                <w:rFonts w:ascii="Arial" w:hAnsi="Arial" w:cs="Arial"/>
                <w:sz w:val="22"/>
                <w:szCs w:val="22"/>
              </w:rPr>
            </w:pPr>
            <w:r w:rsidRPr="00E0548F">
              <w:rPr>
                <w:rFonts w:ascii="Arial" w:hAnsi="Arial" w:cs="Arial"/>
                <w:sz w:val="22"/>
                <w:szCs w:val="22"/>
              </w:rPr>
              <w:t xml:space="preserve">Ocena spełniania kryterium polega na przypisaniu wartości logicznych „tak”, „nie”, „do negocjacji”. </w:t>
            </w:r>
          </w:p>
          <w:p w14:paraId="3DB4C7FB" w14:textId="77777777" w:rsidR="00E0548F" w:rsidRPr="00E0548F" w:rsidRDefault="00E0548F" w:rsidP="00D4566E">
            <w:pPr>
              <w:spacing w:line="276" w:lineRule="auto"/>
              <w:rPr>
                <w:rFonts w:ascii="Arial" w:hAnsi="Arial" w:cs="Arial"/>
                <w:sz w:val="22"/>
                <w:szCs w:val="22"/>
              </w:rPr>
            </w:pPr>
          </w:p>
          <w:p w14:paraId="341E66FD" w14:textId="5B68C0BF" w:rsidR="00E0548F" w:rsidRDefault="00E0548F" w:rsidP="00D4566E">
            <w:pPr>
              <w:spacing w:line="276" w:lineRule="auto"/>
              <w:rPr>
                <w:rFonts w:ascii="Arial" w:hAnsi="Arial" w:cs="Arial"/>
                <w:sz w:val="22"/>
                <w:szCs w:val="22"/>
              </w:rPr>
            </w:pPr>
            <w:r w:rsidRPr="00E0548F">
              <w:rPr>
                <w:rFonts w:ascii="Arial" w:hAnsi="Arial" w:cs="Arial"/>
                <w:sz w:val="22"/>
                <w:szCs w:val="22"/>
              </w:rPr>
              <w:t>Wnioskodawca ma możliwość uzupełnienia/poprawy wniosku na etapie negocjacji w zakresie doprecyzowania zapisów dotyczących oceny potrzeb uczestników.</w:t>
            </w:r>
          </w:p>
          <w:p w14:paraId="5CB7540C" w14:textId="77777777" w:rsidR="00E0548F" w:rsidRPr="00E0548F" w:rsidRDefault="00E0548F" w:rsidP="00D4566E">
            <w:pPr>
              <w:spacing w:line="276" w:lineRule="auto"/>
              <w:rPr>
                <w:rFonts w:ascii="Arial" w:hAnsi="Arial" w:cs="Arial"/>
                <w:sz w:val="22"/>
                <w:szCs w:val="22"/>
              </w:rPr>
            </w:pPr>
          </w:p>
          <w:p w14:paraId="438DEB53" w14:textId="1B28CE5B" w:rsidR="00E21A96" w:rsidRDefault="00E0548F" w:rsidP="00D4566E">
            <w:pPr>
              <w:spacing w:after="120" w:line="276" w:lineRule="auto"/>
              <w:rPr>
                <w:rFonts w:ascii="Arial" w:hAnsi="Arial" w:cs="Arial"/>
                <w:sz w:val="22"/>
                <w:szCs w:val="22"/>
              </w:rPr>
            </w:pPr>
            <w:r w:rsidRPr="00E0548F">
              <w:rPr>
                <w:rFonts w:ascii="Arial" w:hAnsi="Arial" w:cs="Arial"/>
                <w:sz w:val="22"/>
                <w:szCs w:val="22"/>
              </w:rPr>
              <w:lastRenderedPageBreak/>
              <w:t>Projekty niespełniające kryterium są odrzucane.</w:t>
            </w:r>
          </w:p>
          <w:p w14:paraId="33BACF57" w14:textId="7551300A" w:rsidR="00A05515" w:rsidRPr="00E0548F" w:rsidRDefault="00A05515" w:rsidP="00D4566E">
            <w:pPr>
              <w:spacing w:after="120" w:line="271" w:lineRule="auto"/>
              <w:rPr>
                <w:rFonts w:ascii="Arial" w:hAnsi="Arial" w:cs="Arial"/>
                <w:bCs/>
                <w:sz w:val="22"/>
                <w:szCs w:val="22"/>
              </w:rPr>
            </w:pPr>
          </w:p>
        </w:tc>
      </w:tr>
      <w:tr w:rsidR="00E21A96" w:rsidRPr="008B1CFA" w14:paraId="762FCB98" w14:textId="77777777" w:rsidTr="00F1128E">
        <w:tc>
          <w:tcPr>
            <w:tcW w:w="562" w:type="dxa"/>
          </w:tcPr>
          <w:p w14:paraId="58643958" w14:textId="77777777" w:rsidR="00E21A96" w:rsidRPr="008B1CFA" w:rsidRDefault="00E21A96" w:rsidP="00CE7E7D">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17F8B824" w14:textId="2197FF61" w:rsidR="00E21A96" w:rsidRPr="00F1128E" w:rsidRDefault="00E0548F" w:rsidP="00CE7E7D">
            <w:pPr>
              <w:spacing w:after="120" w:line="276" w:lineRule="auto"/>
              <w:rPr>
                <w:rFonts w:ascii="Arial" w:hAnsi="Arial" w:cs="Arial"/>
                <w:b/>
                <w:color w:val="FF0000"/>
                <w:sz w:val="22"/>
                <w:szCs w:val="22"/>
              </w:rPr>
            </w:pPr>
            <w:r w:rsidRPr="00F1128E">
              <w:rPr>
                <w:rFonts w:ascii="Arial" w:hAnsi="Arial" w:cs="Arial"/>
                <w:b/>
                <w:sz w:val="22"/>
                <w:szCs w:val="22"/>
              </w:rPr>
              <w:t xml:space="preserve">Zgodność z założeniami modelu LOWE    </w:t>
            </w:r>
          </w:p>
        </w:tc>
        <w:tc>
          <w:tcPr>
            <w:tcW w:w="3685" w:type="dxa"/>
          </w:tcPr>
          <w:p w14:paraId="57EFDD54" w14:textId="77777777" w:rsidR="00F1128E" w:rsidRDefault="00E0548F" w:rsidP="00CE7E7D">
            <w:pPr>
              <w:spacing w:line="276" w:lineRule="auto"/>
              <w:rPr>
                <w:rFonts w:ascii="Arial" w:eastAsia="MyriadPro-Regular" w:hAnsi="Arial" w:cs="Arial"/>
                <w:sz w:val="22"/>
                <w:szCs w:val="22"/>
              </w:rPr>
            </w:pPr>
            <w:r w:rsidRPr="00E0548F">
              <w:rPr>
                <w:rFonts w:ascii="Arial" w:eastAsia="MyriadPro-Regular" w:hAnsi="Arial" w:cs="Arial"/>
                <w:sz w:val="22"/>
                <w:szCs w:val="22"/>
              </w:rPr>
              <w:t xml:space="preserve">Działania projektowe są realizowane w oparciu o założenia modelu LOWE wypracowanego w ramach PO WER, do którego odniesienie znajduje się w </w:t>
            </w:r>
            <w:r w:rsidRPr="00E0548F">
              <w:rPr>
                <w:rFonts w:ascii="Arial" w:eastAsia="MyriadPro-Regular" w:hAnsi="Arial" w:cs="Arial"/>
                <w:i/>
                <w:sz w:val="22"/>
                <w:szCs w:val="22"/>
              </w:rPr>
              <w:t>Wytycznych dotyczących realizacji projektów z udziałem środków Europejskiego Funduszu Społecznego Plus w regionalnych programach na lata 2021–2027.</w:t>
            </w:r>
            <w:r w:rsidRPr="00E0548F">
              <w:rPr>
                <w:rFonts w:ascii="Arial" w:eastAsia="MyriadPro-Regular" w:hAnsi="Arial" w:cs="Arial"/>
                <w:sz w:val="22"/>
                <w:szCs w:val="22"/>
              </w:rPr>
              <w:t xml:space="preserve"> </w:t>
            </w:r>
          </w:p>
          <w:p w14:paraId="69FA0A53" w14:textId="52BA8372" w:rsidR="00E0548F" w:rsidRDefault="00F1128E" w:rsidP="00CE7E7D">
            <w:pPr>
              <w:spacing w:line="276" w:lineRule="auto"/>
              <w:rPr>
                <w:rFonts w:ascii="Arial" w:eastAsia="MyriadPro-Regular" w:hAnsi="Arial" w:cs="Arial"/>
                <w:sz w:val="22"/>
                <w:szCs w:val="22"/>
              </w:rPr>
            </w:pPr>
            <w:r>
              <w:rPr>
                <w:rFonts w:ascii="Arial" w:eastAsia="MyriadPro-Regular" w:hAnsi="Arial" w:cs="Arial"/>
                <w:sz w:val="22"/>
                <w:szCs w:val="22"/>
              </w:rPr>
              <w:br/>
            </w:r>
            <w:r w:rsidR="00E0548F" w:rsidRPr="00E0548F">
              <w:rPr>
                <w:rFonts w:ascii="Arial" w:eastAsia="MyriadPro-Regular" w:hAnsi="Arial" w:cs="Arial"/>
                <w:sz w:val="22"/>
                <w:szCs w:val="22"/>
              </w:rPr>
              <w:t>Projekt obligatoryjnie zakłada udział animatora/ów w działaniach LOWE.</w:t>
            </w:r>
          </w:p>
          <w:p w14:paraId="3576EF1F" w14:textId="77777777" w:rsidR="00CE7E7D" w:rsidRDefault="00CE7E7D" w:rsidP="00CE7E7D">
            <w:pPr>
              <w:spacing w:line="276" w:lineRule="auto"/>
              <w:rPr>
                <w:rFonts w:ascii="Arial" w:eastAsia="MyriadPro-Regular" w:hAnsi="Arial" w:cs="Arial"/>
                <w:sz w:val="22"/>
                <w:szCs w:val="22"/>
              </w:rPr>
            </w:pPr>
          </w:p>
          <w:p w14:paraId="7C367B0D" w14:textId="2401ED42" w:rsidR="00E0548F" w:rsidRPr="008F7C92" w:rsidRDefault="00E0548F" w:rsidP="00CE7E7D">
            <w:pPr>
              <w:spacing w:line="276" w:lineRule="auto"/>
              <w:rPr>
                <w:rFonts w:ascii="Arial" w:eastAsia="MyriadPro-Regular" w:hAnsi="Arial" w:cs="Arial"/>
                <w:b/>
                <w:sz w:val="22"/>
                <w:szCs w:val="22"/>
              </w:rPr>
            </w:pPr>
            <w:r w:rsidRPr="00E0548F">
              <w:rPr>
                <w:rFonts w:ascii="Arial" w:eastAsia="MyriadPro-Regular" w:hAnsi="Arial" w:cs="Arial"/>
                <w:b/>
                <w:sz w:val="22"/>
                <w:szCs w:val="22"/>
              </w:rPr>
              <w:t>Zasady oceny</w:t>
            </w:r>
            <w:r w:rsidR="008F7C92">
              <w:rPr>
                <w:rFonts w:ascii="Arial" w:eastAsia="MyriadPro-Regular" w:hAnsi="Arial" w:cs="Arial"/>
                <w:b/>
                <w:sz w:val="22"/>
                <w:szCs w:val="22"/>
              </w:rPr>
              <w:t xml:space="preserve">                    </w:t>
            </w:r>
            <w:r w:rsidRPr="00E0548F">
              <w:rPr>
                <w:rFonts w:ascii="Arial" w:eastAsia="MyriadPro-Regular" w:hAnsi="Arial" w:cs="Arial"/>
                <w:sz w:val="22"/>
                <w:szCs w:val="22"/>
              </w:rPr>
              <w:t>Kryterium  zostanie zweryfikowane</w:t>
            </w:r>
            <w:r w:rsidR="008F7C92">
              <w:rPr>
                <w:rFonts w:ascii="Arial" w:eastAsia="MyriadPro-Regular" w:hAnsi="Arial" w:cs="Arial"/>
                <w:sz w:val="22"/>
                <w:szCs w:val="22"/>
              </w:rPr>
              <w:t xml:space="preserve"> </w:t>
            </w:r>
            <w:r w:rsidR="008F7C92" w:rsidRPr="008F7C92">
              <w:rPr>
                <w:rFonts w:ascii="Arial" w:eastAsia="MyriadPro-Regular" w:hAnsi="Arial" w:cs="Arial"/>
                <w:sz w:val="22"/>
                <w:szCs w:val="22"/>
              </w:rPr>
              <w:t xml:space="preserve">na podstawie treści wniosku o </w:t>
            </w:r>
            <w:r w:rsidRPr="00E0548F">
              <w:rPr>
                <w:rFonts w:ascii="Arial" w:eastAsia="MyriadPro-Regular" w:hAnsi="Arial" w:cs="Arial"/>
                <w:sz w:val="22"/>
                <w:szCs w:val="22"/>
              </w:rPr>
              <w:t xml:space="preserve"> dofinansowanie projektu.</w:t>
            </w:r>
          </w:p>
          <w:p w14:paraId="511B8F44" w14:textId="77777777" w:rsidR="00E0548F" w:rsidRPr="00E0548F" w:rsidRDefault="00E0548F" w:rsidP="00CE7E7D">
            <w:pPr>
              <w:spacing w:line="276" w:lineRule="auto"/>
              <w:contextualSpacing/>
              <w:rPr>
                <w:rFonts w:ascii="Arial" w:eastAsia="MyriadPro-Regular" w:hAnsi="Arial" w:cs="Arial"/>
                <w:sz w:val="22"/>
                <w:szCs w:val="22"/>
              </w:rPr>
            </w:pPr>
            <w:r w:rsidRPr="00E0548F">
              <w:rPr>
                <w:rFonts w:ascii="Arial" w:eastAsia="MyriadPro-Regular" w:hAnsi="Arial" w:cs="Arial"/>
                <w:sz w:val="22"/>
                <w:szCs w:val="22"/>
              </w:rPr>
              <w:t>Kryterium zostanie uznane za spełnione, gdy w treści wniosku znajdą się informacje na temat spójności projektu z założeniami modelu LOWE</w:t>
            </w:r>
            <w:r w:rsidRPr="00E0548F">
              <w:rPr>
                <w:rFonts w:ascii="Arial" w:hAnsi="Arial" w:cs="Arial"/>
                <w:sz w:val="22"/>
                <w:szCs w:val="22"/>
              </w:rPr>
              <w:t xml:space="preserve"> </w:t>
            </w:r>
            <w:r w:rsidRPr="00E0548F">
              <w:rPr>
                <w:rFonts w:ascii="Arial" w:eastAsia="MyriadPro-Regular" w:hAnsi="Arial" w:cs="Arial"/>
                <w:sz w:val="22"/>
                <w:szCs w:val="22"/>
              </w:rPr>
              <w:t>oraz obligatoryjnym udziałem animatora/ów  w działaniach LOWE.</w:t>
            </w:r>
          </w:p>
          <w:p w14:paraId="3BBD0862" w14:textId="77777777" w:rsidR="00E21A96" w:rsidRPr="00E0548F" w:rsidRDefault="00E21A96" w:rsidP="00CE7E7D">
            <w:pPr>
              <w:spacing w:after="120" w:line="276" w:lineRule="auto"/>
              <w:rPr>
                <w:rFonts w:ascii="Arial" w:hAnsi="Arial" w:cs="Arial"/>
                <w:bCs/>
                <w:sz w:val="22"/>
                <w:szCs w:val="22"/>
              </w:rPr>
            </w:pPr>
          </w:p>
        </w:tc>
        <w:tc>
          <w:tcPr>
            <w:tcW w:w="2948" w:type="dxa"/>
          </w:tcPr>
          <w:p w14:paraId="0FB266BB" w14:textId="3BE519F6" w:rsidR="00E0548F" w:rsidRDefault="00E0548F" w:rsidP="00CE7E7D">
            <w:pPr>
              <w:spacing w:line="276" w:lineRule="auto"/>
              <w:rPr>
                <w:rFonts w:ascii="Arial" w:hAnsi="Arial" w:cs="Arial"/>
                <w:sz w:val="22"/>
                <w:szCs w:val="22"/>
              </w:rPr>
            </w:pPr>
            <w:r w:rsidRPr="00B303F2">
              <w:rPr>
                <w:rFonts w:ascii="Arial" w:hAnsi="Arial" w:cs="Arial"/>
                <w:sz w:val="22"/>
                <w:szCs w:val="22"/>
              </w:rPr>
              <w:t>Spełnienie kryterium jest konieczne do przyznania dofinansowania.</w:t>
            </w:r>
          </w:p>
          <w:p w14:paraId="5F21B67A" w14:textId="77777777" w:rsidR="00AE6808" w:rsidRPr="00B303F2" w:rsidRDefault="00AE6808" w:rsidP="00CE7E7D">
            <w:pPr>
              <w:spacing w:line="276" w:lineRule="auto"/>
              <w:rPr>
                <w:rFonts w:ascii="Arial" w:hAnsi="Arial" w:cs="Arial"/>
                <w:sz w:val="22"/>
                <w:szCs w:val="22"/>
              </w:rPr>
            </w:pPr>
          </w:p>
          <w:p w14:paraId="0D6DFE46" w14:textId="77777777" w:rsidR="00E0548F" w:rsidRPr="00B303F2" w:rsidRDefault="00E0548F" w:rsidP="00CE7E7D">
            <w:pPr>
              <w:spacing w:line="276" w:lineRule="auto"/>
              <w:rPr>
                <w:rFonts w:ascii="Arial" w:hAnsi="Arial" w:cs="Arial"/>
                <w:sz w:val="22"/>
                <w:szCs w:val="22"/>
              </w:rPr>
            </w:pPr>
            <w:r w:rsidRPr="00B303F2">
              <w:rPr>
                <w:rFonts w:ascii="Arial" w:hAnsi="Arial" w:cs="Arial"/>
                <w:sz w:val="22"/>
                <w:szCs w:val="22"/>
              </w:rPr>
              <w:t xml:space="preserve">Ocena spełniania kryterium polega na przypisaniu wartości logicznych „tak”, „nie”, „do negocjacji”. </w:t>
            </w:r>
          </w:p>
          <w:p w14:paraId="4A1BC65C" w14:textId="2F05D2A0" w:rsidR="00E0548F" w:rsidRPr="00B303F2" w:rsidRDefault="00E0548F" w:rsidP="00CE7E7D">
            <w:pPr>
              <w:spacing w:line="276" w:lineRule="auto"/>
              <w:rPr>
                <w:rFonts w:ascii="Arial" w:hAnsi="Arial" w:cs="Arial"/>
                <w:sz w:val="22"/>
                <w:szCs w:val="22"/>
              </w:rPr>
            </w:pPr>
            <w:r w:rsidRPr="00B303F2">
              <w:rPr>
                <w:rFonts w:ascii="Arial" w:hAnsi="Arial" w:cs="Arial"/>
                <w:sz w:val="22"/>
                <w:szCs w:val="22"/>
              </w:rPr>
              <w:t xml:space="preserve"> </w:t>
            </w:r>
          </w:p>
          <w:p w14:paraId="1E388940" w14:textId="7268546C" w:rsidR="00E0548F" w:rsidRDefault="00E0548F" w:rsidP="00CE7E7D">
            <w:pPr>
              <w:spacing w:line="276" w:lineRule="auto"/>
              <w:rPr>
                <w:rFonts w:ascii="Arial" w:hAnsi="Arial" w:cs="Arial"/>
                <w:sz w:val="22"/>
                <w:szCs w:val="22"/>
              </w:rPr>
            </w:pPr>
            <w:r w:rsidRPr="00B303F2">
              <w:rPr>
                <w:rFonts w:ascii="Arial" w:hAnsi="Arial" w:cs="Arial"/>
                <w:sz w:val="22"/>
                <w:szCs w:val="22"/>
              </w:rPr>
              <w:t>Wnioskodawca ma możliwość uzupełnienia/poprawy wniosku na etapie negocjacji w zakresie doprecyzowania zapisów dotyczących realizacji projektu w oparciu o założenia modelu LOWE pod warunkiem że budżet projektu nie ulegnie zmianie.</w:t>
            </w:r>
          </w:p>
          <w:p w14:paraId="4634A48A" w14:textId="77777777" w:rsidR="00B303F2" w:rsidRPr="00B303F2" w:rsidRDefault="00B303F2" w:rsidP="00CE7E7D">
            <w:pPr>
              <w:spacing w:line="276" w:lineRule="auto"/>
              <w:rPr>
                <w:rFonts w:ascii="Arial" w:hAnsi="Arial" w:cs="Arial"/>
                <w:sz w:val="22"/>
                <w:szCs w:val="22"/>
              </w:rPr>
            </w:pPr>
          </w:p>
          <w:p w14:paraId="1A7D63DB" w14:textId="77777777" w:rsidR="00E21A96" w:rsidRDefault="00E0548F" w:rsidP="00CE7E7D">
            <w:pPr>
              <w:spacing w:after="120" w:line="276" w:lineRule="auto"/>
              <w:rPr>
                <w:rFonts w:ascii="Arial" w:hAnsi="Arial" w:cs="Arial"/>
                <w:sz w:val="22"/>
                <w:szCs w:val="22"/>
              </w:rPr>
            </w:pPr>
            <w:r w:rsidRPr="00B303F2">
              <w:rPr>
                <w:rFonts w:ascii="Arial" w:hAnsi="Arial" w:cs="Arial"/>
                <w:sz w:val="22"/>
                <w:szCs w:val="22"/>
              </w:rPr>
              <w:t>Projekty niespełniające kryterium są odrzucane.</w:t>
            </w:r>
          </w:p>
          <w:p w14:paraId="45461459" w14:textId="134D547B" w:rsidR="00AC16D5" w:rsidRPr="00E21097" w:rsidRDefault="00AC16D5" w:rsidP="00CE7E7D">
            <w:pPr>
              <w:spacing w:after="120" w:line="271" w:lineRule="auto"/>
              <w:rPr>
                <w:rFonts w:ascii="Arial" w:hAnsi="Arial" w:cs="Arial"/>
                <w:bCs/>
                <w:sz w:val="22"/>
                <w:szCs w:val="22"/>
              </w:rPr>
            </w:pPr>
            <w:r w:rsidRPr="00CD4C40">
              <w:rPr>
                <w:rFonts w:ascii="Arial" w:hAnsi="Arial" w:cs="Arial"/>
                <w:b/>
                <w:bCs/>
                <w:sz w:val="22"/>
                <w:szCs w:val="22"/>
                <w:u w:val="single"/>
              </w:rPr>
              <w:t>Dodatkowe informacje</w:t>
            </w:r>
            <w:r w:rsidRPr="00CD4C40">
              <w:rPr>
                <w:rFonts w:ascii="Arial" w:hAnsi="Arial" w:cs="Arial"/>
                <w:bCs/>
                <w:sz w:val="22"/>
                <w:szCs w:val="22"/>
              </w:rPr>
              <w:t>:</w:t>
            </w:r>
            <w:r w:rsidR="00E21097">
              <w:rPr>
                <w:rFonts w:ascii="Arial" w:hAnsi="Arial" w:cs="Arial"/>
                <w:bCs/>
                <w:sz w:val="22"/>
                <w:szCs w:val="22"/>
              </w:rPr>
              <w:t xml:space="preserve"> </w:t>
            </w:r>
            <w:r w:rsidRPr="00CD4C40">
              <w:rPr>
                <w:rFonts w:ascii="Arial" w:hAnsi="Arial" w:cs="Arial"/>
                <w:bCs/>
                <w:sz w:val="22"/>
                <w:szCs w:val="22"/>
              </w:rPr>
              <w:t xml:space="preserve">Kryterium na etapie oceny zostanie zweryfikowane </w:t>
            </w:r>
            <w:r>
              <w:rPr>
                <w:rFonts w:ascii="Arial" w:hAnsi="Arial" w:cs="Arial"/>
                <w:bCs/>
                <w:sz w:val="22"/>
                <w:szCs w:val="22"/>
              </w:rPr>
              <w:t xml:space="preserve"> w szczególności w oparciu o</w:t>
            </w:r>
            <w:r w:rsidR="00623157">
              <w:rPr>
                <w:rFonts w:ascii="Arial" w:hAnsi="Arial" w:cs="Arial"/>
                <w:bCs/>
                <w:sz w:val="22"/>
                <w:szCs w:val="22"/>
              </w:rPr>
              <w:t xml:space="preserve"> </w:t>
            </w:r>
            <w:r>
              <w:rPr>
                <w:rFonts w:ascii="Arial" w:hAnsi="Arial" w:cs="Arial"/>
                <w:bCs/>
                <w:sz w:val="22"/>
                <w:szCs w:val="22"/>
              </w:rPr>
              <w:t xml:space="preserve">sekcję: </w:t>
            </w:r>
            <w:r w:rsidR="00623157" w:rsidRPr="00AE6808">
              <w:rPr>
                <w:rFonts w:ascii="Arial" w:hAnsi="Arial" w:cs="Arial"/>
                <w:bCs/>
                <w:i/>
                <w:sz w:val="22"/>
                <w:szCs w:val="22"/>
              </w:rPr>
              <w:t>Informacje</w:t>
            </w:r>
            <w:r w:rsidRPr="00AE6808">
              <w:rPr>
                <w:rFonts w:ascii="Arial" w:hAnsi="Arial" w:cs="Arial"/>
                <w:bCs/>
                <w:i/>
                <w:sz w:val="22"/>
                <w:szCs w:val="22"/>
              </w:rPr>
              <w:t xml:space="preserve"> o projekcie, Wskaźniki projektu, Zadania oraz sekcje</w:t>
            </w:r>
            <w:r w:rsidR="00AE6808">
              <w:rPr>
                <w:rFonts w:ascii="Arial" w:hAnsi="Arial" w:cs="Arial"/>
                <w:bCs/>
                <w:i/>
                <w:sz w:val="22"/>
                <w:szCs w:val="22"/>
              </w:rPr>
              <w:t xml:space="preserve"> </w:t>
            </w:r>
            <w:r w:rsidRPr="00AE6808">
              <w:rPr>
                <w:rFonts w:ascii="Arial" w:hAnsi="Arial" w:cs="Arial"/>
                <w:bCs/>
                <w:i/>
                <w:sz w:val="22"/>
                <w:szCs w:val="22"/>
              </w:rPr>
              <w:t>Dodatkowe</w:t>
            </w:r>
            <w:r>
              <w:rPr>
                <w:rFonts w:ascii="Arial" w:hAnsi="Arial" w:cs="Arial"/>
                <w:bCs/>
                <w:sz w:val="22"/>
                <w:szCs w:val="22"/>
              </w:rPr>
              <w:t xml:space="preserve"> </w:t>
            </w:r>
            <w:r w:rsidR="00623157" w:rsidRPr="00AE6808">
              <w:rPr>
                <w:rFonts w:ascii="Arial" w:hAnsi="Arial" w:cs="Arial"/>
                <w:bCs/>
                <w:i/>
                <w:sz w:val="22"/>
                <w:szCs w:val="22"/>
              </w:rPr>
              <w:t>informacje</w:t>
            </w:r>
            <w:r w:rsidRPr="00AE6808">
              <w:rPr>
                <w:rFonts w:ascii="Arial" w:hAnsi="Arial" w:cs="Arial"/>
                <w:bCs/>
                <w:i/>
                <w:sz w:val="22"/>
                <w:szCs w:val="22"/>
              </w:rPr>
              <w:t xml:space="preserve"> w komponencie: Diagnoza i założenia realizacji projektu. </w:t>
            </w:r>
          </w:p>
          <w:p w14:paraId="5DF76021" w14:textId="7F82608E" w:rsidR="00AC16D5" w:rsidRPr="008F7C92" w:rsidRDefault="00751D83" w:rsidP="008F7C92">
            <w:pPr>
              <w:spacing w:after="120" w:line="271" w:lineRule="auto"/>
              <w:rPr>
                <w:rFonts w:ascii="Arial" w:eastAsia="MyriadPro-Regular" w:hAnsi="Arial" w:cs="Arial"/>
                <w:bCs/>
                <w:i/>
                <w:sz w:val="22"/>
                <w:szCs w:val="22"/>
                <w:u w:val="single"/>
              </w:rPr>
            </w:pPr>
            <w:r w:rsidRPr="007C7905">
              <w:rPr>
                <w:rFonts w:ascii="Arial" w:hAnsi="Arial" w:cs="Arial"/>
                <w:bCs/>
                <w:sz w:val="22"/>
                <w:szCs w:val="22"/>
              </w:rPr>
              <w:t xml:space="preserve">Zakres wymaganych informacji został określony w </w:t>
            </w:r>
            <w:r w:rsidRPr="0044029D">
              <w:rPr>
                <w:rFonts w:ascii="Arial" w:hAnsi="Arial" w:cs="Arial"/>
                <w:bCs/>
                <w:i/>
                <w:sz w:val="22"/>
                <w:szCs w:val="22"/>
              </w:rPr>
              <w:t xml:space="preserve">Instrukcji wypełniania </w:t>
            </w:r>
            <w:r w:rsidRPr="0044029D">
              <w:rPr>
                <w:rFonts w:ascii="Arial" w:hAnsi="Arial" w:cs="Arial"/>
                <w:bCs/>
                <w:i/>
                <w:sz w:val="22"/>
                <w:szCs w:val="22"/>
              </w:rPr>
              <w:lastRenderedPageBreak/>
              <w:t>wniosku o dofinansowanie projektu.</w:t>
            </w:r>
          </w:p>
        </w:tc>
      </w:tr>
      <w:tr w:rsidR="00E21A96" w:rsidRPr="008B1CFA" w14:paraId="2782BCB0" w14:textId="77777777" w:rsidTr="00F1128E">
        <w:tc>
          <w:tcPr>
            <w:tcW w:w="562" w:type="dxa"/>
          </w:tcPr>
          <w:p w14:paraId="2742F5A6" w14:textId="77777777" w:rsidR="00E21A96" w:rsidRPr="008B1CFA" w:rsidRDefault="00E21A96" w:rsidP="00CE7E7D">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4ED6A9E9" w14:textId="0E0026E8" w:rsidR="00E21A96" w:rsidRPr="00067062" w:rsidRDefault="008C08BC" w:rsidP="00CE7E7D">
            <w:pPr>
              <w:spacing w:after="120" w:line="271" w:lineRule="auto"/>
              <w:rPr>
                <w:rFonts w:ascii="Arial" w:hAnsi="Arial" w:cs="Arial"/>
                <w:b/>
                <w:color w:val="FF0000"/>
                <w:sz w:val="22"/>
                <w:szCs w:val="22"/>
              </w:rPr>
            </w:pPr>
            <w:r w:rsidRPr="00067062">
              <w:rPr>
                <w:rFonts w:ascii="Arial" w:hAnsi="Arial" w:cs="Arial"/>
                <w:b/>
                <w:sz w:val="22"/>
                <w:szCs w:val="22"/>
              </w:rPr>
              <w:t>Kompetencje cyfrowe</w:t>
            </w:r>
          </w:p>
        </w:tc>
        <w:tc>
          <w:tcPr>
            <w:tcW w:w="3685" w:type="dxa"/>
          </w:tcPr>
          <w:p w14:paraId="2FD7B383" w14:textId="16224BBF" w:rsidR="008C08BC" w:rsidRDefault="008C08BC" w:rsidP="00CE7E7D">
            <w:pPr>
              <w:autoSpaceDE w:val="0"/>
              <w:autoSpaceDN w:val="0"/>
              <w:spacing w:line="276" w:lineRule="auto"/>
              <w:rPr>
                <w:rFonts w:ascii="Arial" w:eastAsia="MyriadPro-Regular" w:hAnsi="Arial" w:cs="Arial"/>
                <w:sz w:val="22"/>
                <w:szCs w:val="22"/>
              </w:rPr>
            </w:pPr>
            <w:r w:rsidRPr="008C08BC">
              <w:rPr>
                <w:rFonts w:ascii="Arial" w:eastAsia="MyriadPro-Regular" w:hAnsi="Arial" w:cs="Arial"/>
                <w:sz w:val="22"/>
                <w:szCs w:val="22"/>
              </w:rPr>
              <w:t>W przypadku kompetencji cyfrowych wsparcie jest realizowane z wykorzystaniem standardu kompetencji cyfrowych na podstawie aktualnej na dzień ogłoszenia naboru wersji ramy ”</w:t>
            </w:r>
            <w:proofErr w:type="spellStart"/>
            <w:r w:rsidRPr="008C08BC">
              <w:rPr>
                <w:rFonts w:ascii="Arial" w:eastAsia="MyriadPro-Regular" w:hAnsi="Arial" w:cs="Arial"/>
                <w:sz w:val="22"/>
                <w:szCs w:val="22"/>
              </w:rPr>
              <w:t>DigComp</w:t>
            </w:r>
            <w:proofErr w:type="spellEnd"/>
            <w:r w:rsidRPr="008C08BC">
              <w:rPr>
                <w:rFonts w:ascii="Arial" w:eastAsia="MyriadPro-Regular" w:hAnsi="Arial" w:cs="Arial"/>
                <w:sz w:val="22"/>
                <w:szCs w:val="22"/>
              </w:rPr>
              <w:t>”.</w:t>
            </w:r>
          </w:p>
          <w:p w14:paraId="3CC091CA" w14:textId="77777777" w:rsidR="008C08BC" w:rsidRPr="008C08BC" w:rsidRDefault="008C08BC" w:rsidP="00CE7E7D">
            <w:pPr>
              <w:autoSpaceDE w:val="0"/>
              <w:autoSpaceDN w:val="0"/>
              <w:spacing w:line="276" w:lineRule="auto"/>
              <w:rPr>
                <w:rFonts w:ascii="Arial" w:eastAsia="MyriadPro-Regular" w:hAnsi="Arial" w:cs="Arial"/>
                <w:sz w:val="22"/>
                <w:szCs w:val="22"/>
              </w:rPr>
            </w:pPr>
          </w:p>
          <w:p w14:paraId="1C4129DC" w14:textId="6571721A" w:rsidR="00E21A96" w:rsidRPr="008C08BC" w:rsidRDefault="008C08BC" w:rsidP="00CE7E7D">
            <w:pPr>
              <w:autoSpaceDE w:val="0"/>
              <w:autoSpaceDN w:val="0"/>
              <w:spacing w:line="276" w:lineRule="auto"/>
              <w:rPr>
                <w:rFonts w:ascii="Arial" w:eastAsia="MyriadPro-Regular" w:hAnsi="Arial" w:cs="Arial"/>
                <w:b/>
                <w:sz w:val="22"/>
                <w:szCs w:val="22"/>
              </w:rPr>
            </w:pPr>
            <w:r w:rsidRPr="008C08BC">
              <w:rPr>
                <w:rFonts w:ascii="Arial" w:eastAsia="MyriadPro-Regular" w:hAnsi="Arial" w:cs="Arial"/>
                <w:b/>
                <w:sz w:val="22"/>
                <w:szCs w:val="22"/>
              </w:rPr>
              <w:t>Zasady oceny</w:t>
            </w:r>
            <w:r>
              <w:rPr>
                <w:rFonts w:ascii="Arial" w:eastAsia="MyriadPro-Regular" w:hAnsi="Arial" w:cs="Arial"/>
                <w:b/>
                <w:sz w:val="22"/>
                <w:szCs w:val="22"/>
              </w:rPr>
              <w:t xml:space="preserve">                    </w:t>
            </w:r>
            <w:r w:rsidRPr="008C08BC">
              <w:rPr>
                <w:rFonts w:ascii="Arial" w:eastAsia="MyriadPro-Regular" w:hAnsi="Arial" w:cs="Arial"/>
                <w:sz w:val="22"/>
                <w:szCs w:val="22"/>
              </w:rPr>
              <w:t>Kryterium  zostanie zweryfikowane na podstawie treści wniosku o dofinansowanie projektu.</w:t>
            </w:r>
          </w:p>
        </w:tc>
        <w:tc>
          <w:tcPr>
            <w:tcW w:w="2948" w:type="dxa"/>
          </w:tcPr>
          <w:p w14:paraId="451FD849" w14:textId="06D361BF" w:rsidR="00A92C3F" w:rsidRDefault="00A92C3F" w:rsidP="00CE7E7D">
            <w:pPr>
              <w:spacing w:line="276" w:lineRule="auto"/>
              <w:rPr>
                <w:rFonts w:ascii="Arial" w:hAnsi="Arial" w:cs="Arial"/>
                <w:sz w:val="22"/>
                <w:szCs w:val="22"/>
              </w:rPr>
            </w:pPr>
            <w:r w:rsidRPr="00A92C3F">
              <w:rPr>
                <w:rFonts w:ascii="Arial" w:hAnsi="Arial" w:cs="Arial"/>
                <w:sz w:val="22"/>
                <w:szCs w:val="22"/>
              </w:rPr>
              <w:t>Spełnienie kryterium jest konieczne do przyznania dofinansowania.</w:t>
            </w:r>
          </w:p>
          <w:p w14:paraId="76599900" w14:textId="77777777" w:rsidR="00A92C3F" w:rsidRPr="00A92C3F" w:rsidRDefault="00A92C3F" w:rsidP="00CE7E7D">
            <w:pPr>
              <w:spacing w:line="276" w:lineRule="auto"/>
              <w:rPr>
                <w:rFonts w:ascii="Arial" w:hAnsi="Arial" w:cs="Arial"/>
                <w:sz w:val="22"/>
                <w:szCs w:val="22"/>
              </w:rPr>
            </w:pPr>
          </w:p>
          <w:p w14:paraId="15CE210F" w14:textId="77777777" w:rsidR="00A92C3F" w:rsidRDefault="00A92C3F" w:rsidP="00CE7E7D">
            <w:pPr>
              <w:spacing w:line="276" w:lineRule="auto"/>
              <w:rPr>
                <w:rFonts w:ascii="Arial" w:hAnsi="Arial" w:cs="Arial"/>
                <w:sz w:val="22"/>
                <w:szCs w:val="22"/>
              </w:rPr>
            </w:pPr>
            <w:r w:rsidRPr="00A92C3F">
              <w:rPr>
                <w:rFonts w:ascii="Arial" w:hAnsi="Arial" w:cs="Arial"/>
                <w:sz w:val="22"/>
                <w:szCs w:val="22"/>
              </w:rPr>
              <w:t>Ocena spełniania kryterium polega na przypisaniu wartości logicznych „tak”, „nie”, „nie dotyczy”, „do negocjacji”.</w:t>
            </w:r>
          </w:p>
          <w:p w14:paraId="71B954F0" w14:textId="664F932D" w:rsidR="00A92C3F" w:rsidRPr="00A92C3F" w:rsidRDefault="00A92C3F" w:rsidP="00CE7E7D">
            <w:pPr>
              <w:spacing w:line="276" w:lineRule="auto"/>
              <w:rPr>
                <w:rFonts w:ascii="Arial" w:hAnsi="Arial" w:cs="Arial"/>
                <w:sz w:val="22"/>
                <w:szCs w:val="22"/>
              </w:rPr>
            </w:pPr>
            <w:r w:rsidRPr="00A92C3F">
              <w:rPr>
                <w:rFonts w:ascii="Arial" w:hAnsi="Arial" w:cs="Arial"/>
                <w:sz w:val="22"/>
                <w:szCs w:val="22"/>
              </w:rPr>
              <w:t xml:space="preserve">  </w:t>
            </w:r>
          </w:p>
          <w:p w14:paraId="634F2837" w14:textId="1FD6EBA8" w:rsidR="00A92C3F" w:rsidRDefault="00A92C3F" w:rsidP="00CE7E7D">
            <w:pPr>
              <w:spacing w:line="276" w:lineRule="auto"/>
              <w:rPr>
                <w:rFonts w:ascii="Arial" w:hAnsi="Arial" w:cs="Arial"/>
                <w:sz w:val="22"/>
                <w:szCs w:val="22"/>
              </w:rPr>
            </w:pPr>
            <w:r w:rsidRPr="00A92C3F">
              <w:rPr>
                <w:rFonts w:ascii="Arial" w:hAnsi="Arial" w:cs="Arial"/>
                <w:sz w:val="22"/>
                <w:szCs w:val="22"/>
              </w:rPr>
              <w:t>Wnioskodawca ma możliwość uzupełnienia/poprawy wniosku na etapie negocjacji w zakresie doprecyzowania zapisów dotyczących realizacji wsparcia w zakresie kompetencji cyfrowych z wykorzystaniem standardu kompetencji cyfrowych na podstawie aktualnych na dzień ogłoszenia naboru wersji ramy „</w:t>
            </w:r>
            <w:proofErr w:type="spellStart"/>
            <w:r w:rsidRPr="00A92C3F">
              <w:rPr>
                <w:rFonts w:ascii="Arial" w:hAnsi="Arial" w:cs="Arial"/>
                <w:sz w:val="22"/>
                <w:szCs w:val="22"/>
              </w:rPr>
              <w:t>DigComp</w:t>
            </w:r>
            <w:proofErr w:type="spellEnd"/>
            <w:r w:rsidRPr="00A92C3F">
              <w:rPr>
                <w:rFonts w:ascii="Arial" w:hAnsi="Arial" w:cs="Arial"/>
                <w:sz w:val="22"/>
                <w:szCs w:val="22"/>
              </w:rPr>
              <w:t>” .</w:t>
            </w:r>
          </w:p>
          <w:p w14:paraId="131B5025" w14:textId="77777777" w:rsidR="00A92C3F" w:rsidRPr="00A92C3F" w:rsidRDefault="00A92C3F" w:rsidP="00CE7E7D">
            <w:pPr>
              <w:spacing w:line="276" w:lineRule="auto"/>
              <w:rPr>
                <w:rFonts w:ascii="Arial" w:hAnsi="Arial" w:cs="Arial"/>
                <w:sz w:val="22"/>
                <w:szCs w:val="22"/>
              </w:rPr>
            </w:pPr>
          </w:p>
          <w:p w14:paraId="0C41B27F" w14:textId="77777777" w:rsidR="00E21A96" w:rsidRDefault="00A92C3F" w:rsidP="00CE7E7D">
            <w:pPr>
              <w:spacing w:after="120" w:line="276" w:lineRule="auto"/>
              <w:rPr>
                <w:rFonts w:ascii="Arial" w:hAnsi="Arial" w:cs="Arial"/>
                <w:sz w:val="22"/>
                <w:szCs w:val="22"/>
              </w:rPr>
            </w:pPr>
            <w:r w:rsidRPr="00A92C3F">
              <w:rPr>
                <w:rFonts w:ascii="Arial" w:hAnsi="Arial" w:cs="Arial"/>
                <w:sz w:val="22"/>
                <w:szCs w:val="22"/>
              </w:rPr>
              <w:t>Projekty niespełniające kryterium są odrzucane.</w:t>
            </w:r>
          </w:p>
          <w:p w14:paraId="0AEFAB13" w14:textId="2C13BCE0" w:rsidR="00067062" w:rsidRPr="00A92C3F" w:rsidRDefault="00067062" w:rsidP="00CE7E7D">
            <w:pPr>
              <w:spacing w:after="120" w:line="276" w:lineRule="auto"/>
              <w:rPr>
                <w:rFonts w:ascii="Arial" w:hAnsi="Arial" w:cs="Arial"/>
                <w:bCs/>
                <w:sz w:val="22"/>
                <w:szCs w:val="22"/>
              </w:rPr>
            </w:pPr>
          </w:p>
        </w:tc>
      </w:tr>
      <w:tr w:rsidR="00E21A96" w:rsidRPr="008B1CFA" w14:paraId="278EC908" w14:textId="77777777" w:rsidTr="00F1128E">
        <w:tc>
          <w:tcPr>
            <w:tcW w:w="562" w:type="dxa"/>
          </w:tcPr>
          <w:p w14:paraId="546CDA7D" w14:textId="77777777" w:rsidR="00E21A96" w:rsidRPr="008B1CFA" w:rsidRDefault="00E21A96" w:rsidP="00CE7E7D">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6F06D688" w14:textId="5517B3C1" w:rsidR="00E21A96" w:rsidRPr="00067062" w:rsidRDefault="00A27A09" w:rsidP="00CE7E7D">
            <w:pPr>
              <w:spacing w:after="120" w:line="276" w:lineRule="auto"/>
              <w:rPr>
                <w:rFonts w:ascii="Arial" w:hAnsi="Arial" w:cs="Arial"/>
                <w:b/>
                <w:color w:val="FF0000"/>
                <w:sz w:val="22"/>
                <w:szCs w:val="22"/>
              </w:rPr>
            </w:pPr>
            <w:r w:rsidRPr="00067062">
              <w:rPr>
                <w:rFonts w:ascii="Arial" w:hAnsi="Arial" w:cs="Arial"/>
                <w:b/>
                <w:sz w:val="22"/>
                <w:szCs w:val="22"/>
              </w:rPr>
              <w:t>Wartość dofinansowania projektu</w:t>
            </w:r>
          </w:p>
        </w:tc>
        <w:tc>
          <w:tcPr>
            <w:tcW w:w="3685" w:type="dxa"/>
          </w:tcPr>
          <w:p w14:paraId="5D33B761" w14:textId="52BE6F0B" w:rsidR="00A27A09" w:rsidRPr="00F7082F" w:rsidRDefault="00A27A09" w:rsidP="00CE7E7D">
            <w:pPr>
              <w:autoSpaceDE w:val="0"/>
              <w:autoSpaceDN w:val="0"/>
              <w:spacing w:line="276" w:lineRule="auto"/>
              <w:rPr>
                <w:rFonts w:ascii="Arial" w:eastAsia="MyriadPro-Regular" w:hAnsi="Arial" w:cs="Arial"/>
                <w:sz w:val="22"/>
                <w:szCs w:val="22"/>
              </w:rPr>
            </w:pPr>
            <w:r w:rsidRPr="00F7082F">
              <w:rPr>
                <w:rFonts w:ascii="Arial" w:eastAsia="MyriadPro-Regular" w:hAnsi="Arial" w:cs="Arial"/>
                <w:sz w:val="22"/>
                <w:szCs w:val="22"/>
              </w:rPr>
              <w:t xml:space="preserve">Wartość dofinansowania przeznaczona na projekt jest nie większa niż 600 000,00 zł. </w:t>
            </w:r>
            <w:r w:rsidR="00067062">
              <w:rPr>
                <w:rFonts w:ascii="Arial" w:eastAsia="MyriadPro-Regular" w:hAnsi="Arial" w:cs="Arial"/>
                <w:sz w:val="22"/>
                <w:szCs w:val="22"/>
              </w:rPr>
              <w:br/>
            </w:r>
            <w:r w:rsidRPr="00F7082F">
              <w:rPr>
                <w:rFonts w:ascii="Arial" w:eastAsia="MyriadPro-Regular" w:hAnsi="Arial" w:cs="Arial"/>
                <w:sz w:val="22"/>
                <w:szCs w:val="22"/>
              </w:rPr>
              <w:t>W ramach przedmiotowej kwoty jest możliwe:</w:t>
            </w:r>
          </w:p>
          <w:p w14:paraId="2E23BC87" w14:textId="77777777" w:rsidR="00F7082F" w:rsidRPr="00F7082F" w:rsidRDefault="00A27A09" w:rsidP="004A1F77">
            <w:pPr>
              <w:pStyle w:val="Akapitzlist"/>
              <w:numPr>
                <w:ilvl w:val="0"/>
                <w:numId w:val="103"/>
              </w:numPr>
              <w:autoSpaceDE w:val="0"/>
              <w:autoSpaceDN w:val="0"/>
              <w:spacing w:line="276" w:lineRule="auto"/>
              <w:ind w:left="316" w:hanging="283"/>
              <w:rPr>
                <w:rFonts w:ascii="Arial" w:eastAsia="MyriadPro-Regular" w:hAnsi="Arial" w:cs="Arial"/>
                <w:sz w:val="22"/>
                <w:szCs w:val="22"/>
              </w:rPr>
            </w:pPr>
            <w:r w:rsidRPr="00F7082F">
              <w:rPr>
                <w:rFonts w:ascii="Arial" w:eastAsia="MyriadPro-Regular" w:hAnsi="Arial" w:cs="Arial"/>
                <w:sz w:val="22"/>
                <w:szCs w:val="22"/>
              </w:rPr>
              <w:t>utworzenie nowego/nowych LOWE lub</w:t>
            </w:r>
            <w:r w:rsidR="00F7082F" w:rsidRPr="00F7082F">
              <w:rPr>
                <w:rFonts w:ascii="Arial" w:eastAsia="MyriadPro-Regular" w:hAnsi="Arial" w:cs="Arial"/>
                <w:sz w:val="22"/>
                <w:szCs w:val="22"/>
                <w:lang w:val="pl-PL"/>
              </w:rPr>
              <w:t xml:space="preserve"> </w:t>
            </w:r>
          </w:p>
          <w:p w14:paraId="1DCBB9DD" w14:textId="77777777" w:rsidR="00F7082F" w:rsidRDefault="00F7082F" w:rsidP="004A1F77">
            <w:pPr>
              <w:pStyle w:val="Akapitzlist"/>
              <w:numPr>
                <w:ilvl w:val="0"/>
                <w:numId w:val="103"/>
              </w:numPr>
              <w:autoSpaceDE w:val="0"/>
              <w:autoSpaceDN w:val="0"/>
              <w:spacing w:line="276" w:lineRule="auto"/>
              <w:ind w:left="316" w:hanging="283"/>
              <w:rPr>
                <w:rFonts w:ascii="Arial" w:eastAsia="MyriadPro-Regular" w:hAnsi="Arial" w:cs="Arial"/>
                <w:sz w:val="22"/>
                <w:szCs w:val="22"/>
              </w:rPr>
            </w:pPr>
            <w:r w:rsidRPr="00F7082F">
              <w:rPr>
                <w:rFonts w:ascii="Arial" w:eastAsia="MyriadPro-Regular" w:hAnsi="Arial" w:cs="Arial"/>
                <w:sz w:val="22"/>
                <w:szCs w:val="22"/>
              </w:rPr>
              <w:t xml:space="preserve">wsparcie dotychczas utworzonego LOWE, pod warunkiem utworzenia nowego LOWE w innej szkole/fili prowadzonej przez ten sam organ prowadzący.  </w:t>
            </w:r>
          </w:p>
          <w:p w14:paraId="5DFA3ABF" w14:textId="65C3A632" w:rsidR="00F7082F" w:rsidRPr="00F7082F" w:rsidRDefault="00F7082F" w:rsidP="00CE7E7D">
            <w:pPr>
              <w:autoSpaceDE w:val="0"/>
              <w:autoSpaceDN w:val="0"/>
              <w:spacing w:line="276" w:lineRule="auto"/>
              <w:ind w:left="240"/>
              <w:rPr>
                <w:rFonts w:ascii="Arial" w:eastAsia="MyriadPro-Regular" w:hAnsi="Arial" w:cs="Arial"/>
                <w:sz w:val="22"/>
                <w:szCs w:val="22"/>
              </w:rPr>
            </w:pPr>
            <w:r w:rsidRPr="00F7082F">
              <w:rPr>
                <w:rFonts w:ascii="Arial" w:eastAsia="MyriadPro-Regular" w:hAnsi="Arial" w:cs="Arial"/>
                <w:sz w:val="22"/>
                <w:szCs w:val="22"/>
              </w:rPr>
              <w:lastRenderedPageBreak/>
              <w:t xml:space="preserve">        </w:t>
            </w:r>
          </w:p>
          <w:p w14:paraId="63ACA620" w14:textId="7E96F745" w:rsidR="00F7082F" w:rsidRPr="00F7082F" w:rsidRDefault="00F7082F" w:rsidP="00CE7E7D">
            <w:pPr>
              <w:autoSpaceDE w:val="0"/>
              <w:autoSpaceDN w:val="0"/>
              <w:spacing w:line="276" w:lineRule="auto"/>
              <w:rPr>
                <w:rFonts w:ascii="Arial" w:eastAsia="MyriadPro-Regular" w:hAnsi="Arial" w:cs="Arial"/>
                <w:b/>
                <w:sz w:val="22"/>
                <w:szCs w:val="22"/>
              </w:rPr>
            </w:pPr>
            <w:r w:rsidRPr="00F7082F">
              <w:rPr>
                <w:rFonts w:ascii="Arial" w:eastAsia="MyriadPro-Regular" w:hAnsi="Arial" w:cs="Arial"/>
                <w:b/>
                <w:sz w:val="22"/>
                <w:szCs w:val="22"/>
              </w:rPr>
              <w:t>Zasady oceny</w:t>
            </w:r>
          </w:p>
          <w:p w14:paraId="240EFE00" w14:textId="716DF350" w:rsidR="00A27A09" w:rsidRPr="00F7082F" w:rsidRDefault="00F7082F" w:rsidP="00CE7E7D">
            <w:pPr>
              <w:autoSpaceDE w:val="0"/>
              <w:autoSpaceDN w:val="0"/>
              <w:spacing w:line="276" w:lineRule="auto"/>
              <w:rPr>
                <w:rFonts w:ascii="Arial" w:eastAsia="MyriadPro-Regular" w:hAnsi="Arial" w:cs="Arial"/>
                <w:sz w:val="22"/>
                <w:szCs w:val="22"/>
              </w:rPr>
            </w:pPr>
            <w:r w:rsidRPr="00F7082F">
              <w:rPr>
                <w:rFonts w:ascii="Arial" w:eastAsia="MyriadPro-Regular" w:hAnsi="Arial" w:cs="Arial"/>
                <w:sz w:val="22"/>
                <w:szCs w:val="22"/>
              </w:rPr>
              <w:t>Kryterium zostanie zweryfikowane  na podstawie treści wniosku o dofinansowanie projektu.</w:t>
            </w:r>
          </w:p>
          <w:p w14:paraId="74611989" w14:textId="77777777" w:rsidR="00E21A96" w:rsidRPr="00F7082F" w:rsidRDefault="00E21A96" w:rsidP="00CE7E7D">
            <w:pPr>
              <w:spacing w:after="120" w:line="276" w:lineRule="auto"/>
              <w:rPr>
                <w:rFonts w:ascii="Arial" w:hAnsi="Arial" w:cs="Arial"/>
                <w:bCs/>
                <w:sz w:val="22"/>
                <w:szCs w:val="22"/>
              </w:rPr>
            </w:pPr>
          </w:p>
        </w:tc>
        <w:tc>
          <w:tcPr>
            <w:tcW w:w="2948" w:type="dxa"/>
          </w:tcPr>
          <w:p w14:paraId="6CC678C1" w14:textId="0B7AE5C5" w:rsidR="00C61E64" w:rsidRDefault="00C61E64" w:rsidP="00CE7E7D">
            <w:pPr>
              <w:spacing w:line="276" w:lineRule="auto"/>
              <w:rPr>
                <w:rFonts w:ascii="Arial" w:hAnsi="Arial" w:cs="Arial"/>
                <w:sz w:val="22"/>
                <w:szCs w:val="22"/>
              </w:rPr>
            </w:pPr>
            <w:r w:rsidRPr="00C61E64">
              <w:rPr>
                <w:rFonts w:ascii="Arial" w:hAnsi="Arial" w:cs="Arial"/>
                <w:sz w:val="22"/>
                <w:szCs w:val="22"/>
              </w:rPr>
              <w:lastRenderedPageBreak/>
              <w:t>Spełnienie kryterium jest konieczne do przyznania dofinansowania.</w:t>
            </w:r>
          </w:p>
          <w:p w14:paraId="04CD6FF7" w14:textId="77777777" w:rsidR="00C61E64" w:rsidRPr="00C61E64" w:rsidRDefault="00C61E64" w:rsidP="00CE7E7D">
            <w:pPr>
              <w:spacing w:line="276" w:lineRule="auto"/>
              <w:rPr>
                <w:rFonts w:ascii="Arial" w:hAnsi="Arial" w:cs="Arial"/>
                <w:sz w:val="22"/>
                <w:szCs w:val="22"/>
              </w:rPr>
            </w:pPr>
          </w:p>
          <w:p w14:paraId="17C6D27E" w14:textId="584D0F73" w:rsidR="00C61E64" w:rsidRDefault="00C61E64" w:rsidP="00CE7E7D">
            <w:pPr>
              <w:spacing w:line="276" w:lineRule="auto"/>
              <w:rPr>
                <w:rFonts w:ascii="Arial" w:hAnsi="Arial" w:cs="Arial"/>
                <w:sz w:val="22"/>
                <w:szCs w:val="22"/>
              </w:rPr>
            </w:pPr>
            <w:r w:rsidRPr="00C61E64">
              <w:rPr>
                <w:rFonts w:ascii="Arial" w:hAnsi="Arial" w:cs="Arial"/>
                <w:sz w:val="22"/>
                <w:szCs w:val="22"/>
              </w:rPr>
              <w:t xml:space="preserve">Ocena spełniania kryterium polega na przypisaniu wartości logicznych „tak”, „nie”, „do negocjacji”. </w:t>
            </w:r>
          </w:p>
          <w:p w14:paraId="1F569BE0" w14:textId="58A6A5D5" w:rsidR="00C61E64" w:rsidRDefault="00C61E64" w:rsidP="00CE7E7D">
            <w:pPr>
              <w:spacing w:line="276" w:lineRule="auto"/>
              <w:rPr>
                <w:rFonts w:ascii="Arial" w:hAnsi="Arial" w:cs="Arial"/>
                <w:sz w:val="22"/>
                <w:szCs w:val="22"/>
              </w:rPr>
            </w:pPr>
          </w:p>
          <w:p w14:paraId="61299F85" w14:textId="77777777" w:rsidR="00C61E64" w:rsidRPr="00C61E64" w:rsidRDefault="00C61E64" w:rsidP="00CE7E7D">
            <w:pPr>
              <w:spacing w:line="276" w:lineRule="auto"/>
              <w:rPr>
                <w:rFonts w:ascii="Arial" w:hAnsi="Arial" w:cs="Arial"/>
                <w:sz w:val="22"/>
                <w:szCs w:val="22"/>
              </w:rPr>
            </w:pPr>
            <w:r w:rsidRPr="00C61E64">
              <w:rPr>
                <w:rFonts w:ascii="Arial" w:hAnsi="Arial" w:cs="Arial"/>
                <w:sz w:val="22"/>
                <w:szCs w:val="22"/>
              </w:rPr>
              <w:t xml:space="preserve">Wnioskodawca ma możliwość uzupełnienia/poprawy wniosku na etapie </w:t>
            </w:r>
            <w:r w:rsidRPr="00C61E64">
              <w:rPr>
                <w:rFonts w:ascii="Arial" w:hAnsi="Arial" w:cs="Arial"/>
                <w:sz w:val="22"/>
                <w:szCs w:val="22"/>
              </w:rPr>
              <w:lastRenderedPageBreak/>
              <w:t xml:space="preserve">negocjacji w zakresie doprecyzowania informacji dotyczących utworzenia lub wsparcia dotychczas utworzonego LOWE, pod warunkiem że budżet projektu nie ulegnie zwiększeniu. </w:t>
            </w:r>
          </w:p>
          <w:p w14:paraId="0C34C4D5" w14:textId="5C6C0F9F" w:rsidR="00C61E64" w:rsidRDefault="00C61E64" w:rsidP="00CE7E7D">
            <w:pPr>
              <w:spacing w:line="276" w:lineRule="auto"/>
              <w:rPr>
                <w:rFonts w:ascii="Arial" w:hAnsi="Arial" w:cs="Arial"/>
                <w:sz w:val="22"/>
                <w:szCs w:val="22"/>
              </w:rPr>
            </w:pPr>
          </w:p>
          <w:p w14:paraId="38A03030" w14:textId="74656AB7" w:rsidR="00C61E64" w:rsidRPr="00C61E64" w:rsidRDefault="00C61E64" w:rsidP="00CE7E7D">
            <w:pPr>
              <w:spacing w:line="276" w:lineRule="auto"/>
              <w:rPr>
                <w:rFonts w:ascii="Arial" w:hAnsi="Arial" w:cs="Arial"/>
                <w:sz w:val="22"/>
                <w:szCs w:val="22"/>
              </w:rPr>
            </w:pPr>
            <w:r w:rsidRPr="00C61E64">
              <w:rPr>
                <w:rFonts w:ascii="Arial" w:hAnsi="Arial" w:cs="Arial"/>
                <w:sz w:val="22"/>
                <w:szCs w:val="22"/>
              </w:rPr>
              <w:t>Projekty niespełniające kryterium są odrzucane.</w:t>
            </w:r>
          </w:p>
          <w:p w14:paraId="6CE10C1E" w14:textId="77777777" w:rsidR="00E21A96" w:rsidRDefault="00E21A96" w:rsidP="00CE7E7D">
            <w:pPr>
              <w:spacing w:after="120" w:line="276" w:lineRule="auto"/>
              <w:rPr>
                <w:rFonts w:ascii="Arial" w:hAnsi="Arial" w:cs="Arial"/>
                <w:bCs/>
                <w:sz w:val="22"/>
                <w:szCs w:val="22"/>
              </w:rPr>
            </w:pPr>
          </w:p>
          <w:p w14:paraId="4C1D9FF8" w14:textId="62B2D709" w:rsidR="00422ED1" w:rsidRPr="00422ED1" w:rsidRDefault="00422ED1" w:rsidP="00CE7E7D">
            <w:pPr>
              <w:spacing w:after="120" w:line="271" w:lineRule="auto"/>
              <w:rPr>
                <w:rFonts w:ascii="Arial" w:eastAsia="MyriadPro-Regular" w:hAnsi="Arial" w:cs="Arial"/>
                <w:bCs/>
                <w:sz w:val="22"/>
                <w:szCs w:val="22"/>
                <w:u w:val="single"/>
              </w:rPr>
            </w:pPr>
            <w:r w:rsidRPr="004638D9">
              <w:rPr>
                <w:rFonts w:ascii="Arial" w:eastAsia="MyriadPro-Regular" w:hAnsi="Arial" w:cs="Arial"/>
                <w:b/>
                <w:bCs/>
                <w:sz w:val="22"/>
                <w:szCs w:val="22"/>
                <w:u w:val="single"/>
              </w:rPr>
              <w:t>Dodatkowe informacje</w:t>
            </w:r>
            <w:r w:rsidRPr="004638D9">
              <w:rPr>
                <w:rFonts w:ascii="Arial" w:eastAsia="MyriadPro-Regular" w:hAnsi="Arial" w:cs="Arial"/>
                <w:bCs/>
                <w:sz w:val="22"/>
                <w:szCs w:val="22"/>
                <w:u w:val="single"/>
              </w:rPr>
              <w:t>:</w:t>
            </w:r>
            <w:r>
              <w:rPr>
                <w:rFonts w:ascii="Arial" w:eastAsia="MyriadPro-Regular" w:hAnsi="Arial" w:cs="Arial"/>
                <w:bCs/>
                <w:sz w:val="22"/>
                <w:szCs w:val="22"/>
                <w:u w:val="single"/>
              </w:rPr>
              <w:t xml:space="preserve"> </w:t>
            </w:r>
            <w:r w:rsidRPr="004638D9">
              <w:rPr>
                <w:rFonts w:ascii="Arial" w:eastAsia="MyriadPro-Regular" w:hAnsi="Arial" w:cs="Arial"/>
                <w:bCs/>
                <w:sz w:val="22"/>
                <w:szCs w:val="22"/>
              </w:rPr>
              <w:t>Kryterium zostanie zweryfikowane na podstawie treści wniosku o dofinasowanie w szczególności w oparciu o sekcję Budżet projektu.</w:t>
            </w:r>
          </w:p>
        </w:tc>
      </w:tr>
      <w:tr w:rsidR="00E21A96" w:rsidRPr="008B1CFA" w14:paraId="6FA78B1C" w14:textId="77777777" w:rsidTr="00F1128E">
        <w:tc>
          <w:tcPr>
            <w:tcW w:w="562" w:type="dxa"/>
          </w:tcPr>
          <w:p w14:paraId="15A44185" w14:textId="77777777" w:rsidR="00E21A96" w:rsidRPr="008B1CFA" w:rsidRDefault="00E21A96" w:rsidP="00CE7E7D">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6308C206" w14:textId="77777777" w:rsidR="00DD3F57" w:rsidRPr="00F02FF4" w:rsidRDefault="00DD3F57" w:rsidP="00CE7E7D">
            <w:pPr>
              <w:spacing w:line="276" w:lineRule="auto"/>
              <w:rPr>
                <w:rFonts w:ascii="Arial" w:hAnsi="Arial" w:cs="Arial"/>
                <w:b/>
                <w:sz w:val="22"/>
                <w:szCs w:val="22"/>
              </w:rPr>
            </w:pPr>
            <w:r w:rsidRPr="00F02FF4">
              <w:rPr>
                <w:rFonts w:ascii="Arial" w:hAnsi="Arial" w:cs="Arial"/>
                <w:b/>
                <w:sz w:val="22"/>
                <w:szCs w:val="22"/>
              </w:rPr>
              <w:t>Współpraca w ramach sieci LOWE oraz KRC</w:t>
            </w:r>
          </w:p>
          <w:p w14:paraId="597237F9" w14:textId="77777777" w:rsidR="00E21A96" w:rsidRPr="00DD3F57" w:rsidRDefault="00E21A96" w:rsidP="00CE7E7D">
            <w:pPr>
              <w:spacing w:after="120" w:line="276" w:lineRule="auto"/>
              <w:rPr>
                <w:rFonts w:ascii="Arial" w:hAnsi="Arial" w:cs="Arial"/>
                <w:color w:val="FF0000"/>
                <w:sz w:val="22"/>
                <w:szCs w:val="22"/>
              </w:rPr>
            </w:pPr>
          </w:p>
        </w:tc>
        <w:tc>
          <w:tcPr>
            <w:tcW w:w="3685" w:type="dxa"/>
          </w:tcPr>
          <w:p w14:paraId="06B20E1F" w14:textId="50039BC6" w:rsidR="00DD3F57" w:rsidRPr="00DD3F57" w:rsidRDefault="00DD3F57" w:rsidP="00CE7E7D">
            <w:pPr>
              <w:autoSpaceDE w:val="0"/>
              <w:autoSpaceDN w:val="0"/>
              <w:spacing w:line="276" w:lineRule="auto"/>
              <w:contextualSpacing/>
              <w:rPr>
                <w:rFonts w:ascii="Arial" w:eastAsia="MyriadPro-Regular" w:hAnsi="Arial" w:cs="Arial"/>
                <w:sz w:val="22"/>
                <w:szCs w:val="22"/>
              </w:rPr>
            </w:pPr>
            <w:r w:rsidRPr="00DD3F57">
              <w:rPr>
                <w:rFonts w:ascii="Arial" w:eastAsia="MyriadPro-Regular" w:hAnsi="Arial" w:cs="Arial"/>
                <w:sz w:val="22"/>
                <w:szCs w:val="22"/>
              </w:rPr>
              <w:t xml:space="preserve">Wnioskodawca włączy się w ogólnopolską sieć LOWE oraz będzie współpracował z Lokalnymi Klubami Rozwoju Cyfrowego tworzonymi w FERS. </w:t>
            </w:r>
          </w:p>
          <w:p w14:paraId="357BED45" w14:textId="6E4A50F2" w:rsidR="00DD3F57" w:rsidRPr="00DD3F57" w:rsidRDefault="00DD3F57" w:rsidP="00CE7E7D">
            <w:pPr>
              <w:autoSpaceDE w:val="0"/>
              <w:autoSpaceDN w:val="0"/>
              <w:spacing w:line="276" w:lineRule="auto"/>
              <w:contextualSpacing/>
              <w:rPr>
                <w:rFonts w:ascii="Arial" w:eastAsia="MyriadPro-Regular" w:hAnsi="Arial" w:cs="Arial"/>
                <w:sz w:val="22"/>
                <w:szCs w:val="22"/>
              </w:rPr>
            </w:pPr>
          </w:p>
          <w:p w14:paraId="20D4225B" w14:textId="77777777" w:rsidR="00DD3F57" w:rsidRPr="00DD3F57" w:rsidRDefault="00DD3F57" w:rsidP="00CE7E7D">
            <w:pPr>
              <w:autoSpaceDE w:val="0"/>
              <w:autoSpaceDN w:val="0"/>
              <w:spacing w:line="276" w:lineRule="auto"/>
              <w:contextualSpacing/>
              <w:rPr>
                <w:rFonts w:ascii="Arial" w:eastAsia="MyriadPro-Regular" w:hAnsi="Arial" w:cs="Arial"/>
                <w:b/>
                <w:sz w:val="22"/>
                <w:szCs w:val="22"/>
              </w:rPr>
            </w:pPr>
            <w:r w:rsidRPr="00DD3F57">
              <w:rPr>
                <w:rFonts w:ascii="Arial" w:eastAsia="MyriadPro-Regular" w:hAnsi="Arial" w:cs="Arial"/>
                <w:b/>
                <w:sz w:val="22"/>
                <w:szCs w:val="22"/>
              </w:rPr>
              <w:t>Zasady oceny</w:t>
            </w:r>
          </w:p>
          <w:p w14:paraId="0536B45C" w14:textId="77777777" w:rsidR="00DD3F57" w:rsidRPr="00DD3F57" w:rsidRDefault="00DD3F57" w:rsidP="00CE7E7D">
            <w:pPr>
              <w:autoSpaceDE w:val="0"/>
              <w:autoSpaceDN w:val="0"/>
              <w:spacing w:line="276" w:lineRule="auto"/>
              <w:contextualSpacing/>
              <w:jc w:val="both"/>
              <w:rPr>
                <w:rFonts w:ascii="Arial" w:hAnsi="Arial" w:cs="Arial"/>
                <w:sz w:val="22"/>
                <w:szCs w:val="22"/>
              </w:rPr>
            </w:pPr>
            <w:r w:rsidRPr="00DD3F57">
              <w:rPr>
                <w:rFonts w:ascii="Arial" w:hAnsi="Arial" w:cs="Arial"/>
                <w:sz w:val="22"/>
                <w:szCs w:val="22"/>
              </w:rPr>
              <w:t>Kryterium będzie weryfikowane na dwóch etapach:</w:t>
            </w:r>
          </w:p>
          <w:p w14:paraId="1EB1E2D9" w14:textId="77777777" w:rsidR="00DD3F57" w:rsidRPr="00DD3F57" w:rsidRDefault="00DD3F57" w:rsidP="00CE7E7D">
            <w:pPr>
              <w:spacing w:line="276" w:lineRule="auto"/>
              <w:contextualSpacing/>
              <w:rPr>
                <w:rFonts w:ascii="Arial" w:hAnsi="Arial" w:cs="Arial"/>
                <w:sz w:val="22"/>
                <w:szCs w:val="22"/>
              </w:rPr>
            </w:pPr>
            <w:r w:rsidRPr="00DD3F57">
              <w:rPr>
                <w:rFonts w:ascii="Arial" w:hAnsi="Arial" w:cs="Arial"/>
                <w:sz w:val="22"/>
                <w:szCs w:val="22"/>
              </w:rPr>
              <w:t>- na etapie prac Komisji Oceny Projektów - kryterium uznaje się za spełnione jeśli Wnioskodawca w treści wniosku o dofinasowanie zadeklaruje włączenie się w ogólnopolska sieć LOWE oraz wskaże, że LOWE  nawiąże współprace w ramach KRC.</w:t>
            </w:r>
          </w:p>
          <w:p w14:paraId="295865DE" w14:textId="77777777" w:rsidR="00DD3F57" w:rsidRPr="00DD3F57" w:rsidRDefault="00DD3F57" w:rsidP="00CE7E7D">
            <w:pPr>
              <w:spacing w:line="276" w:lineRule="auto"/>
              <w:contextualSpacing/>
              <w:rPr>
                <w:rFonts w:ascii="Arial" w:hAnsi="Arial" w:cs="Arial"/>
                <w:sz w:val="22"/>
                <w:szCs w:val="22"/>
              </w:rPr>
            </w:pPr>
            <w:r w:rsidRPr="00DD3F57">
              <w:rPr>
                <w:rFonts w:ascii="Arial" w:hAnsi="Arial" w:cs="Arial"/>
                <w:sz w:val="22"/>
                <w:szCs w:val="22"/>
              </w:rPr>
              <w:t xml:space="preserve">- na etapie realizacji projektu - Wnioskodawca zobowiązany jest do raportowania we wnioskach o płatność o podjętych działaniach w celu nawiązania współpracy/realizacji działań w ramach KRC, funkcjonującego na </w:t>
            </w:r>
            <w:r w:rsidRPr="00DD3F57">
              <w:rPr>
                <w:rFonts w:ascii="Arial" w:hAnsi="Arial" w:cs="Arial"/>
                <w:sz w:val="22"/>
                <w:szCs w:val="22"/>
              </w:rPr>
              <w:lastRenderedPageBreak/>
              <w:t>terenie gminy, na której utworzone/wspierane jest LOWE.</w:t>
            </w:r>
          </w:p>
          <w:p w14:paraId="0DDA2F31" w14:textId="77777777" w:rsidR="00E21A96" w:rsidRPr="00DD3F57" w:rsidRDefault="00E21A96" w:rsidP="00CE7E7D">
            <w:pPr>
              <w:spacing w:after="120" w:line="276" w:lineRule="auto"/>
              <w:rPr>
                <w:rFonts w:ascii="Arial" w:hAnsi="Arial" w:cs="Arial"/>
                <w:bCs/>
                <w:sz w:val="22"/>
                <w:szCs w:val="22"/>
              </w:rPr>
            </w:pPr>
          </w:p>
        </w:tc>
        <w:tc>
          <w:tcPr>
            <w:tcW w:w="2948" w:type="dxa"/>
          </w:tcPr>
          <w:p w14:paraId="7B89628A" w14:textId="3581CD96" w:rsidR="00DD3F57" w:rsidRDefault="00DD3F57" w:rsidP="00CE7E7D">
            <w:pPr>
              <w:spacing w:line="276" w:lineRule="auto"/>
              <w:rPr>
                <w:rFonts w:ascii="Arial" w:hAnsi="Arial" w:cs="Arial"/>
                <w:sz w:val="22"/>
                <w:szCs w:val="22"/>
              </w:rPr>
            </w:pPr>
            <w:r w:rsidRPr="00DD3F57">
              <w:rPr>
                <w:rFonts w:ascii="Arial" w:hAnsi="Arial" w:cs="Arial"/>
                <w:sz w:val="22"/>
                <w:szCs w:val="22"/>
              </w:rPr>
              <w:lastRenderedPageBreak/>
              <w:t>Spełnienie kryterium jest konieczne do przyznania dofinansowania.</w:t>
            </w:r>
          </w:p>
          <w:p w14:paraId="4FB8B6DA" w14:textId="77777777" w:rsidR="00DD3F57" w:rsidRPr="00DD3F57" w:rsidRDefault="00DD3F57" w:rsidP="00CE7E7D">
            <w:pPr>
              <w:spacing w:line="276" w:lineRule="auto"/>
              <w:rPr>
                <w:rFonts w:ascii="Arial" w:hAnsi="Arial" w:cs="Arial"/>
                <w:sz w:val="22"/>
                <w:szCs w:val="22"/>
              </w:rPr>
            </w:pPr>
          </w:p>
          <w:p w14:paraId="60965346" w14:textId="7C4BAE58" w:rsidR="00DD3F57" w:rsidRDefault="00DD3F57" w:rsidP="00CE7E7D">
            <w:pPr>
              <w:spacing w:line="276" w:lineRule="auto"/>
              <w:rPr>
                <w:rFonts w:ascii="Arial" w:hAnsi="Arial" w:cs="Arial"/>
                <w:sz w:val="22"/>
                <w:szCs w:val="22"/>
              </w:rPr>
            </w:pPr>
            <w:r w:rsidRPr="00DD3F57">
              <w:rPr>
                <w:rFonts w:ascii="Arial" w:hAnsi="Arial" w:cs="Arial"/>
                <w:sz w:val="22"/>
                <w:szCs w:val="22"/>
              </w:rPr>
              <w:t xml:space="preserve">Ocena spełniania kryterium polega na przypisaniu wartości logicznych „tak”, „nie”, „nie dotyczy”, „do negocjacji”. </w:t>
            </w:r>
          </w:p>
          <w:p w14:paraId="7E6C6E69" w14:textId="77777777" w:rsidR="00DD3F57" w:rsidRPr="00DD3F57" w:rsidRDefault="00DD3F57" w:rsidP="00CE7E7D">
            <w:pPr>
              <w:spacing w:line="276" w:lineRule="auto"/>
              <w:rPr>
                <w:rFonts w:ascii="Arial" w:hAnsi="Arial" w:cs="Arial"/>
                <w:sz w:val="22"/>
                <w:szCs w:val="22"/>
              </w:rPr>
            </w:pPr>
          </w:p>
          <w:p w14:paraId="02058A1D" w14:textId="20D4A982" w:rsidR="00DD3F57" w:rsidRDefault="00DD3F57" w:rsidP="00CE7E7D">
            <w:pPr>
              <w:spacing w:line="276" w:lineRule="auto"/>
              <w:rPr>
                <w:rFonts w:ascii="Arial" w:hAnsi="Arial" w:cs="Arial"/>
                <w:sz w:val="22"/>
                <w:szCs w:val="22"/>
              </w:rPr>
            </w:pPr>
            <w:r w:rsidRPr="00DD3F57">
              <w:rPr>
                <w:rFonts w:ascii="Arial" w:hAnsi="Arial" w:cs="Arial"/>
                <w:sz w:val="22"/>
                <w:szCs w:val="22"/>
              </w:rPr>
              <w:t xml:space="preserve">Wnioskodawca ma możliwość uzupełnienia/poprawy wniosku na etapie negocjacji w zakresie doprecyzowania informacji dotyczących nawiązania współpracy w ramach sieci LOWE oraz KRC. </w:t>
            </w:r>
          </w:p>
          <w:p w14:paraId="1977A158" w14:textId="77777777" w:rsidR="00DD3F57" w:rsidRPr="00DD3F57" w:rsidRDefault="00DD3F57" w:rsidP="00CE7E7D">
            <w:pPr>
              <w:spacing w:line="276" w:lineRule="auto"/>
              <w:rPr>
                <w:rFonts w:ascii="Arial" w:hAnsi="Arial" w:cs="Arial"/>
                <w:sz w:val="22"/>
                <w:szCs w:val="22"/>
              </w:rPr>
            </w:pPr>
          </w:p>
          <w:p w14:paraId="06511537" w14:textId="29901A4E" w:rsidR="00E21A96" w:rsidRPr="00DD3F57" w:rsidRDefault="00DD3F57" w:rsidP="00CE7E7D">
            <w:pPr>
              <w:spacing w:after="120" w:line="276" w:lineRule="auto"/>
              <w:rPr>
                <w:rFonts w:ascii="Arial" w:hAnsi="Arial" w:cs="Arial"/>
                <w:bCs/>
                <w:sz w:val="22"/>
                <w:szCs w:val="22"/>
              </w:rPr>
            </w:pPr>
            <w:r w:rsidRPr="00DD3F57">
              <w:rPr>
                <w:rFonts w:ascii="Arial" w:hAnsi="Arial" w:cs="Arial"/>
                <w:sz w:val="22"/>
                <w:szCs w:val="22"/>
              </w:rPr>
              <w:t>Projekty niespełniające kryterium są odrzucane.</w:t>
            </w:r>
          </w:p>
        </w:tc>
      </w:tr>
      <w:tr w:rsidR="00E21A96" w:rsidRPr="008B1CFA" w14:paraId="0F8B9F70" w14:textId="77777777" w:rsidTr="00F1128E">
        <w:tc>
          <w:tcPr>
            <w:tcW w:w="562" w:type="dxa"/>
          </w:tcPr>
          <w:p w14:paraId="23C78720" w14:textId="77777777" w:rsidR="00E21A96" w:rsidRPr="008B1CFA" w:rsidRDefault="00E21A96" w:rsidP="00CE7E7D">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3897AE11" w14:textId="4CEEDDF9" w:rsidR="00E21A96" w:rsidRPr="00F02FF4" w:rsidRDefault="00EE2BD4" w:rsidP="00CE7E7D">
            <w:pPr>
              <w:spacing w:after="120" w:line="276" w:lineRule="auto"/>
              <w:rPr>
                <w:rFonts w:ascii="Arial" w:hAnsi="Arial" w:cs="Arial"/>
                <w:b/>
                <w:color w:val="FF0000"/>
                <w:sz w:val="22"/>
                <w:szCs w:val="22"/>
              </w:rPr>
            </w:pPr>
            <w:r w:rsidRPr="00F02FF4">
              <w:rPr>
                <w:rFonts w:ascii="Arial" w:hAnsi="Arial" w:cs="Arial"/>
                <w:b/>
                <w:sz w:val="22"/>
                <w:szCs w:val="22"/>
              </w:rPr>
              <w:t>Wkład własny</w:t>
            </w:r>
          </w:p>
        </w:tc>
        <w:tc>
          <w:tcPr>
            <w:tcW w:w="3685" w:type="dxa"/>
          </w:tcPr>
          <w:p w14:paraId="23BC0201" w14:textId="5EAC1EA2" w:rsidR="00EE2BD4" w:rsidRDefault="00EE2BD4" w:rsidP="00CE7E7D">
            <w:pPr>
              <w:autoSpaceDE w:val="0"/>
              <w:autoSpaceDN w:val="0"/>
              <w:spacing w:line="276" w:lineRule="auto"/>
              <w:rPr>
                <w:rFonts w:ascii="Arial" w:eastAsia="MyriadPro-Regular" w:hAnsi="Arial" w:cs="Arial"/>
                <w:sz w:val="22"/>
                <w:szCs w:val="22"/>
              </w:rPr>
            </w:pPr>
            <w:r w:rsidRPr="00EE2BD4">
              <w:rPr>
                <w:rFonts w:ascii="Arial" w:eastAsia="MyriadPro-Regular" w:hAnsi="Arial" w:cs="Arial"/>
                <w:sz w:val="22"/>
                <w:szCs w:val="22"/>
              </w:rPr>
              <w:t>Wnioskodawca wniesie wkład własny w wysokości nie mniejszej niż 5 % wydatków kwalifikowalnych.</w:t>
            </w:r>
          </w:p>
          <w:p w14:paraId="0C201B00" w14:textId="77777777" w:rsidR="00EE2BD4" w:rsidRPr="00EE2BD4" w:rsidRDefault="00EE2BD4" w:rsidP="00CE7E7D">
            <w:pPr>
              <w:autoSpaceDE w:val="0"/>
              <w:autoSpaceDN w:val="0"/>
              <w:spacing w:line="276" w:lineRule="auto"/>
              <w:rPr>
                <w:rFonts w:ascii="Arial" w:eastAsia="MyriadPro-Regular" w:hAnsi="Arial" w:cs="Arial"/>
                <w:sz w:val="22"/>
                <w:szCs w:val="22"/>
              </w:rPr>
            </w:pPr>
          </w:p>
          <w:p w14:paraId="2DFD9B0B" w14:textId="7C822D7D" w:rsidR="00E21A96" w:rsidRPr="0049215F" w:rsidRDefault="00EE2BD4" w:rsidP="00CE7E7D">
            <w:pPr>
              <w:autoSpaceDE w:val="0"/>
              <w:autoSpaceDN w:val="0"/>
              <w:spacing w:line="276" w:lineRule="auto"/>
              <w:rPr>
                <w:rFonts w:ascii="Arial" w:eastAsia="MyriadPro-Regular" w:hAnsi="Arial" w:cs="Arial"/>
                <w:b/>
                <w:sz w:val="22"/>
                <w:szCs w:val="22"/>
              </w:rPr>
            </w:pPr>
            <w:r w:rsidRPr="00EE2BD4">
              <w:rPr>
                <w:rFonts w:ascii="Arial" w:eastAsia="MyriadPro-Regular" w:hAnsi="Arial" w:cs="Arial"/>
                <w:b/>
                <w:sz w:val="22"/>
                <w:szCs w:val="22"/>
              </w:rPr>
              <w:t>Zasady oceny</w:t>
            </w:r>
            <w:r w:rsidR="0049215F">
              <w:rPr>
                <w:rFonts w:ascii="Arial" w:eastAsia="MyriadPro-Regular" w:hAnsi="Arial" w:cs="Arial"/>
                <w:b/>
                <w:sz w:val="22"/>
                <w:szCs w:val="22"/>
              </w:rPr>
              <w:t xml:space="preserve">                    </w:t>
            </w:r>
            <w:r w:rsidRPr="00EE2BD4">
              <w:rPr>
                <w:rFonts w:ascii="Arial" w:eastAsia="MyriadPro-Regular" w:hAnsi="Arial" w:cs="Arial"/>
                <w:sz w:val="22"/>
                <w:szCs w:val="22"/>
              </w:rPr>
              <w:t>Kryterium  zostanie zweryfikowane  na podstawie treści wniosku o dofinansowanie projektu.</w:t>
            </w:r>
            <w:r w:rsidRPr="00FF099C">
              <w:rPr>
                <w:rFonts w:ascii="Myriad Pro" w:eastAsia="MyriadPro-Regular" w:hAnsi="Myriad Pro" w:cs="Arial"/>
              </w:rPr>
              <w:t xml:space="preserve">  </w:t>
            </w:r>
          </w:p>
        </w:tc>
        <w:tc>
          <w:tcPr>
            <w:tcW w:w="2948" w:type="dxa"/>
          </w:tcPr>
          <w:p w14:paraId="31A76813" w14:textId="5D8823AE" w:rsidR="0049215F" w:rsidRPr="00323B90" w:rsidRDefault="0049215F" w:rsidP="00CE7E7D">
            <w:pPr>
              <w:spacing w:line="276" w:lineRule="auto"/>
              <w:rPr>
                <w:rFonts w:ascii="Arial" w:hAnsi="Arial" w:cs="Arial"/>
                <w:sz w:val="22"/>
                <w:szCs w:val="22"/>
              </w:rPr>
            </w:pPr>
            <w:r w:rsidRPr="00323B90">
              <w:rPr>
                <w:rFonts w:ascii="Arial" w:hAnsi="Arial" w:cs="Arial"/>
                <w:sz w:val="22"/>
                <w:szCs w:val="22"/>
              </w:rPr>
              <w:t>Spełnienie kryterium jest konieczne do przyznania dofinansowania.</w:t>
            </w:r>
          </w:p>
          <w:p w14:paraId="4ACDAC11" w14:textId="77777777" w:rsidR="0049215F" w:rsidRPr="00323B90" w:rsidRDefault="0049215F" w:rsidP="00CE7E7D">
            <w:pPr>
              <w:spacing w:line="276" w:lineRule="auto"/>
              <w:rPr>
                <w:rFonts w:ascii="Arial" w:hAnsi="Arial" w:cs="Arial"/>
                <w:sz w:val="22"/>
                <w:szCs w:val="22"/>
              </w:rPr>
            </w:pPr>
          </w:p>
          <w:p w14:paraId="7E506B87" w14:textId="46C28E71" w:rsidR="0049215F" w:rsidRDefault="0049215F" w:rsidP="00CE7E7D">
            <w:pPr>
              <w:spacing w:line="276" w:lineRule="auto"/>
              <w:rPr>
                <w:rFonts w:ascii="Arial" w:hAnsi="Arial" w:cs="Arial"/>
                <w:sz w:val="22"/>
                <w:szCs w:val="22"/>
              </w:rPr>
            </w:pPr>
            <w:r w:rsidRPr="00323B90">
              <w:rPr>
                <w:rFonts w:ascii="Arial" w:hAnsi="Arial" w:cs="Arial"/>
                <w:sz w:val="22"/>
                <w:szCs w:val="22"/>
              </w:rPr>
              <w:t xml:space="preserve">Ocena spełniania kryterium polega na przypisaniu wartości logicznych „tak”, „nie”, „do negocjacji”. </w:t>
            </w:r>
          </w:p>
          <w:p w14:paraId="30DF5A65" w14:textId="77777777" w:rsidR="00323B90" w:rsidRPr="00323B90" w:rsidRDefault="00323B90" w:rsidP="00CE7E7D">
            <w:pPr>
              <w:spacing w:line="276" w:lineRule="auto"/>
              <w:rPr>
                <w:rFonts w:ascii="Arial" w:hAnsi="Arial" w:cs="Arial"/>
                <w:sz w:val="22"/>
                <w:szCs w:val="22"/>
              </w:rPr>
            </w:pPr>
          </w:p>
          <w:p w14:paraId="3BF4FE85" w14:textId="77777777" w:rsidR="00323B90" w:rsidRPr="00323B90" w:rsidRDefault="0049215F" w:rsidP="00CE7E7D">
            <w:pPr>
              <w:spacing w:line="276" w:lineRule="auto"/>
              <w:rPr>
                <w:rFonts w:ascii="Arial" w:hAnsi="Arial" w:cs="Arial"/>
                <w:sz w:val="22"/>
                <w:szCs w:val="22"/>
              </w:rPr>
            </w:pPr>
            <w:r w:rsidRPr="00323B90">
              <w:rPr>
                <w:rFonts w:ascii="Arial" w:hAnsi="Arial" w:cs="Arial"/>
                <w:sz w:val="22"/>
                <w:szCs w:val="22"/>
              </w:rPr>
              <w:t>Wnioskodawca ma możliwość uzupełnienia/poprawy</w:t>
            </w:r>
            <w:r w:rsidR="00323B90" w:rsidRPr="00323B90">
              <w:rPr>
                <w:rFonts w:ascii="Arial" w:hAnsi="Arial" w:cs="Arial"/>
                <w:sz w:val="22"/>
                <w:szCs w:val="22"/>
              </w:rPr>
              <w:t xml:space="preserve"> wniosku w zakresie spełniania kryterium na etapie negocjacji, z wyłączeniem sytuacji gdy ostatecznie na etapie negocjacji wkład własny nie będzie stanowił minimum 5%.</w:t>
            </w:r>
          </w:p>
          <w:p w14:paraId="424B951E" w14:textId="77777777" w:rsidR="00E21A96" w:rsidRDefault="00323B90" w:rsidP="00CE7E7D">
            <w:pPr>
              <w:spacing w:after="120" w:line="276" w:lineRule="auto"/>
              <w:rPr>
                <w:rFonts w:ascii="Arial" w:hAnsi="Arial" w:cs="Arial"/>
                <w:sz w:val="22"/>
                <w:szCs w:val="22"/>
              </w:rPr>
            </w:pPr>
            <w:r w:rsidRPr="00323B90">
              <w:rPr>
                <w:rFonts w:ascii="Arial" w:hAnsi="Arial" w:cs="Arial"/>
                <w:sz w:val="22"/>
                <w:szCs w:val="22"/>
              </w:rPr>
              <w:t>Projekty niespełniające kryterium są odrzucane.</w:t>
            </w:r>
          </w:p>
          <w:p w14:paraId="078348FC" w14:textId="35167F33" w:rsidR="001A42EF" w:rsidRPr="001A42EF" w:rsidRDefault="001A42EF" w:rsidP="00CE7E7D">
            <w:pPr>
              <w:spacing w:after="120" w:line="271" w:lineRule="auto"/>
              <w:rPr>
                <w:rFonts w:ascii="Arial" w:eastAsia="MyriadPro-Regular" w:hAnsi="Arial" w:cs="Arial"/>
                <w:bCs/>
                <w:sz w:val="22"/>
                <w:szCs w:val="22"/>
                <w:u w:val="single"/>
              </w:rPr>
            </w:pPr>
            <w:r w:rsidRPr="002A1682">
              <w:rPr>
                <w:rFonts w:ascii="Arial" w:eastAsia="MyriadPro-Regular" w:hAnsi="Arial" w:cs="Arial"/>
                <w:b/>
                <w:bCs/>
                <w:sz w:val="22"/>
                <w:szCs w:val="22"/>
                <w:u w:val="single"/>
              </w:rPr>
              <w:t>Dodatkowe informacje</w:t>
            </w:r>
            <w:r w:rsidRPr="002A1682">
              <w:rPr>
                <w:rFonts w:ascii="Arial" w:eastAsia="MyriadPro-Regular" w:hAnsi="Arial" w:cs="Arial"/>
                <w:bCs/>
                <w:sz w:val="22"/>
                <w:szCs w:val="22"/>
                <w:u w:val="single"/>
              </w:rPr>
              <w:t>:</w:t>
            </w:r>
            <w:r>
              <w:rPr>
                <w:rFonts w:ascii="Arial" w:eastAsia="MyriadPro-Regular" w:hAnsi="Arial" w:cs="Arial"/>
                <w:bCs/>
                <w:sz w:val="22"/>
                <w:szCs w:val="22"/>
                <w:u w:val="single"/>
              </w:rPr>
              <w:t xml:space="preserve"> </w:t>
            </w:r>
            <w:r w:rsidRPr="002A1682">
              <w:rPr>
                <w:rFonts w:ascii="Arial" w:eastAsia="MyriadPro-Regular" w:hAnsi="Arial" w:cs="Arial"/>
                <w:bCs/>
                <w:sz w:val="22"/>
                <w:szCs w:val="22"/>
              </w:rPr>
              <w:t>Kryterium zostanie zweryfikowane na podstawie treści wniosku o dofinasowanie w szczególności w oparciu o sekcję: Budżet projektu i  sekcję Źródła finansowania.</w:t>
            </w:r>
          </w:p>
          <w:p w14:paraId="7531B8CE" w14:textId="68A470AB" w:rsidR="001A42EF" w:rsidRPr="00323B90" w:rsidRDefault="001A42EF" w:rsidP="00D4284F">
            <w:pPr>
              <w:spacing w:after="120" w:line="271" w:lineRule="auto"/>
              <w:rPr>
                <w:rFonts w:ascii="Arial" w:hAnsi="Arial" w:cs="Arial"/>
                <w:bCs/>
                <w:sz w:val="22"/>
                <w:szCs w:val="22"/>
              </w:rPr>
            </w:pPr>
          </w:p>
        </w:tc>
      </w:tr>
      <w:tr w:rsidR="00E21A96" w:rsidRPr="001A42EF" w14:paraId="5A83CA82" w14:textId="77777777" w:rsidTr="00F1128E">
        <w:tc>
          <w:tcPr>
            <w:tcW w:w="562" w:type="dxa"/>
          </w:tcPr>
          <w:p w14:paraId="7F7DD300" w14:textId="77777777" w:rsidR="00E21A96" w:rsidRPr="008B1CFA" w:rsidRDefault="00E21A96" w:rsidP="00CE7E7D">
            <w:pPr>
              <w:pStyle w:val="Akapitzlist"/>
              <w:numPr>
                <w:ilvl w:val="0"/>
                <w:numId w:val="57"/>
              </w:numPr>
              <w:spacing w:after="120" w:line="271" w:lineRule="auto"/>
              <w:ind w:left="0" w:firstLine="0"/>
              <w:contextualSpacing w:val="0"/>
              <w:rPr>
                <w:rFonts w:ascii="Arial" w:hAnsi="Arial"/>
                <w:sz w:val="22"/>
                <w:lang w:val="pl-PL"/>
              </w:rPr>
            </w:pPr>
          </w:p>
        </w:tc>
        <w:tc>
          <w:tcPr>
            <w:tcW w:w="1985" w:type="dxa"/>
          </w:tcPr>
          <w:p w14:paraId="1914997E" w14:textId="543979BB" w:rsidR="00E21A96" w:rsidRPr="0013017B" w:rsidRDefault="001A42EF" w:rsidP="00CE7E7D">
            <w:pPr>
              <w:spacing w:after="120" w:line="276" w:lineRule="auto"/>
              <w:rPr>
                <w:rFonts w:ascii="Arial" w:hAnsi="Arial" w:cs="Arial"/>
                <w:b/>
                <w:color w:val="FF0000"/>
                <w:sz w:val="22"/>
                <w:szCs w:val="22"/>
              </w:rPr>
            </w:pPr>
            <w:r w:rsidRPr="0013017B">
              <w:rPr>
                <w:rFonts w:ascii="Arial" w:hAnsi="Arial" w:cs="Arial"/>
                <w:b/>
                <w:sz w:val="22"/>
                <w:szCs w:val="22"/>
              </w:rPr>
              <w:t>Koszty pośrednie i bezpośrednie</w:t>
            </w:r>
          </w:p>
        </w:tc>
        <w:tc>
          <w:tcPr>
            <w:tcW w:w="3685" w:type="dxa"/>
          </w:tcPr>
          <w:p w14:paraId="5F45E572" w14:textId="72919B09" w:rsidR="001A42EF" w:rsidRDefault="001A42EF" w:rsidP="00CE7E7D">
            <w:pPr>
              <w:autoSpaceDE w:val="0"/>
              <w:autoSpaceDN w:val="0"/>
              <w:spacing w:line="276" w:lineRule="auto"/>
              <w:rPr>
                <w:rFonts w:ascii="Arial" w:eastAsia="MyriadPro-Regular" w:hAnsi="Arial" w:cs="Arial"/>
                <w:sz w:val="22"/>
                <w:szCs w:val="22"/>
              </w:rPr>
            </w:pPr>
            <w:r w:rsidRPr="001A42EF">
              <w:rPr>
                <w:rFonts w:ascii="Arial" w:eastAsia="MyriadPro-Regular" w:hAnsi="Arial" w:cs="Arial"/>
                <w:sz w:val="22"/>
                <w:szCs w:val="22"/>
              </w:rPr>
              <w:t xml:space="preserve">Projekt obligatoryjnie zakłada koszty pośrednie rozliczane z wykorzystaniem stawek ryczałtowych zgodnie z aktualną na dzień ogłoszenia naboru wersją „Wytycznych dotyczących kwalifikowalności wydatków na lata 2021-2027”, a koszty bezpośrednie </w:t>
            </w:r>
            <w:r w:rsidRPr="001A42EF">
              <w:rPr>
                <w:rFonts w:ascii="Arial" w:eastAsia="MyriadPro-Regular" w:hAnsi="Arial" w:cs="Arial"/>
                <w:sz w:val="22"/>
                <w:szCs w:val="22"/>
              </w:rPr>
              <w:lastRenderedPageBreak/>
              <w:t xml:space="preserve">projektu obligatoryjnie rozliczane są na podstawie rzeczywiście ponoszonych wydatków.  </w:t>
            </w:r>
          </w:p>
          <w:p w14:paraId="56F5ACD1" w14:textId="77777777" w:rsidR="001A42EF" w:rsidRPr="001A42EF" w:rsidRDefault="001A42EF" w:rsidP="00CE7E7D">
            <w:pPr>
              <w:autoSpaceDE w:val="0"/>
              <w:autoSpaceDN w:val="0"/>
              <w:spacing w:line="276" w:lineRule="auto"/>
              <w:rPr>
                <w:rFonts w:ascii="Arial" w:eastAsia="MyriadPro-Regular" w:hAnsi="Arial" w:cs="Arial"/>
                <w:sz w:val="22"/>
                <w:szCs w:val="22"/>
              </w:rPr>
            </w:pPr>
          </w:p>
          <w:p w14:paraId="46513F3B" w14:textId="6FE34544" w:rsidR="00E21A96" w:rsidRPr="001A42EF" w:rsidRDefault="001A42EF" w:rsidP="00CE7E7D">
            <w:pPr>
              <w:autoSpaceDE w:val="0"/>
              <w:autoSpaceDN w:val="0"/>
              <w:spacing w:line="276" w:lineRule="auto"/>
              <w:rPr>
                <w:rFonts w:ascii="Arial" w:eastAsia="MyriadPro-Regular" w:hAnsi="Arial" w:cs="Arial"/>
                <w:b/>
                <w:sz w:val="22"/>
                <w:szCs w:val="22"/>
              </w:rPr>
            </w:pPr>
            <w:r w:rsidRPr="001A42EF">
              <w:rPr>
                <w:rFonts w:ascii="Arial" w:eastAsia="MyriadPro-Regular" w:hAnsi="Arial" w:cs="Arial"/>
                <w:b/>
                <w:sz w:val="22"/>
                <w:szCs w:val="22"/>
              </w:rPr>
              <w:t>Zasady oceny</w:t>
            </w:r>
            <w:r>
              <w:rPr>
                <w:rFonts w:ascii="Arial" w:eastAsia="MyriadPro-Regular" w:hAnsi="Arial" w:cs="Arial"/>
                <w:b/>
                <w:sz w:val="22"/>
                <w:szCs w:val="22"/>
              </w:rPr>
              <w:t xml:space="preserve">                    </w:t>
            </w:r>
            <w:r w:rsidRPr="001A42EF">
              <w:rPr>
                <w:rFonts w:ascii="Arial" w:eastAsia="MyriadPro-Regular" w:hAnsi="Arial" w:cs="Arial"/>
                <w:sz w:val="22"/>
                <w:szCs w:val="22"/>
              </w:rPr>
              <w:t>Kryterium zostanie zweryfikowane  na podstawie treści wniosku o dofinansowanie projektu.</w:t>
            </w:r>
            <w:r w:rsidRPr="00FF099C">
              <w:rPr>
                <w:rFonts w:ascii="Myriad Pro" w:eastAsia="MyriadPro-Regular" w:hAnsi="Myriad Pro" w:cs="Arial"/>
              </w:rPr>
              <w:t xml:space="preserve">  </w:t>
            </w:r>
          </w:p>
        </w:tc>
        <w:tc>
          <w:tcPr>
            <w:tcW w:w="2948" w:type="dxa"/>
          </w:tcPr>
          <w:p w14:paraId="1BAD3966" w14:textId="0AE628AB" w:rsidR="001A42EF" w:rsidRDefault="001A42EF" w:rsidP="00CE7E7D">
            <w:pPr>
              <w:spacing w:line="276" w:lineRule="auto"/>
              <w:rPr>
                <w:rFonts w:ascii="Arial" w:hAnsi="Arial" w:cs="Arial"/>
                <w:sz w:val="22"/>
                <w:szCs w:val="22"/>
              </w:rPr>
            </w:pPr>
            <w:r w:rsidRPr="001A42EF">
              <w:rPr>
                <w:rFonts w:ascii="Arial" w:hAnsi="Arial" w:cs="Arial"/>
                <w:sz w:val="22"/>
                <w:szCs w:val="22"/>
              </w:rPr>
              <w:lastRenderedPageBreak/>
              <w:t>Spełnienie kryterium jest konieczne do przyznania dofinansowania.</w:t>
            </w:r>
          </w:p>
          <w:p w14:paraId="3AB2DA2D" w14:textId="77777777" w:rsidR="001A42EF" w:rsidRPr="001A42EF" w:rsidRDefault="001A42EF" w:rsidP="00CE7E7D">
            <w:pPr>
              <w:spacing w:line="276" w:lineRule="auto"/>
              <w:rPr>
                <w:rFonts w:ascii="Arial" w:hAnsi="Arial" w:cs="Arial"/>
                <w:sz w:val="22"/>
                <w:szCs w:val="22"/>
              </w:rPr>
            </w:pPr>
          </w:p>
          <w:p w14:paraId="5F7FB9C5" w14:textId="7A68B0B5" w:rsidR="001A42EF" w:rsidRDefault="001A42EF" w:rsidP="00CE7E7D">
            <w:pPr>
              <w:spacing w:line="276" w:lineRule="auto"/>
              <w:rPr>
                <w:rFonts w:ascii="Arial" w:hAnsi="Arial" w:cs="Arial"/>
                <w:sz w:val="22"/>
                <w:szCs w:val="22"/>
              </w:rPr>
            </w:pPr>
            <w:r w:rsidRPr="001A42EF">
              <w:rPr>
                <w:rFonts w:ascii="Arial" w:hAnsi="Arial" w:cs="Arial"/>
                <w:sz w:val="22"/>
                <w:szCs w:val="22"/>
              </w:rPr>
              <w:t xml:space="preserve">Ocena spełniania kryterium polega na przypisaniu wartości logicznych „tak”, „nie”, „do negocjacji”. </w:t>
            </w:r>
          </w:p>
          <w:p w14:paraId="1D501115" w14:textId="77777777" w:rsidR="001A42EF" w:rsidRPr="001A42EF" w:rsidRDefault="001A42EF" w:rsidP="00CE7E7D">
            <w:pPr>
              <w:spacing w:line="276" w:lineRule="auto"/>
              <w:rPr>
                <w:rFonts w:ascii="Arial" w:hAnsi="Arial" w:cs="Arial"/>
                <w:sz w:val="22"/>
                <w:szCs w:val="22"/>
              </w:rPr>
            </w:pPr>
          </w:p>
          <w:p w14:paraId="57AF3043" w14:textId="2E73B779" w:rsidR="00640F14" w:rsidRDefault="001A42EF" w:rsidP="00CE7E7D">
            <w:pPr>
              <w:spacing w:after="120" w:line="276" w:lineRule="auto"/>
              <w:rPr>
                <w:rFonts w:ascii="Arial" w:hAnsi="Arial" w:cs="Arial"/>
                <w:sz w:val="22"/>
                <w:szCs w:val="22"/>
              </w:rPr>
            </w:pPr>
            <w:r w:rsidRPr="001A42EF">
              <w:rPr>
                <w:rFonts w:ascii="Arial" w:hAnsi="Arial" w:cs="Arial"/>
                <w:sz w:val="22"/>
                <w:szCs w:val="22"/>
              </w:rPr>
              <w:t>Wnioskodawca ma możliwość uzupełnienia/poprawy wniosku na etapie negocjacji jedynie w zakresie zmiany stawki ryczałtowej kosztów pośrednich, pod warunkiem, że nie zostanie przekroczona maksymalna wartość dofinansowania projektu</w:t>
            </w:r>
            <w:r>
              <w:rPr>
                <w:rFonts w:ascii="Arial" w:hAnsi="Arial" w:cs="Arial"/>
                <w:sz w:val="22"/>
                <w:szCs w:val="22"/>
              </w:rPr>
              <w:t>.</w:t>
            </w:r>
          </w:p>
          <w:p w14:paraId="28526736" w14:textId="77777777" w:rsidR="008F7C92" w:rsidRDefault="008F7C92" w:rsidP="00CE7E7D">
            <w:pPr>
              <w:spacing w:after="120" w:line="276" w:lineRule="auto"/>
              <w:rPr>
                <w:rFonts w:ascii="Arial" w:hAnsi="Arial" w:cs="Arial"/>
                <w:sz w:val="22"/>
                <w:szCs w:val="22"/>
              </w:rPr>
            </w:pPr>
          </w:p>
          <w:p w14:paraId="0A02B9AA" w14:textId="7A7E3B20" w:rsidR="00E21A96" w:rsidRDefault="001A42EF" w:rsidP="00CE7E7D">
            <w:pPr>
              <w:spacing w:after="120" w:line="276" w:lineRule="auto"/>
              <w:rPr>
                <w:rFonts w:ascii="Arial" w:hAnsi="Arial" w:cs="Arial"/>
                <w:sz w:val="22"/>
                <w:szCs w:val="22"/>
              </w:rPr>
            </w:pPr>
            <w:r w:rsidRPr="001A42EF">
              <w:rPr>
                <w:rFonts w:ascii="Arial" w:hAnsi="Arial" w:cs="Arial"/>
                <w:sz w:val="22"/>
                <w:szCs w:val="22"/>
              </w:rPr>
              <w:t>Projekty niespełniające kryterium są odrzucane.</w:t>
            </w:r>
          </w:p>
          <w:p w14:paraId="35F386B6" w14:textId="588D7384" w:rsidR="001A42EF" w:rsidRPr="00640F14" w:rsidRDefault="00640F14" w:rsidP="00CE7E7D">
            <w:pPr>
              <w:spacing w:after="120" w:line="271" w:lineRule="auto"/>
              <w:rPr>
                <w:rFonts w:ascii="Arial" w:eastAsia="MyriadPro-Regular" w:hAnsi="Arial" w:cs="Arial"/>
                <w:bCs/>
                <w:sz w:val="22"/>
                <w:szCs w:val="22"/>
                <w:u w:val="single"/>
              </w:rPr>
            </w:pPr>
            <w:r w:rsidRPr="004638D9">
              <w:rPr>
                <w:rFonts w:ascii="Arial" w:eastAsia="MyriadPro-Regular" w:hAnsi="Arial" w:cs="Arial"/>
                <w:b/>
                <w:bCs/>
                <w:sz w:val="22"/>
                <w:szCs w:val="22"/>
                <w:u w:val="single"/>
              </w:rPr>
              <w:t>Dodatkowe informacje</w:t>
            </w:r>
            <w:r w:rsidRPr="004638D9">
              <w:rPr>
                <w:rFonts w:ascii="Arial" w:eastAsia="MyriadPro-Regular" w:hAnsi="Arial" w:cs="Arial"/>
                <w:bCs/>
                <w:sz w:val="22"/>
                <w:szCs w:val="22"/>
                <w:u w:val="single"/>
              </w:rPr>
              <w:t>:</w:t>
            </w:r>
            <w:r>
              <w:rPr>
                <w:rFonts w:ascii="Arial" w:eastAsia="MyriadPro-Regular" w:hAnsi="Arial" w:cs="Arial"/>
                <w:bCs/>
                <w:sz w:val="22"/>
                <w:szCs w:val="22"/>
                <w:u w:val="single"/>
              </w:rPr>
              <w:t xml:space="preserve"> </w:t>
            </w:r>
            <w:r w:rsidRPr="004638D9">
              <w:rPr>
                <w:rFonts w:ascii="Arial" w:eastAsia="MyriadPro-Regular" w:hAnsi="Arial" w:cs="Arial"/>
                <w:bCs/>
                <w:sz w:val="22"/>
                <w:szCs w:val="22"/>
              </w:rPr>
              <w:t>Kryterium zostanie zweryfikowane na podstawie treści wniosku o dofinasowanie w szczególności w oparciu o sekcję Zadania oraz sekcję Budżet projektu.</w:t>
            </w:r>
          </w:p>
        </w:tc>
      </w:tr>
    </w:tbl>
    <w:p w14:paraId="074C96A4"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03BCA4D" w14:textId="103B2C3C" w:rsidR="00B17B7D" w:rsidRPr="008B1CFA" w:rsidRDefault="00B17B7D" w:rsidP="009C0615">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obligatoryjny tj. ich spełnianie lub skierowanie</w:t>
      </w:r>
      <w:r w:rsidR="006503CF" w:rsidRPr="008B1CFA">
        <w:rPr>
          <w:rFonts w:ascii="Arial" w:hAnsi="Arial" w:cs="Arial"/>
          <w:color w:val="000000"/>
          <w:sz w:val="22"/>
          <w:szCs w:val="22"/>
          <w:lang w:val="pl-PL"/>
        </w:rPr>
        <w:t xml:space="preserve"> do </w:t>
      </w:r>
      <w:r w:rsidR="006E149C" w:rsidRPr="008B1CFA">
        <w:rPr>
          <w:rFonts w:ascii="Arial" w:hAnsi="Arial" w:cs="Arial"/>
          <w:color w:val="000000"/>
          <w:sz w:val="22"/>
          <w:szCs w:val="22"/>
          <w:lang w:val="pl-PL"/>
        </w:rPr>
        <w:t>uzupełnienia/</w:t>
      </w:r>
      <w:r w:rsidR="003F1151" w:rsidRPr="008B1CFA">
        <w:rPr>
          <w:rFonts w:ascii="Arial" w:hAnsi="Arial" w:cs="Arial"/>
          <w:color w:val="000000"/>
          <w:sz w:val="22"/>
          <w:szCs w:val="22"/>
          <w:lang w:val="pl-PL"/>
        </w:rPr>
        <w:t>poprawy</w:t>
      </w:r>
      <w:r w:rsidR="006503CF" w:rsidRPr="008B1CFA">
        <w:rPr>
          <w:rFonts w:ascii="Arial" w:hAnsi="Arial" w:cs="Arial"/>
          <w:color w:val="000000"/>
          <w:sz w:val="22"/>
          <w:szCs w:val="22"/>
          <w:lang w:val="pl-PL"/>
        </w:rPr>
        <w:t xml:space="preserve"> (zgodnie z</w:t>
      </w:r>
      <w:r w:rsidR="003B40B6" w:rsidRPr="008B1CFA">
        <w:rPr>
          <w:rFonts w:ascii="Arial" w:hAnsi="Arial" w:cs="Arial"/>
          <w:color w:val="000000"/>
          <w:sz w:val="22"/>
          <w:szCs w:val="22"/>
          <w:lang w:val="pl-PL"/>
        </w:rPr>
        <w:t> </w:t>
      </w:r>
      <w:r w:rsidR="006503CF" w:rsidRPr="008B1CFA">
        <w:rPr>
          <w:rFonts w:ascii="Arial" w:hAnsi="Arial" w:cs="Arial"/>
          <w:color w:val="000000"/>
          <w:sz w:val="22"/>
          <w:szCs w:val="22"/>
          <w:lang w:val="pl-PL"/>
        </w:rPr>
        <w:t xml:space="preserve">art. 55 ust.1 ustawy) w zakresie </w:t>
      </w:r>
      <w:r w:rsidR="00F85490" w:rsidRPr="008B1CFA">
        <w:rPr>
          <w:rFonts w:ascii="Arial" w:hAnsi="Arial" w:cs="Arial"/>
          <w:color w:val="000000"/>
          <w:sz w:val="22"/>
          <w:szCs w:val="22"/>
          <w:lang w:val="pl-PL"/>
        </w:rPr>
        <w:t xml:space="preserve">kryterium wspólnego dopuszczalności </w:t>
      </w:r>
      <w:r w:rsidR="00F85490" w:rsidRPr="008B1CFA">
        <w:rPr>
          <w:rFonts w:ascii="Arial" w:hAnsi="Arial" w:cs="Arial"/>
          <w:b/>
          <w:color w:val="000000"/>
          <w:sz w:val="22"/>
          <w:szCs w:val="22"/>
          <w:lang w:val="pl-PL"/>
        </w:rPr>
        <w:t>Zgodność z</w:t>
      </w:r>
      <w:r w:rsidR="006B2E2C" w:rsidRPr="008B1CFA">
        <w:rPr>
          <w:rFonts w:ascii="Arial" w:hAnsi="Arial" w:cs="Arial"/>
          <w:b/>
          <w:color w:val="000000"/>
          <w:sz w:val="22"/>
          <w:szCs w:val="22"/>
          <w:lang w:val="pl-PL"/>
        </w:rPr>
        <w:t> </w:t>
      </w:r>
      <w:r w:rsidR="00F85490" w:rsidRPr="008B1CFA">
        <w:rPr>
          <w:rFonts w:ascii="Arial" w:hAnsi="Arial" w:cs="Arial"/>
          <w:b/>
          <w:color w:val="000000"/>
          <w:sz w:val="22"/>
          <w:szCs w:val="22"/>
          <w:lang w:val="pl-PL"/>
        </w:rPr>
        <w:t>wymogami pomocy publicznej</w:t>
      </w:r>
      <w:r w:rsidR="00D84BD4" w:rsidRPr="008B1CFA">
        <w:rPr>
          <w:rFonts w:ascii="Arial" w:hAnsi="Arial" w:cs="Arial"/>
          <w:b/>
          <w:color w:val="000000"/>
          <w:sz w:val="22"/>
          <w:szCs w:val="22"/>
          <w:lang w:val="pl-PL"/>
        </w:rPr>
        <w:t>/</w:t>
      </w:r>
      <w:r w:rsidR="00F85490" w:rsidRPr="008B1CFA">
        <w:rPr>
          <w:rFonts w:ascii="Arial" w:hAnsi="Arial" w:cs="Arial"/>
          <w:b/>
          <w:color w:val="000000"/>
          <w:sz w:val="22"/>
          <w:szCs w:val="22"/>
          <w:lang w:val="pl-PL"/>
        </w:rPr>
        <w:t xml:space="preserve">de </w:t>
      </w:r>
      <w:proofErr w:type="spellStart"/>
      <w:r w:rsidR="00F85490" w:rsidRPr="00037F51">
        <w:rPr>
          <w:rFonts w:ascii="Arial" w:hAnsi="Arial" w:cs="Arial"/>
          <w:b/>
          <w:color w:val="000000"/>
          <w:sz w:val="22"/>
          <w:szCs w:val="22"/>
          <w:lang w:val="pl-PL"/>
        </w:rPr>
        <w:t>minimis</w:t>
      </w:r>
      <w:proofErr w:type="spellEnd"/>
      <w:r w:rsidR="00F85490" w:rsidRPr="00037F51">
        <w:rPr>
          <w:rFonts w:ascii="Arial" w:hAnsi="Arial" w:cs="Arial"/>
          <w:color w:val="000000"/>
          <w:sz w:val="22"/>
          <w:szCs w:val="22"/>
          <w:lang w:val="pl-PL"/>
        </w:rPr>
        <w:t xml:space="preserve"> i/lub </w:t>
      </w:r>
      <w:r w:rsidR="006503CF" w:rsidRPr="00037F51">
        <w:rPr>
          <w:rFonts w:ascii="Arial" w:hAnsi="Arial" w:cs="Arial"/>
          <w:color w:val="000000"/>
          <w:sz w:val="22"/>
          <w:szCs w:val="22"/>
          <w:lang w:val="pl-PL"/>
        </w:rPr>
        <w:t>kryteriów</w:t>
      </w:r>
      <w:r w:rsidR="006503CF" w:rsidRPr="00037F51">
        <w:rPr>
          <w:rFonts w:ascii="Arial" w:hAnsi="Arial" w:cs="Arial"/>
          <w:sz w:val="22"/>
          <w:szCs w:val="22"/>
          <w:lang w:val="pl-PL"/>
        </w:rPr>
        <w:t xml:space="preserve"> specyficznych dopuszczalności, dla</w:t>
      </w:r>
      <w:r w:rsidR="003B40B6" w:rsidRPr="00037F51">
        <w:rPr>
          <w:rFonts w:ascii="Arial" w:hAnsi="Arial" w:cs="Arial"/>
          <w:sz w:val="22"/>
          <w:szCs w:val="22"/>
          <w:lang w:val="pl-PL"/>
        </w:rPr>
        <w:t> </w:t>
      </w:r>
      <w:r w:rsidR="006503CF" w:rsidRPr="00037F51">
        <w:rPr>
          <w:rFonts w:ascii="Arial" w:hAnsi="Arial" w:cs="Arial"/>
          <w:sz w:val="22"/>
          <w:szCs w:val="22"/>
          <w:lang w:val="pl-PL"/>
        </w:rPr>
        <w:t>których przewidziano taką</w:t>
      </w:r>
      <w:r w:rsidR="006503CF" w:rsidRPr="008B1CFA">
        <w:rPr>
          <w:rFonts w:ascii="Arial" w:hAnsi="Arial" w:cs="Arial"/>
          <w:sz w:val="22"/>
          <w:szCs w:val="22"/>
          <w:lang w:val="pl-PL"/>
        </w:rPr>
        <w:t xml:space="preserve"> możliwość na etapie nego</w:t>
      </w:r>
      <w:r w:rsidR="00D24397" w:rsidRPr="008B1CFA">
        <w:rPr>
          <w:rFonts w:ascii="Arial" w:hAnsi="Arial" w:cs="Arial"/>
          <w:sz w:val="22"/>
          <w:szCs w:val="22"/>
          <w:lang w:val="pl-PL"/>
        </w:rPr>
        <w:t>c</w:t>
      </w:r>
      <w:r w:rsidR="006503CF" w:rsidRPr="008B1CFA">
        <w:rPr>
          <w:rFonts w:ascii="Arial" w:hAnsi="Arial" w:cs="Arial"/>
          <w:sz w:val="22"/>
          <w:szCs w:val="22"/>
          <w:lang w:val="pl-PL"/>
        </w:rPr>
        <w:t>jacji, jest obowiązkowe dla</w:t>
      </w:r>
      <w:r w:rsidR="003B40B6" w:rsidRPr="008B1CFA">
        <w:rPr>
          <w:rFonts w:ascii="Arial" w:hAnsi="Arial" w:cs="Arial"/>
          <w:sz w:val="22"/>
          <w:szCs w:val="22"/>
          <w:lang w:val="pl-PL"/>
        </w:rPr>
        <w:t> </w:t>
      </w:r>
      <w:r w:rsidR="006503CF" w:rsidRPr="008B1CFA">
        <w:rPr>
          <w:rFonts w:ascii="Arial" w:hAnsi="Arial" w:cs="Arial"/>
          <w:sz w:val="22"/>
          <w:szCs w:val="22"/>
          <w:lang w:val="pl-PL"/>
        </w:rPr>
        <w:t>udziału projektu w dalszym postępowaniu (etap II</w:t>
      </w:r>
      <w:r w:rsidR="00D6372D" w:rsidRPr="008B1CFA">
        <w:rPr>
          <w:rFonts w:ascii="Arial" w:hAnsi="Arial" w:cs="Arial"/>
          <w:sz w:val="22"/>
          <w:szCs w:val="22"/>
          <w:lang w:val="pl-PL"/>
        </w:rPr>
        <w:t>I</w:t>
      </w:r>
      <w:r w:rsidR="006503CF" w:rsidRPr="008B1CFA">
        <w:rPr>
          <w:rFonts w:ascii="Arial" w:hAnsi="Arial" w:cs="Arial"/>
          <w:sz w:val="22"/>
          <w:szCs w:val="22"/>
          <w:lang w:val="pl-PL"/>
        </w:rPr>
        <w:t>).</w:t>
      </w:r>
    </w:p>
    <w:p w14:paraId="30CCB2B5" w14:textId="77777777" w:rsidR="00B17B7D" w:rsidRPr="008B1CFA" w:rsidRDefault="00B17B7D" w:rsidP="00621CC1">
      <w:pPr>
        <w:pStyle w:val="Styl6"/>
      </w:pPr>
      <w:bookmarkStart w:id="302" w:name="_Toc238129569"/>
      <w:r w:rsidRPr="008B1CFA">
        <w:t>II</w:t>
      </w:r>
      <w:r w:rsidR="00CB7FBC" w:rsidRPr="008B1CFA">
        <w:rPr>
          <w:lang w:val="pl-PL"/>
        </w:rPr>
        <w:t>I</w:t>
      </w:r>
      <w:r w:rsidRPr="008B1CFA">
        <w:t xml:space="preserve"> etap- ocena merytoryczna drugiego stopnia</w:t>
      </w:r>
      <w:bookmarkEnd w:id="302"/>
    </w:p>
    <w:p w14:paraId="37F08F37" w14:textId="34F7730F" w:rsidR="000B546D" w:rsidRPr="008B1CFA" w:rsidRDefault="000B546D" w:rsidP="009C0615">
      <w:pPr>
        <w:pStyle w:val="Akapitzlist"/>
        <w:numPr>
          <w:ilvl w:val="0"/>
          <w:numId w:val="74"/>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006404F2" w:rsidRPr="008B1CFA">
        <w:rPr>
          <w:rFonts w:ascii="Arial" w:hAnsi="Arial" w:cs="Arial"/>
          <w:color w:val="000000"/>
          <w:sz w:val="22"/>
          <w:szCs w:val="22"/>
        </w:rPr>
        <w:t xml:space="preserve">kryterium </w:t>
      </w:r>
      <w:r w:rsidR="000F2885" w:rsidRPr="008B1CFA">
        <w:rPr>
          <w:rFonts w:ascii="Arial" w:hAnsi="Arial" w:cs="Arial"/>
          <w:color w:val="000000"/>
          <w:sz w:val="22"/>
          <w:szCs w:val="22"/>
        </w:rPr>
        <w:t xml:space="preserve">wspólnego dopuszczalności </w:t>
      </w:r>
      <w:r w:rsidR="000F2885" w:rsidRPr="008B1CFA">
        <w:rPr>
          <w:rFonts w:ascii="Arial" w:hAnsi="Arial" w:cs="Arial"/>
          <w:b/>
          <w:bCs/>
          <w:sz w:val="22"/>
          <w:szCs w:val="22"/>
        </w:rPr>
        <w:t>Zgodność z</w:t>
      </w:r>
      <w:r w:rsidR="002D3B7D" w:rsidRPr="008B1CFA">
        <w:rPr>
          <w:rFonts w:ascii="Arial" w:hAnsi="Arial" w:cs="Arial"/>
          <w:b/>
          <w:bCs/>
          <w:sz w:val="22"/>
          <w:szCs w:val="22"/>
          <w:lang w:val="pl-PL"/>
        </w:rPr>
        <w:t> </w:t>
      </w:r>
      <w:r w:rsidR="000F2885" w:rsidRPr="008B1CFA">
        <w:rPr>
          <w:rFonts w:ascii="Arial" w:hAnsi="Arial" w:cs="Arial"/>
          <w:b/>
          <w:bCs/>
          <w:sz w:val="22"/>
          <w:szCs w:val="22"/>
        </w:rPr>
        <w:t xml:space="preserve">wymogami pomocy publicznej/de </w:t>
      </w:r>
      <w:proofErr w:type="spellStart"/>
      <w:r w:rsidR="000F2885" w:rsidRPr="008B1CFA">
        <w:rPr>
          <w:rFonts w:ascii="Arial" w:hAnsi="Arial" w:cs="Arial"/>
          <w:b/>
          <w:bCs/>
          <w:sz w:val="22"/>
          <w:szCs w:val="22"/>
        </w:rPr>
        <w:t>minimis</w:t>
      </w:r>
      <w:proofErr w:type="spellEnd"/>
      <w:r w:rsidR="000F2885" w:rsidRPr="008B1CFA">
        <w:rPr>
          <w:rFonts w:ascii="Arial" w:eastAsiaTheme="minorHAnsi" w:hAnsi="Arial" w:cs="Arial"/>
          <w:sz w:val="22"/>
          <w:szCs w:val="22"/>
        </w:rPr>
        <w:t xml:space="preserve"> </w:t>
      </w:r>
      <w:r w:rsidR="002D3B7D" w:rsidRPr="008B1CFA">
        <w:rPr>
          <w:rFonts w:ascii="Arial" w:eastAsiaTheme="minorHAnsi" w:hAnsi="Arial" w:cs="Arial"/>
          <w:sz w:val="22"/>
          <w:szCs w:val="22"/>
          <w:lang w:val="pl-PL"/>
        </w:rPr>
        <w:t>i/lub</w:t>
      </w:r>
      <w:r w:rsidR="002D3B7D" w:rsidRPr="008B1CFA">
        <w:rPr>
          <w:rFonts w:eastAsiaTheme="minorHAnsi"/>
          <w:lang w:val="pl-PL"/>
        </w:rPr>
        <w:t xml:space="preserv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których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22B2F312" w14:textId="1405DE6B" w:rsidR="00AF1017" w:rsidRPr="008B1CFA" w:rsidRDefault="00B17B7D" w:rsidP="009C0615">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lastRenderedPageBreak/>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 oraz kryteriów specyficznych jakościowych.</w:t>
      </w:r>
    </w:p>
    <w:p w14:paraId="4623B4F5" w14:textId="61D268DA" w:rsidR="000B546D" w:rsidRPr="008B1CFA" w:rsidRDefault="00B17B7D" w:rsidP="009C0615">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784607">
        <w:rPr>
          <w:rFonts w:ascii="Arial" w:hAnsi="Arial" w:cs="Arial"/>
          <w:sz w:val="22"/>
          <w:szCs w:val="22"/>
          <w:lang w:val="pl-PL"/>
        </w:rPr>
        <w:t>7.7</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62E1F66A" w14:textId="465FD113" w:rsidR="00DD6B75" w:rsidRPr="008B1CFA" w:rsidRDefault="00B17B7D" w:rsidP="009C0615">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podleg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 xml:space="preserve">Projekt spełnia </w:t>
      </w:r>
      <w:r w:rsidR="00623157" w:rsidRPr="008B1CFA">
        <w:rPr>
          <w:rFonts w:ascii="Arial" w:hAnsi="Arial" w:cs="Arial"/>
          <w:sz w:val="22"/>
          <w:szCs w:val="22"/>
          <w:lang w:val="pl-PL"/>
        </w:rPr>
        <w:t>kryterium,</w:t>
      </w:r>
      <w:r w:rsidR="00786831" w:rsidRPr="008B1CFA">
        <w:rPr>
          <w:rFonts w:ascii="Arial" w:hAnsi="Arial" w:cs="Arial"/>
          <w:sz w:val="22"/>
          <w:szCs w:val="22"/>
          <w:lang w:val="pl-PL"/>
        </w:rPr>
        <w:t xml:space="preserve">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11B7316E"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3BEFF22C" w14:textId="77777777" w:rsidR="008B2606" w:rsidRPr="008B1CFA" w:rsidRDefault="008B2606" w:rsidP="009C0615">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7F2A581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1681C5CB"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0B8DBE0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7BF3495"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5D511A82"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0B72DA07"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5022E821"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55"/>
        <w:gridCol w:w="3544"/>
        <w:gridCol w:w="2664"/>
      </w:tblGrid>
      <w:tr w:rsidR="008B2606" w:rsidRPr="008B1CFA" w14:paraId="5C5EAA3B" w14:textId="77777777" w:rsidTr="00325CD6">
        <w:trPr>
          <w:tblHeader/>
        </w:trPr>
        <w:tc>
          <w:tcPr>
            <w:tcW w:w="9180" w:type="dxa"/>
            <w:gridSpan w:val="4"/>
          </w:tcPr>
          <w:p w14:paraId="66300C8F" w14:textId="77777777" w:rsidR="008B2606" w:rsidRPr="008B1CFA" w:rsidRDefault="008B2606" w:rsidP="000B546D">
            <w:pPr>
              <w:spacing w:before="120" w:after="120" w:line="271" w:lineRule="auto"/>
              <w:rPr>
                <w:rFonts w:ascii="Arial" w:hAnsi="Arial" w:cs="Arial"/>
                <w:b/>
                <w:bCs/>
                <w:sz w:val="22"/>
                <w:szCs w:val="22"/>
              </w:rPr>
            </w:pPr>
            <w:r w:rsidRPr="008B1CFA">
              <w:rPr>
                <w:rFonts w:ascii="Arial" w:hAnsi="Arial" w:cs="Arial"/>
                <w:b/>
                <w:sz w:val="22"/>
                <w:szCs w:val="22"/>
              </w:rPr>
              <w:t>Kryteria wspólne jakościowe</w:t>
            </w:r>
          </w:p>
        </w:tc>
      </w:tr>
      <w:tr w:rsidR="008B2606" w:rsidRPr="008B1CFA" w14:paraId="50EE28B5" w14:textId="77777777" w:rsidTr="00EA13F6">
        <w:trPr>
          <w:tblHeader/>
        </w:trPr>
        <w:tc>
          <w:tcPr>
            <w:tcW w:w="817" w:type="dxa"/>
          </w:tcPr>
          <w:p w14:paraId="36B582EF" w14:textId="77777777" w:rsidR="008B2606" w:rsidRPr="008B1CFA" w:rsidRDefault="008B2606" w:rsidP="000B546D">
            <w:pPr>
              <w:pStyle w:val="Akapitzlist"/>
              <w:spacing w:before="120" w:after="120" w:line="271" w:lineRule="auto"/>
              <w:ind w:left="0"/>
              <w:contextualSpacing w:val="0"/>
              <w:jc w:val="both"/>
              <w:rPr>
                <w:rFonts w:ascii="Arial" w:hAnsi="Arial"/>
                <w:sz w:val="22"/>
                <w:lang w:val="pl-PL"/>
              </w:rPr>
            </w:pPr>
            <w:r w:rsidRPr="008B1CFA">
              <w:rPr>
                <w:rFonts w:ascii="Arial" w:hAnsi="Arial"/>
                <w:sz w:val="22"/>
                <w:lang w:val="pl-PL"/>
              </w:rPr>
              <w:t>L.p.</w:t>
            </w:r>
          </w:p>
        </w:tc>
        <w:tc>
          <w:tcPr>
            <w:tcW w:w="2155" w:type="dxa"/>
          </w:tcPr>
          <w:p w14:paraId="6C6CDB12" w14:textId="77777777" w:rsidR="008B2606" w:rsidRPr="008B1CFA" w:rsidRDefault="008B2606" w:rsidP="000B546D">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3544" w:type="dxa"/>
          </w:tcPr>
          <w:p w14:paraId="271D2FFC"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2664" w:type="dxa"/>
          </w:tcPr>
          <w:p w14:paraId="25C6A67F"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5C469D86" w14:textId="77777777" w:rsidTr="00EA13F6">
        <w:tc>
          <w:tcPr>
            <w:tcW w:w="817" w:type="dxa"/>
          </w:tcPr>
          <w:p w14:paraId="5B9C8809" w14:textId="77777777" w:rsidR="008B2606" w:rsidRPr="008B1CFA" w:rsidRDefault="008B2606" w:rsidP="00AF5D3A">
            <w:pPr>
              <w:pStyle w:val="Akapitzlist"/>
              <w:numPr>
                <w:ilvl w:val="0"/>
                <w:numId w:val="35"/>
              </w:numPr>
              <w:spacing w:after="120" w:line="271" w:lineRule="auto"/>
              <w:ind w:left="0" w:firstLine="0"/>
              <w:contextualSpacing w:val="0"/>
              <w:rPr>
                <w:rFonts w:ascii="Arial" w:hAnsi="Arial"/>
                <w:sz w:val="22"/>
                <w:lang w:val="pl-PL"/>
              </w:rPr>
            </w:pPr>
          </w:p>
        </w:tc>
        <w:tc>
          <w:tcPr>
            <w:tcW w:w="2155" w:type="dxa"/>
          </w:tcPr>
          <w:p w14:paraId="1F1BAAC5" w14:textId="7B4D5184" w:rsidR="008B2606" w:rsidRPr="00D4284F" w:rsidRDefault="00EA13F6" w:rsidP="00AF5D3A">
            <w:pPr>
              <w:spacing w:after="120" w:line="271" w:lineRule="auto"/>
              <w:rPr>
                <w:rFonts w:ascii="Arial" w:hAnsi="Arial" w:cs="Arial"/>
                <w:b/>
                <w:color w:val="FF0000"/>
                <w:sz w:val="22"/>
                <w:szCs w:val="22"/>
              </w:rPr>
            </w:pPr>
            <w:r w:rsidRPr="00D4284F">
              <w:rPr>
                <w:rFonts w:ascii="Arial" w:hAnsi="Arial" w:cs="Arial"/>
                <w:b/>
                <w:sz w:val="22"/>
                <w:szCs w:val="22"/>
              </w:rPr>
              <w:t>Uzasadnienie potrzeby realizacji projektu</w:t>
            </w:r>
          </w:p>
        </w:tc>
        <w:tc>
          <w:tcPr>
            <w:tcW w:w="3544" w:type="dxa"/>
          </w:tcPr>
          <w:p w14:paraId="3383C987" w14:textId="77777777" w:rsidR="00EA13F6" w:rsidRPr="00EA13F6" w:rsidRDefault="00EA13F6" w:rsidP="00AF5D3A">
            <w:pPr>
              <w:spacing w:after="120" w:line="271" w:lineRule="auto"/>
              <w:rPr>
                <w:rFonts w:ascii="Arial" w:hAnsi="Arial" w:cs="Arial"/>
                <w:bCs/>
                <w:sz w:val="22"/>
                <w:szCs w:val="22"/>
              </w:rPr>
            </w:pPr>
            <w:r w:rsidRPr="00EA13F6">
              <w:rPr>
                <w:rFonts w:ascii="Arial" w:hAnsi="Arial" w:cs="Arial"/>
                <w:bCs/>
                <w:sz w:val="22"/>
                <w:szCs w:val="22"/>
              </w:rPr>
              <w:t xml:space="preserve">Ocena spełnienia kryterium polega na weryfikacji uzasadnienia potrzeby realizacji projektu w kontekście właściwego celu szczegółowego FEPZ oraz </w:t>
            </w:r>
            <w:r w:rsidRPr="00EA13F6">
              <w:rPr>
                <w:rFonts w:ascii="Arial" w:hAnsi="Arial" w:cs="Arial"/>
                <w:bCs/>
                <w:sz w:val="22"/>
                <w:szCs w:val="22"/>
              </w:rPr>
              <w:lastRenderedPageBreak/>
              <w:t xml:space="preserve">założeń naboru. W ramach kryterium weryfikowane jest:    </w:t>
            </w:r>
          </w:p>
          <w:p w14:paraId="61D706B3" w14:textId="7488E7A5" w:rsidR="00EA13F6" w:rsidRPr="00EA13F6" w:rsidRDefault="00EA13F6" w:rsidP="00AF5D3A">
            <w:pPr>
              <w:spacing w:after="120" w:line="271" w:lineRule="auto"/>
              <w:rPr>
                <w:rFonts w:ascii="Arial" w:hAnsi="Arial" w:cs="Arial"/>
                <w:bCs/>
                <w:sz w:val="22"/>
                <w:szCs w:val="22"/>
              </w:rPr>
            </w:pPr>
            <w:r>
              <w:rPr>
                <w:rFonts w:ascii="Arial" w:hAnsi="Arial" w:cs="Arial"/>
                <w:bCs/>
                <w:sz w:val="22"/>
                <w:szCs w:val="22"/>
              </w:rPr>
              <w:t xml:space="preserve">- </w:t>
            </w:r>
            <w:r w:rsidRPr="00EA13F6">
              <w:rPr>
                <w:rFonts w:ascii="Arial" w:hAnsi="Arial" w:cs="Arial"/>
                <w:bCs/>
                <w:sz w:val="22"/>
                <w:szCs w:val="22"/>
              </w:rPr>
              <w:t xml:space="preserve">diagnoza sytuacji zawierająca wskazanie problemu,  opis sytuacji problemowej wynikającej z przeprowadzonej analizy </w:t>
            </w:r>
          </w:p>
          <w:p w14:paraId="1128E5E2" w14:textId="7826FF54" w:rsidR="00EA13F6" w:rsidRPr="00EA13F6" w:rsidRDefault="00EA13F6" w:rsidP="00AF5D3A">
            <w:pPr>
              <w:spacing w:after="120" w:line="271" w:lineRule="auto"/>
              <w:rPr>
                <w:rFonts w:ascii="Arial" w:hAnsi="Arial" w:cs="Arial"/>
                <w:bCs/>
                <w:sz w:val="22"/>
                <w:szCs w:val="22"/>
              </w:rPr>
            </w:pPr>
            <w:r>
              <w:rPr>
                <w:rFonts w:ascii="Arial" w:hAnsi="Arial" w:cs="Arial"/>
                <w:bCs/>
                <w:sz w:val="22"/>
                <w:szCs w:val="22"/>
              </w:rPr>
              <w:t xml:space="preserve">- </w:t>
            </w:r>
            <w:r w:rsidRPr="00EA13F6">
              <w:rPr>
                <w:rFonts w:ascii="Arial" w:hAnsi="Arial" w:cs="Arial"/>
                <w:bCs/>
                <w:sz w:val="22"/>
                <w:szCs w:val="22"/>
              </w:rPr>
              <w:t>cel projektu:   adekwatność do przedstawionego problemu i prawidłowość zdefiniowania i , spójność z przedstawioną diagnozą oraz zgodność z celami FEPZ 2021-2027.</w:t>
            </w:r>
          </w:p>
          <w:p w14:paraId="037317D2" w14:textId="017CCAC3" w:rsidR="008B2606" w:rsidRPr="00EA13F6" w:rsidRDefault="00EA13F6" w:rsidP="00AF5D3A">
            <w:pPr>
              <w:spacing w:after="120" w:line="271" w:lineRule="auto"/>
              <w:rPr>
                <w:rFonts w:ascii="Arial" w:hAnsi="Arial" w:cs="Arial"/>
                <w:b/>
                <w:bCs/>
                <w:sz w:val="22"/>
                <w:szCs w:val="22"/>
              </w:rPr>
            </w:pPr>
            <w:r w:rsidRPr="00EA13F6">
              <w:rPr>
                <w:rFonts w:ascii="Arial" w:hAnsi="Arial" w:cs="Arial"/>
                <w:b/>
                <w:bCs/>
                <w:sz w:val="22"/>
                <w:szCs w:val="22"/>
              </w:rPr>
              <w:t>Zasady oceny</w:t>
            </w:r>
            <w:r>
              <w:rPr>
                <w:rFonts w:ascii="Arial" w:hAnsi="Arial" w:cs="Arial"/>
                <w:b/>
                <w:bCs/>
                <w:sz w:val="22"/>
                <w:szCs w:val="22"/>
              </w:rPr>
              <w:t xml:space="preserve">                </w:t>
            </w:r>
            <w:r w:rsidRPr="00EA13F6">
              <w:rPr>
                <w:rFonts w:ascii="Arial" w:hAnsi="Arial" w:cs="Arial"/>
                <w:bCs/>
                <w:sz w:val="22"/>
                <w:szCs w:val="22"/>
              </w:rPr>
              <w:t>Kryterium będzie weryfikowane na podstawie treści wniosku o dofinansowanie projektu.</w:t>
            </w:r>
          </w:p>
        </w:tc>
        <w:tc>
          <w:tcPr>
            <w:tcW w:w="2664" w:type="dxa"/>
          </w:tcPr>
          <w:p w14:paraId="598970B5" w14:textId="3C8FA9E9" w:rsidR="00EA13F6" w:rsidRPr="00EA13F6" w:rsidRDefault="00EA13F6" w:rsidP="00AF5D3A">
            <w:pPr>
              <w:spacing w:after="120" w:line="271" w:lineRule="auto"/>
              <w:rPr>
                <w:rFonts w:ascii="Arial" w:hAnsi="Arial" w:cs="Arial"/>
                <w:bCs/>
                <w:sz w:val="22"/>
                <w:szCs w:val="22"/>
              </w:rPr>
            </w:pPr>
            <w:r w:rsidRPr="00EA13F6">
              <w:rPr>
                <w:rFonts w:ascii="Arial" w:hAnsi="Arial" w:cs="Arial"/>
                <w:bCs/>
                <w:sz w:val="22"/>
                <w:szCs w:val="22"/>
              </w:rPr>
              <w:lastRenderedPageBreak/>
              <w:t>Ocena spełniania kryterium dokonywana jest w ramach skali punktowej.</w:t>
            </w:r>
          </w:p>
          <w:p w14:paraId="504423AF" w14:textId="77777777" w:rsidR="00EA13F6" w:rsidRPr="00EA13F6" w:rsidRDefault="00EA13F6" w:rsidP="00AF5D3A">
            <w:pPr>
              <w:spacing w:after="120" w:line="271" w:lineRule="auto"/>
              <w:rPr>
                <w:rFonts w:ascii="Arial" w:hAnsi="Arial" w:cs="Arial"/>
                <w:bCs/>
                <w:sz w:val="22"/>
                <w:szCs w:val="22"/>
              </w:rPr>
            </w:pPr>
            <w:r w:rsidRPr="00EA13F6">
              <w:rPr>
                <w:rFonts w:ascii="Arial" w:hAnsi="Arial" w:cs="Arial"/>
                <w:bCs/>
                <w:sz w:val="22"/>
                <w:szCs w:val="22"/>
              </w:rPr>
              <w:t>Skala punktów: 0-20.</w:t>
            </w:r>
          </w:p>
          <w:p w14:paraId="6119DB58" w14:textId="77777777" w:rsidR="00EA13F6" w:rsidRPr="00EA13F6" w:rsidRDefault="00EA13F6" w:rsidP="00AF5D3A">
            <w:pPr>
              <w:spacing w:after="120" w:line="271" w:lineRule="auto"/>
              <w:rPr>
                <w:rFonts w:ascii="Arial" w:hAnsi="Arial" w:cs="Arial"/>
                <w:bCs/>
                <w:sz w:val="22"/>
                <w:szCs w:val="22"/>
              </w:rPr>
            </w:pPr>
            <w:r w:rsidRPr="00EA13F6">
              <w:rPr>
                <w:rFonts w:ascii="Arial" w:hAnsi="Arial" w:cs="Arial"/>
                <w:bCs/>
                <w:sz w:val="22"/>
                <w:szCs w:val="22"/>
              </w:rPr>
              <w:lastRenderedPageBreak/>
              <w:t>Kryterium zostanie spełnione, jeżeli podczas jego oceny zostanie przyznanych minimum 12 punktów. W przypadku uzyskania mniejszej liczby punktów kryterium zostanie uznane za niespełnione.</w:t>
            </w:r>
          </w:p>
          <w:p w14:paraId="3800B8F4" w14:textId="77777777" w:rsidR="00EA13F6" w:rsidRPr="00EA13F6" w:rsidRDefault="00EA13F6" w:rsidP="00AF5D3A">
            <w:pPr>
              <w:spacing w:after="120" w:line="271" w:lineRule="auto"/>
              <w:rPr>
                <w:rFonts w:ascii="Arial" w:hAnsi="Arial" w:cs="Arial"/>
                <w:bCs/>
                <w:sz w:val="22"/>
                <w:szCs w:val="22"/>
              </w:rPr>
            </w:pPr>
            <w:r w:rsidRPr="00EA13F6">
              <w:rPr>
                <w:rFonts w:ascii="Arial" w:hAnsi="Arial" w:cs="Arial"/>
                <w:bCs/>
                <w:sz w:val="22"/>
                <w:szCs w:val="22"/>
              </w:rPr>
              <w:t>Kryterium rozstrzygające stosowane jest w sytuacji, gdy więcej niż jeden projekt otrzyma taką samą liczbę punktów. Kryterium to będzie brane pod uwagę w pierwszej kolejności przy umieszczaniu projektu na liście ocenionych projektów i podejmowaniu decyzji o przyznaniu dofinansowania.</w:t>
            </w:r>
          </w:p>
          <w:p w14:paraId="4160D398" w14:textId="7B475136" w:rsidR="00123E32" w:rsidRPr="00123E32" w:rsidRDefault="00123E32" w:rsidP="00AF5D3A">
            <w:pPr>
              <w:spacing w:after="120" w:line="271" w:lineRule="auto"/>
              <w:rPr>
                <w:rFonts w:ascii="Arial" w:hAnsi="Arial" w:cs="Arial"/>
                <w:b/>
                <w:bCs/>
                <w:sz w:val="22"/>
                <w:szCs w:val="22"/>
                <w:u w:val="single"/>
              </w:rPr>
            </w:pPr>
            <w:r w:rsidRPr="00123E32">
              <w:rPr>
                <w:rFonts w:ascii="Arial" w:hAnsi="Arial" w:cs="Arial"/>
                <w:b/>
                <w:bCs/>
                <w:sz w:val="22"/>
                <w:szCs w:val="22"/>
                <w:u w:val="single"/>
              </w:rPr>
              <w:t xml:space="preserve">Dodatkowe informacje: </w:t>
            </w:r>
            <w:r w:rsidRPr="00123E32">
              <w:rPr>
                <w:rFonts w:ascii="Arial" w:hAnsi="Arial" w:cs="Arial"/>
                <w:bCs/>
                <w:sz w:val="22"/>
                <w:szCs w:val="22"/>
              </w:rPr>
              <w:t xml:space="preserve">Kryterium zostanie zweryfikowane w szczególności w oparciu o sekcję I </w:t>
            </w:r>
            <w:r w:rsidRPr="00123E32">
              <w:rPr>
                <w:rFonts w:ascii="Arial" w:hAnsi="Arial" w:cs="Arial"/>
                <w:bCs/>
                <w:i/>
                <w:sz w:val="22"/>
                <w:szCs w:val="22"/>
              </w:rPr>
              <w:t>Informacje o projekcie – Opis projektu</w:t>
            </w:r>
            <w:r w:rsidRPr="00123E32">
              <w:rPr>
                <w:rFonts w:ascii="Arial" w:hAnsi="Arial" w:cs="Arial"/>
                <w:bCs/>
                <w:sz w:val="22"/>
                <w:szCs w:val="22"/>
              </w:rPr>
              <w:t xml:space="preserve"> oraz w oparciu o sekcję X Dodatkowe informacje, w komponencie </w:t>
            </w:r>
            <w:r w:rsidRPr="00123E32">
              <w:rPr>
                <w:rFonts w:ascii="Arial" w:hAnsi="Arial" w:cs="Arial"/>
                <w:bCs/>
                <w:i/>
                <w:sz w:val="22"/>
                <w:szCs w:val="22"/>
              </w:rPr>
              <w:t>Diagnoza i założenia realizacji projektu</w:t>
            </w:r>
            <w:r w:rsidRPr="00123E32">
              <w:rPr>
                <w:rFonts w:ascii="Arial" w:hAnsi="Arial" w:cs="Arial"/>
                <w:bCs/>
                <w:sz w:val="22"/>
                <w:szCs w:val="22"/>
              </w:rPr>
              <w:t xml:space="preserve">. </w:t>
            </w:r>
          </w:p>
          <w:p w14:paraId="71657501" w14:textId="2D644DAC" w:rsidR="00AF5D3A" w:rsidRPr="008B1CFA" w:rsidRDefault="00123E32" w:rsidP="00AF5D3A">
            <w:pPr>
              <w:spacing w:after="120" w:line="271" w:lineRule="auto"/>
              <w:rPr>
                <w:rFonts w:ascii="Arial" w:hAnsi="Arial" w:cs="Arial"/>
                <w:bCs/>
                <w:sz w:val="22"/>
                <w:szCs w:val="22"/>
              </w:rPr>
            </w:pPr>
            <w:r w:rsidRPr="00123E32">
              <w:rPr>
                <w:rFonts w:ascii="Arial" w:hAnsi="Arial" w:cs="Arial"/>
                <w:bCs/>
                <w:sz w:val="22"/>
                <w:szCs w:val="22"/>
              </w:rPr>
              <w:t xml:space="preserve">Zakres wymaganych informacji został określony w </w:t>
            </w:r>
            <w:r w:rsidRPr="00123E32">
              <w:rPr>
                <w:rFonts w:ascii="Arial" w:hAnsi="Arial" w:cs="Arial"/>
                <w:bCs/>
                <w:i/>
                <w:sz w:val="22"/>
                <w:szCs w:val="22"/>
              </w:rPr>
              <w:t>Instrukcji wypełniania wniosku o dofinansowanie</w:t>
            </w:r>
            <w:r w:rsidRPr="00123E32">
              <w:rPr>
                <w:rFonts w:ascii="Arial" w:hAnsi="Arial" w:cs="Arial"/>
                <w:bCs/>
                <w:sz w:val="22"/>
                <w:szCs w:val="22"/>
              </w:rPr>
              <w:t>.</w:t>
            </w:r>
          </w:p>
        </w:tc>
      </w:tr>
      <w:tr w:rsidR="008B2606" w:rsidRPr="008B1CFA" w14:paraId="047B644D" w14:textId="77777777" w:rsidTr="00EA13F6">
        <w:tc>
          <w:tcPr>
            <w:tcW w:w="817" w:type="dxa"/>
          </w:tcPr>
          <w:p w14:paraId="1C1608C1" w14:textId="77777777" w:rsidR="008B2606" w:rsidRPr="008B1CFA" w:rsidRDefault="008B2606" w:rsidP="00AF5D3A">
            <w:pPr>
              <w:pStyle w:val="Akapitzlist"/>
              <w:numPr>
                <w:ilvl w:val="0"/>
                <w:numId w:val="35"/>
              </w:numPr>
              <w:spacing w:after="120" w:line="271" w:lineRule="auto"/>
              <w:ind w:left="0" w:firstLine="0"/>
              <w:contextualSpacing w:val="0"/>
              <w:rPr>
                <w:rFonts w:ascii="Arial" w:hAnsi="Arial"/>
                <w:sz w:val="22"/>
                <w:lang w:val="pl-PL"/>
              </w:rPr>
            </w:pPr>
          </w:p>
        </w:tc>
        <w:tc>
          <w:tcPr>
            <w:tcW w:w="2155" w:type="dxa"/>
          </w:tcPr>
          <w:p w14:paraId="145A9D3F" w14:textId="016BC806" w:rsidR="008B2606" w:rsidRPr="00D4284F" w:rsidRDefault="00EA13F6" w:rsidP="00AF5D3A">
            <w:pPr>
              <w:spacing w:after="120" w:line="271" w:lineRule="auto"/>
              <w:rPr>
                <w:rFonts w:ascii="Arial" w:hAnsi="Arial" w:cs="Arial"/>
                <w:b/>
                <w:color w:val="FF0000"/>
                <w:sz w:val="22"/>
                <w:szCs w:val="22"/>
              </w:rPr>
            </w:pPr>
            <w:r w:rsidRPr="00D4284F">
              <w:rPr>
                <w:rFonts w:ascii="Arial" w:hAnsi="Arial" w:cs="Arial"/>
                <w:b/>
                <w:sz w:val="22"/>
                <w:szCs w:val="22"/>
              </w:rPr>
              <w:t>Adekwatność doboru grupy docelowej</w:t>
            </w:r>
          </w:p>
        </w:tc>
        <w:tc>
          <w:tcPr>
            <w:tcW w:w="3544" w:type="dxa"/>
          </w:tcPr>
          <w:p w14:paraId="4064343F" w14:textId="77777777" w:rsidR="00EA13F6" w:rsidRPr="00EA13F6" w:rsidRDefault="00EA13F6" w:rsidP="00AF5D3A">
            <w:pPr>
              <w:spacing w:after="120" w:line="271" w:lineRule="auto"/>
              <w:rPr>
                <w:rFonts w:ascii="Arial" w:hAnsi="Arial" w:cs="Arial"/>
                <w:bCs/>
                <w:sz w:val="22"/>
                <w:szCs w:val="22"/>
              </w:rPr>
            </w:pPr>
            <w:r w:rsidRPr="00EA13F6">
              <w:rPr>
                <w:rFonts w:ascii="Arial" w:hAnsi="Arial" w:cs="Arial"/>
                <w:bCs/>
                <w:sz w:val="22"/>
                <w:szCs w:val="22"/>
              </w:rPr>
              <w:t xml:space="preserve">W ramach kryterium weryfikowana jest adekwatność doboru grupy docelowej do </w:t>
            </w:r>
            <w:r w:rsidRPr="00EA13F6">
              <w:rPr>
                <w:rFonts w:ascii="Arial" w:hAnsi="Arial" w:cs="Arial"/>
                <w:bCs/>
                <w:sz w:val="22"/>
                <w:szCs w:val="22"/>
              </w:rPr>
              <w:lastRenderedPageBreak/>
              <w:t>właściwego celu szczegółowego FEPZ i założeń naboru oraz specyfiki wskazanej grupy,</w:t>
            </w:r>
            <w:r w:rsidRPr="00EA13F6" w:rsidDel="002875FA">
              <w:rPr>
                <w:rFonts w:ascii="Arial" w:hAnsi="Arial" w:cs="Arial"/>
                <w:bCs/>
                <w:sz w:val="22"/>
                <w:szCs w:val="22"/>
              </w:rPr>
              <w:t xml:space="preserve"> </w:t>
            </w:r>
            <w:r w:rsidRPr="00EA13F6">
              <w:rPr>
                <w:rFonts w:ascii="Arial" w:hAnsi="Arial" w:cs="Arial"/>
                <w:bCs/>
                <w:sz w:val="22"/>
                <w:szCs w:val="22"/>
              </w:rPr>
              <w:t xml:space="preserve">w tym opis: </w:t>
            </w:r>
          </w:p>
          <w:p w14:paraId="5F351E51" w14:textId="5D525A81" w:rsidR="00EA13F6" w:rsidRPr="00EA13F6" w:rsidRDefault="00EA13F6" w:rsidP="00AF5D3A">
            <w:pPr>
              <w:spacing w:after="120" w:line="271" w:lineRule="auto"/>
              <w:rPr>
                <w:rFonts w:ascii="Arial" w:hAnsi="Arial" w:cs="Arial"/>
                <w:bCs/>
                <w:sz w:val="22"/>
                <w:szCs w:val="22"/>
              </w:rPr>
            </w:pPr>
            <w:r>
              <w:rPr>
                <w:rFonts w:ascii="Arial" w:hAnsi="Arial" w:cs="Arial"/>
                <w:bCs/>
                <w:sz w:val="22"/>
                <w:szCs w:val="22"/>
              </w:rPr>
              <w:t xml:space="preserve">- </w:t>
            </w:r>
            <w:r w:rsidRPr="00EA13F6">
              <w:rPr>
                <w:rFonts w:ascii="Arial" w:hAnsi="Arial" w:cs="Arial"/>
                <w:bCs/>
                <w:sz w:val="22"/>
                <w:szCs w:val="22"/>
              </w:rPr>
              <w:t>istotnych cech uczestników (osób lub podmiotów), którzy zostaną objęci wsparciem oraz ich liczebności w odniesieniu do przedstawionej diagnozy,</w:t>
            </w:r>
          </w:p>
          <w:p w14:paraId="13D8E391" w14:textId="777BEBE4" w:rsidR="00EA13F6" w:rsidRPr="00EA13F6" w:rsidRDefault="00EA13F6" w:rsidP="00AF5D3A">
            <w:pPr>
              <w:spacing w:after="120" w:line="271" w:lineRule="auto"/>
              <w:rPr>
                <w:rFonts w:ascii="Arial" w:hAnsi="Arial" w:cs="Arial"/>
                <w:bCs/>
                <w:sz w:val="22"/>
                <w:szCs w:val="22"/>
              </w:rPr>
            </w:pPr>
            <w:r>
              <w:rPr>
                <w:rFonts w:ascii="Arial" w:hAnsi="Arial" w:cs="Arial"/>
                <w:bCs/>
                <w:sz w:val="22"/>
                <w:szCs w:val="22"/>
              </w:rPr>
              <w:t xml:space="preserve">- </w:t>
            </w:r>
            <w:r w:rsidRPr="00EA13F6">
              <w:rPr>
                <w:rFonts w:ascii="Arial" w:hAnsi="Arial" w:cs="Arial"/>
                <w:bCs/>
                <w:sz w:val="22"/>
                <w:szCs w:val="22"/>
              </w:rPr>
              <w:t>barier, na które napotykają uczestnicy projektu, potrzeb i oczekiwań uczestników oraz wskazanie źródeł pozyskania danych,</w:t>
            </w:r>
          </w:p>
          <w:p w14:paraId="029EF8DD" w14:textId="1DEFC022" w:rsidR="00EA13F6" w:rsidRPr="00EA13F6" w:rsidRDefault="00EA13F6" w:rsidP="00AF5D3A">
            <w:pPr>
              <w:spacing w:after="120" w:line="271" w:lineRule="auto"/>
              <w:rPr>
                <w:rFonts w:ascii="Arial" w:hAnsi="Arial" w:cs="Arial"/>
                <w:bCs/>
                <w:sz w:val="22"/>
                <w:szCs w:val="22"/>
              </w:rPr>
            </w:pPr>
            <w:r>
              <w:rPr>
                <w:rFonts w:ascii="Arial" w:hAnsi="Arial" w:cs="Arial"/>
                <w:bCs/>
                <w:sz w:val="22"/>
                <w:szCs w:val="22"/>
              </w:rPr>
              <w:t xml:space="preserve">- </w:t>
            </w:r>
            <w:r w:rsidRPr="00EA13F6">
              <w:rPr>
                <w:rFonts w:ascii="Arial" w:hAnsi="Arial" w:cs="Arial"/>
                <w:bCs/>
                <w:sz w:val="22"/>
                <w:szCs w:val="22"/>
              </w:rPr>
              <w:t xml:space="preserve">sposobu rekrutacji uczestników projektu, w tym kryteriów rekrutacji wraz z uwzględnieniem dostępności dla osób ze szczególnymi potrzebami. </w:t>
            </w:r>
          </w:p>
          <w:p w14:paraId="39340CBE" w14:textId="475F6FFE" w:rsidR="00EA13F6" w:rsidRPr="00EA13F6" w:rsidRDefault="00EA13F6" w:rsidP="00AF5D3A">
            <w:pPr>
              <w:spacing w:after="120" w:line="271" w:lineRule="auto"/>
              <w:rPr>
                <w:rFonts w:ascii="Arial" w:hAnsi="Arial" w:cs="Arial"/>
                <w:b/>
                <w:bCs/>
                <w:sz w:val="22"/>
                <w:szCs w:val="22"/>
              </w:rPr>
            </w:pPr>
            <w:r w:rsidRPr="00EA13F6">
              <w:rPr>
                <w:rFonts w:ascii="Arial" w:hAnsi="Arial" w:cs="Arial"/>
                <w:b/>
                <w:bCs/>
                <w:sz w:val="22"/>
                <w:szCs w:val="22"/>
              </w:rPr>
              <w:t>Zasady oceny</w:t>
            </w:r>
            <w:r>
              <w:rPr>
                <w:rFonts w:ascii="Arial" w:hAnsi="Arial" w:cs="Arial"/>
                <w:b/>
                <w:bCs/>
                <w:sz w:val="22"/>
                <w:szCs w:val="22"/>
              </w:rPr>
              <w:t xml:space="preserve">                </w:t>
            </w:r>
            <w:r w:rsidRPr="00EA13F6">
              <w:rPr>
                <w:rFonts w:ascii="Arial" w:hAnsi="Arial" w:cs="Arial"/>
                <w:bCs/>
                <w:sz w:val="22"/>
                <w:szCs w:val="22"/>
              </w:rPr>
              <w:t>Kryterium będzie weryfikowane na podstawie treści wniosku o dofinansowanie projektu.</w:t>
            </w:r>
          </w:p>
          <w:p w14:paraId="734F3826" w14:textId="77777777" w:rsidR="008B2606" w:rsidRPr="008B1CFA" w:rsidRDefault="008B2606" w:rsidP="00AF5D3A">
            <w:pPr>
              <w:spacing w:after="120" w:line="271" w:lineRule="auto"/>
              <w:rPr>
                <w:rFonts w:ascii="Arial" w:hAnsi="Arial" w:cs="Arial"/>
                <w:bCs/>
                <w:sz w:val="22"/>
                <w:szCs w:val="22"/>
              </w:rPr>
            </w:pPr>
          </w:p>
        </w:tc>
        <w:tc>
          <w:tcPr>
            <w:tcW w:w="2664" w:type="dxa"/>
          </w:tcPr>
          <w:p w14:paraId="426FCC9F" w14:textId="5EE28269" w:rsidR="00864D13" w:rsidRPr="00864D13" w:rsidRDefault="00864D13" w:rsidP="00AF5D3A">
            <w:pPr>
              <w:spacing w:after="120" w:line="271" w:lineRule="auto"/>
              <w:rPr>
                <w:rFonts w:ascii="Arial" w:hAnsi="Arial" w:cs="Arial"/>
                <w:bCs/>
                <w:sz w:val="22"/>
                <w:szCs w:val="22"/>
              </w:rPr>
            </w:pPr>
            <w:r w:rsidRPr="00864D13">
              <w:rPr>
                <w:rFonts w:ascii="Arial" w:hAnsi="Arial" w:cs="Arial"/>
                <w:bCs/>
                <w:sz w:val="22"/>
                <w:szCs w:val="22"/>
              </w:rPr>
              <w:lastRenderedPageBreak/>
              <w:t xml:space="preserve">Ocena spełniania kryterium dokonywana </w:t>
            </w:r>
            <w:r w:rsidRPr="00864D13">
              <w:rPr>
                <w:rFonts w:ascii="Arial" w:hAnsi="Arial" w:cs="Arial"/>
                <w:bCs/>
                <w:sz w:val="22"/>
                <w:szCs w:val="22"/>
              </w:rPr>
              <w:lastRenderedPageBreak/>
              <w:t>jest w ramach skali punktowej.</w:t>
            </w:r>
          </w:p>
          <w:p w14:paraId="3E4E2E02" w14:textId="77777777" w:rsidR="00864D13" w:rsidRPr="00864D13" w:rsidRDefault="00864D13" w:rsidP="00AF5D3A">
            <w:pPr>
              <w:spacing w:after="120" w:line="271" w:lineRule="auto"/>
              <w:rPr>
                <w:rFonts w:ascii="Arial" w:hAnsi="Arial" w:cs="Arial"/>
                <w:bCs/>
                <w:sz w:val="22"/>
                <w:szCs w:val="22"/>
              </w:rPr>
            </w:pPr>
            <w:r w:rsidRPr="00864D13">
              <w:rPr>
                <w:rFonts w:ascii="Arial" w:hAnsi="Arial" w:cs="Arial"/>
                <w:bCs/>
                <w:sz w:val="22"/>
                <w:szCs w:val="22"/>
              </w:rPr>
              <w:t>Skala punktów: 0-20.</w:t>
            </w:r>
          </w:p>
          <w:p w14:paraId="6DED93EE" w14:textId="77777777" w:rsidR="00864D13" w:rsidRPr="00864D13" w:rsidRDefault="00864D13" w:rsidP="00AF5D3A">
            <w:pPr>
              <w:spacing w:after="120" w:line="271" w:lineRule="auto"/>
              <w:rPr>
                <w:rFonts w:ascii="Arial" w:hAnsi="Arial" w:cs="Arial"/>
                <w:bCs/>
                <w:sz w:val="22"/>
                <w:szCs w:val="22"/>
              </w:rPr>
            </w:pPr>
            <w:r w:rsidRPr="00864D13">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4E510407" w14:textId="77777777" w:rsidR="00864D13" w:rsidRPr="00864D13" w:rsidRDefault="00864D13" w:rsidP="00AF5D3A">
            <w:pPr>
              <w:spacing w:after="120" w:line="271" w:lineRule="auto"/>
              <w:rPr>
                <w:rFonts w:ascii="Arial" w:hAnsi="Arial" w:cs="Arial"/>
                <w:bCs/>
                <w:sz w:val="22"/>
                <w:szCs w:val="22"/>
              </w:rPr>
            </w:pPr>
            <w:r w:rsidRPr="00864D13">
              <w:rPr>
                <w:rFonts w:ascii="Arial" w:hAnsi="Arial" w:cs="Arial"/>
                <w:bCs/>
                <w:sz w:val="22"/>
                <w:szCs w:val="22"/>
              </w:rPr>
              <w:t>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w:t>
            </w:r>
          </w:p>
          <w:p w14:paraId="0EAA12F1" w14:textId="276A27BF" w:rsidR="00123E32" w:rsidRPr="00123E32" w:rsidRDefault="00123E32" w:rsidP="00AF5D3A">
            <w:pPr>
              <w:spacing w:after="120" w:line="271" w:lineRule="auto"/>
              <w:rPr>
                <w:rFonts w:ascii="Arial" w:hAnsi="Arial" w:cs="Arial"/>
                <w:bCs/>
                <w:sz w:val="22"/>
                <w:szCs w:val="22"/>
                <w:u w:val="single"/>
              </w:rPr>
            </w:pPr>
            <w:r w:rsidRPr="00123E32">
              <w:rPr>
                <w:rFonts w:ascii="Arial" w:hAnsi="Arial" w:cs="Arial"/>
                <w:b/>
                <w:bCs/>
                <w:sz w:val="22"/>
                <w:szCs w:val="22"/>
                <w:u w:val="single"/>
              </w:rPr>
              <w:t>Dodatkowe informacje:</w:t>
            </w:r>
            <w:r w:rsidRPr="00123E32">
              <w:rPr>
                <w:rFonts w:ascii="Arial" w:hAnsi="Arial" w:cs="Arial"/>
                <w:bCs/>
                <w:sz w:val="22"/>
                <w:szCs w:val="22"/>
                <w:u w:val="single"/>
              </w:rPr>
              <w:t xml:space="preserve"> </w:t>
            </w:r>
            <w:r w:rsidRPr="00123E32">
              <w:rPr>
                <w:rFonts w:ascii="Arial" w:hAnsi="Arial" w:cs="Arial"/>
                <w:bCs/>
                <w:sz w:val="22"/>
                <w:szCs w:val="22"/>
              </w:rPr>
              <w:t xml:space="preserve">Kryterium zostanie zweryfikowane w szczególności w oparciu o sekcję: I </w:t>
            </w:r>
            <w:r w:rsidRPr="00123E32">
              <w:rPr>
                <w:rFonts w:ascii="Arial" w:hAnsi="Arial" w:cs="Arial"/>
                <w:bCs/>
                <w:i/>
                <w:sz w:val="22"/>
                <w:szCs w:val="22"/>
              </w:rPr>
              <w:t>Informacje o projekcie</w:t>
            </w:r>
            <w:r w:rsidRPr="00123E32">
              <w:rPr>
                <w:rFonts w:ascii="Arial" w:hAnsi="Arial" w:cs="Arial"/>
                <w:bCs/>
                <w:sz w:val="22"/>
                <w:szCs w:val="22"/>
              </w:rPr>
              <w:t xml:space="preserve"> - </w:t>
            </w:r>
            <w:r w:rsidRPr="00123E32">
              <w:rPr>
                <w:rFonts w:ascii="Arial" w:hAnsi="Arial" w:cs="Arial"/>
                <w:bCs/>
                <w:i/>
                <w:sz w:val="22"/>
                <w:szCs w:val="22"/>
              </w:rPr>
              <w:t>Grupy docelowe</w:t>
            </w:r>
            <w:r w:rsidRPr="00123E32">
              <w:rPr>
                <w:rFonts w:ascii="Arial" w:hAnsi="Arial" w:cs="Arial"/>
                <w:bCs/>
                <w:sz w:val="22"/>
                <w:szCs w:val="22"/>
              </w:rPr>
              <w:t xml:space="preserve"> oraz w oparciu o sekcję IX Potencjał do realizacji projektu – </w:t>
            </w:r>
            <w:r w:rsidRPr="00123E32">
              <w:rPr>
                <w:rFonts w:ascii="Arial" w:hAnsi="Arial" w:cs="Arial"/>
                <w:bCs/>
                <w:i/>
                <w:sz w:val="22"/>
                <w:szCs w:val="22"/>
              </w:rPr>
              <w:t>Opis rekrutacji i uczestników projektu</w:t>
            </w:r>
            <w:r w:rsidRPr="00123E32">
              <w:rPr>
                <w:rFonts w:ascii="Arial" w:hAnsi="Arial" w:cs="Arial"/>
                <w:bCs/>
                <w:sz w:val="22"/>
                <w:szCs w:val="22"/>
              </w:rPr>
              <w:t xml:space="preserve">. </w:t>
            </w:r>
          </w:p>
          <w:p w14:paraId="412A07D6" w14:textId="3125C280" w:rsidR="008B2606" w:rsidRPr="008B1CFA" w:rsidRDefault="00123E32" w:rsidP="00AF5D3A">
            <w:pPr>
              <w:spacing w:after="120" w:line="271" w:lineRule="auto"/>
              <w:rPr>
                <w:rFonts w:ascii="Arial" w:hAnsi="Arial" w:cs="Arial"/>
                <w:bCs/>
                <w:sz w:val="22"/>
                <w:szCs w:val="22"/>
              </w:rPr>
            </w:pPr>
            <w:r w:rsidRPr="00123E32">
              <w:rPr>
                <w:rFonts w:ascii="Arial" w:hAnsi="Arial" w:cs="Arial"/>
                <w:bCs/>
                <w:sz w:val="22"/>
                <w:szCs w:val="22"/>
              </w:rPr>
              <w:t xml:space="preserve">Zakres wymaganych informacji został określony w </w:t>
            </w:r>
            <w:r w:rsidRPr="00123E32">
              <w:rPr>
                <w:rFonts w:ascii="Arial" w:hAnsi="Arial" w:cs="Arial"/>
                <w:bCs/>
                <w:i/>
                <w:sz w:val="22"/>
                <w:szCs w:val="22"/>
              </w:rPr>
              <w:t xml:space="preserve">Instrukcji </w:t>
            </w:r>
            <w:r w:rsidRPr="00123E32">
              <w:rPr>
                <w:rFonts w:ascii="Arial" w:hAnsi="Arial" w:cs="Arial"/>
                <w:bCs/>
                <w:i/>
                <w:sz w:val="22"/>
                <w:szCs w:val="22"/>
              </w:rPr>
              <w:lastRenderedPageBreak/>
              <w:t>wypełniania wniosku o dofinansowanie projektu</w:t>
            </w:r>
            <w:r w:rsidRPr="00123E32">
              <w:rPr>
                <w:rFonts w:ascii="Arial" w:hAnsi="Arial" w:cs="Arial"/>
                <w:bCs/>
                <w:sz w:val="22"/>
                <w:szCs w:val="22"/>
              </w:rPr>
              <w:t>.</w:t>
            </w:r>
          </w:p>
        </w:tc>
      </w:tr>
      <w:tr w:rsidR="00AD1869" w:rsidRPr="008B1CFA" w14:paraId="52BAB54F" w14:textId="77777777" w:rsidTr="00EA13F6">
        <w:tc>
          <w:tcPr>
            <w:tcW w:w="817" w:type="dxa"/>
          </w:tcPr>
          <w:p w14:paraId="47F40CDB" w14:textId="77777777" w:rsidR="00AD1869" w:rsidRPr="008B1CFA" w:rsidRDefault="00AD1869" w:rsidP="008670DC">
            <w:pPr>
              <w:pStyle w:val="Akapitzlist"/>
              <w:numPr>
                <w:ilvl w:val="0"/>
                <w:numId w:val="35"/>
              </w:numPr>
              <w:spacing w:after="120" w:line="271" w:lineRule="auto"/>
              <w:ind w:left="0" w:firstLine="0"/>
              <w:contextualSpacing w:val="0"/>
              <w:rPr>
                <w:rFonts w:ascii="Arial" w:hAnsi="Arial"/>
                <w:sz w:val="22"/>
                <w:lang w:val="pl-PL"/>
              </w:rPr>
            </w:pPr>
          </w:p>
        </w:tc>
        <w:tc>
          <w:tcPr>
            <w:tcW w:w="2155" w:type="dxa"/>
          </w:tcPr>
          <w:p w14:paraId="789E0346" w14:textId="75D25388" w:rsidR="00AD1869" w:rsidRPr="00D4284F" w:rsidRDefault="00864D13" w:rsidP="008670DC">
            <w:pPr>
              <w:spacing w:after="120" w:line="271" w:lineRule="auto"/>
              <w:rPr>
                <w:rFonts w:ascii="Arial" w:hAnsi="Arial" w:cs="Arial"/>
                <w:b/>
                <w:color w:val="FF0000"/>
                <w:sz w:val="22"/>
                <w:szCs w:val="22"/>
              </w:rPr>
            </w:pPr>
            <w:r w:rsidRPr="00D4284F">
              <w:rPr>
                <w:rFonts w:ascii="Arial" w:hAnsi="Arial" w:cs="Arial"/>
                <w:b/>
                <w:sz w:val="22"/>
                <w:szCs w:val="22"/>
              </w:rPr>
              <w:t>Trafność doboru i spójność zadań</w:t>
            </w:r>
          </w:p>
        </w:tc>
        <w:tc>
          <w:tcPr>
            <w:tcW w:w="3544" w:type="dxa"/>
          </w:tcPr>
          <w:p w14:paraId="5D83DF5B" w14:textId="77777777" w:rsidR="00864D13" w:rsidRPr="00864D13" w:rsidRDefault="00864D13" w:rsidP="008670DC">
            <w:pPr>
              <w:spacing w:after="120" w:line="271" w:lineRule="auto"/>
              <w:rPr>
                <w:rFonts w:ascii="Arial" w:hAnsi="Arial" w:cs="Arial"/>
                <w:bCs/>
                <w:sz w:val="22"/>
                <w:szCs w:val="22"/>
              </w:rPr>
            </w:pPr>
            <w:r w:rsidRPr="00864D13">
              <w:rPr>
                <w:rFonts w:ascii="Arial" w:hAnsi="Arial" w:cs="Arial"/>
                <w:bCs/>
                <w:sz w:val="22"/>
                <w:szCs w:val="22"/>
              </w:rPr>
              <w:t>W ramach kryterium weryfikowane jest :</w:t>
            </w:r>
          </w:p>
          <w:p w14:paraId="5D07968C" w14:textId="1BFA9C84" w:rsidR="00864D13" w:rsidRPr="00864D13" w:rsidRDefault="00864D13" w:rsidP="008670DC">
            <w:pPr>
              <w:spacing w:after="120" w:line="271" w:lineRule="auto"/>
              <w:rPr>
                <w:rFonts w:ascii="Arial" w:hAnsi="Arial" w:cs="Arial"/>
                <w:bCs/>
                <w:sz w:val="22"/>
                <w:szCs w:val="22"/>
              </w:rPr>
            </w:pPr>
            <w:r>
              <w:rPr>
                <w:rFonts w:ascii="Arial" w:hAnsi="Arial" w:cs="Arial"/>
                <w:bCs/>
                <w:sz w:val="22"/>
                <w:szCs w:val="22"/>
              </w:rPr>
              <w:t xml:space="preserve">- </w:t>
            </w:r>
            <w:r w:rsidRPr="00864D13">
              <w:rPr>
                <w:rFonts w:ascii="Arial" w:hAnsi="Arial" w:cs="Arial"/>
                <w:bCs/>
                <w:sz w:val="22"/>
                <w:szCs w:val="22"/>
              </w:rPr>
              <w:t>uzasadnienie potrzeby realizacji zadań w odniesieniu do celu projektu i możliwych do dofinansowania w ramach naboru typów projektu,</w:t>
            </w:r>
          </w:p>
          <w:p w14:paraId="07275C98" w14:textId="2D6C46F9" w:rsidR="00864D13" w:rsidRPr="00864D13" w:rsidRDefault="00864D13" w:rsidP="008670DC">
            <w:pPr>
              <w:spacing w:after="120" w:line="271" w:lineRule="auto"/>
              <w:rPr>
                <w:rFonts w:ascii="Arial" w:hAnsi="Arial" w:cs="Arial"/>
                <w:bCs/>
                <w:sz w:val="22"/>
                <w:szCs w:val="22"/>
              </w:rPr>
            </w:pPr>
            <w:r>
              <w:rPr>
                <w:rFonts w:ascii="Arial" w:hAnsi="Arial" w:cs="Arial"/>
                <w:bCs/>
                <w:sz w:val="22"/>
                <w:szCs w:val="22"/>
              </w:rPr>
              <w:t xml:space="preserve">- </w:t>
            </w:r>
            <w:r w:rsidRPr="00864D13">
              <w:rPr>
                <w:rFonts w:ascii="Arial" w:hAnsi="Arial" w:cs="Arial"/>
                <w:bCs/>
                <w:sz w:val="22"/>
                <w:szCs w:val="22"/>
              </w:rPr>
              <w:t>planowany sposób realizacji zadań (w tym planowany harmonogram zadań)  wraz ze wskazaniem odpowiedzialności poszczególnych partnerów (jeśli dotyczy),</w:t>
            </w:r>
          </w:p>
          <w:p w14:paraId="0C17DDA2" w14:textId="40C2FE5A" w:rsidR="00864D13" w:rsidRPr="00864D13" w:rsidRDefault="00864D13" w:rsidP="008670DC">
            <w:pPr>
              <w:spacing w:after="120" w:line="271" w:lineRule="auto"/>
              <w:rPr>
                <w:rFonts w:ascii="Arial" w:hAnsi="Arial" w:cs="Arial"/>
                <w:bCs/>
                <w:sz w:val="22"/>
                <w:szCs w:val="22"/>
              </w:rPr>
            </w:pPr>
            <w:r>
              <w:rPr>
                <w:rFonts w:ascii="Arial" w:hAnsi="Arial" w:cs="Arial"/>
                <w:bCs/>
                <w:sz w:val="22"/>
                <w:szCs w:val="22"/>
              </w:rPr>
              <w:t xml:space="preserve">- </w:t>
            </w:r>
            <w:r w:rsidRPr="00864D13">
              <w:rPr>
                <w:rFonts w:ascii="Arial" w:hAnsi="Arial" w:cs="Arial"/>
                <w:bCs/>
                <w:sz w:val="22"/>
                <w:szCs w:val="22"/>
              </w:rPr>
              <w:t xml:space="preserve">wartości wskaźników zaplanowanych do osiągnięcia w ramach realizacji zadań, ich adekwatność oraz sposób pomiaru,  </w:t>
            </w:r>
          </w:p>
          <w:p w14:paraId="0A9E3BFD" w14:textId="2E0D3A52" w:rsidR="00864D13" w:rsidRPr="00864D13" w:rsidRDefault="00864D13" w:rsidP="008670DC">
            <w:pPr>
              <w:spacing w:after="120" w:line="271" w:lineRule="auto"/>
              <w:rPr>
                <w:rFonts w:ascii="Arial" w:hAnsi="Arial" w:cs="Arial"/>
                <w:bCs/>
                <w:sz w:val="22"/>
                <w:szCs w:val="22"/>
              </w:rPr>
            </w:pPr>
            <w:r>
              <w:rPr>
                <w:rFonts w:ascii="Arial" w:hAnsi="Arial" w:cs="Arial"/>
                <w:bCs/>
                <w:sz w:val="22"/>
                <w:szCs w:val="22"/>
              </w:rPr>
              <w:t xml:space="preserve">- </w:t>
            </w:r>
            <w:r w:rsidRPr="00864D13">
              <w:rPr>
                <w:rFonts w:ascii="Arial" w:hAnsi="Arial" w:cs="Arial"/>
                <w:bCs/>
                <w:sz w:val="22"/>
                <w:szCs w:val="22"/>
              </w:rPr>
              <w:t>sposób, w jaki zostanie zachowana trwałość rezultatów projektu  lub skuteczność  zaproponowanych w projekcie instrumentów wsparcia na uzyskanie trwałej zmiany w sytuacji grup docelowych,</w:t>
            </w:r>
          </w:p>
          <w:p w14:paraId="702DF5CA" w14:textId="67ADDEFD" w:rsidR="00864D13" w:rsidRPr="00864D13" w:rsidRDefault="00864D13" w:rsidP="008670DC">
            <w:pPr>
              <w:spacing w:after="120" w:line="271" w:lineRule="auto"/>
              <w:rPr>
                <w:rFonts w:ascii="Arial" w:hAnsi="Arial" w:cs="Arial"/>
                <w:bCs/>
                <w:sz w:val="22"/>
                <w:szCs w:val="22"/>
              </w:rPr>
            </w:pPr>
            <w:r>
              <w:rPr>
                <w:rFonts w:ascii="Arial" w:hAnsi="Arial" w:cs="Arial"/>
                <w:bCs/>
                <w:sz w:val="22"/>
                <w:szCs w:val="22"/>
              </w:rPr>
              <w:t xml:space="preserve">- </w:t>
            </w:r>
            <w:r w:rsidRPr="00864D13">
              <w:rPr>
                <w:rFonts w:ascii="Arial" w:hAnsi="Arial" w:cs="Arial"/>
                <w:bCs/>
                <w:sz w:val="22"/>
                <w:szCs w:val="22"/>
              </w:rPr>
              <w:t>trafność doboru wskaźników dla rozliczenia kwot ryczałtowych i dokumentów potwierdzających ich wykonanie (jeśli dotyczy).</w:t>
            </w:r>
          </w:p>
          <w:p w14:paraId="2F83631B" w14:textId="372B9AB3" w:rsidR="00864D13" w:rsidRPr="00864D13" w:rsidRDefault="00864D13" w:rsidP="008670DC">
            <w:pPr>
              <w:spacing w:after="120" w:line="271" w:lineRule="auto"/>
              <w:rPr>
                <w:rFonts w:ascii="Arial" w:hAnsi="Arial" w:cs="Arial"/>
                <w:b/>
                <w:bCs/>
                <w:sz w:val="22"/>
                <w:szCs w:val="22"/>
              </w:rPr>
            </w:pPr>
            <w:r w:rsidRPr="00864D13">
              <w:rPr>
                <w:rFonts w:ascii="Arial" w:hAnsi="Arial" w:cs="Arial"/>
                <w:b/>
                <w:bCs/>
                <w:sz w:val="22"/>
                <w:szCs w:val="22"/>
              </w:rPr>
              <w:t>Zasady oceny</w:t>
            </w:r>
            <w:r>
              <w:rPr>
                <w:rFonts w:ascii="Arial" w:hAnsi="Arial" w:cs="Arial"/>
                <w:b/>
                <w:bCs/>
                <w:sz w:val="22"/>
                <w:szCs w:val="22"/>
              </w:rPr>
              <w:t xml:space="preserve">                 </w:t>
            </w:r>
            <w:r w:rsidRPr="00864D13">
              <w:rPr>
                <w:rFonts w:ascii="Arial" w:hAnsi="Arial" w:cs="Arial"/>
                <w:bCs/>
                <w:sz w:val="22"/>
                <w:szCs w:val="22"/>
              </w:rPr>
              <w:t>Kryterium będzie weryfikowane na podstawie treści wniosku o dofinansowanie projektu.</w:t>
            </w:r>
          </w:p>
          <w:p w14:paraId="60F08CD6" w14:textId="77777777" w:rsidR="00AD1869" w:rsidRPr="008B1CFA" w:rsidRDefault="00AD1869" w:rsidP="008670DC">
            <w:pPr>
              <w:spacing w:after="120" w:line="271" w:lineRule="auto"/>
              <w:rPr>
                <w:rFonts w:ascii="Arial" w:hAnsi="Arial" w:cs="Arial"/>
                <w:bCs/>
                <w:sz w:val="22"/>
                <w:szCs w:val="22"/>
              </w:rPr>
            </w:pPr>
          </w:p>
        </w:tc>
        <w:tc>
          <w:tcPr>
            <w:tcW w:w="2664" w:type="dxa"/>
          </w:tcPr>
          <w:p w14:paraId="1C4A4651" w14:textId="6CEBF611" w:rsidR="00F80721" w:rsidRPr="00F80721" w:rsidRDefault="00F80721" w:rsidP="008670DC">
            <w:pPr>
              <w:spacing w:after="120" w:line="271" w:lineRule="auto"/>
              <w:rPr>
                <w:rFonts w:ascii="Arial" w:hAnsi="Arial" w:cs="Arial"/>
                <w:bCs/>
                <w:sz w:val="22"/>
                <w:szCs w:val="22"/>
              </w:rPr>
            </w:pPr>
            <w:r w:rsidRPr="00F80721">
              <w:rPr>
                <w:rFonts w:ascii="Arial" w:hAnsi="Arial" w:cs="Arial"/>
                <w:bCs/>
                <w:sz w:val="22"/>
                <w:szCs w:val="22"/>
              </w:rPr>
              <w:t>Ocena spełniania kryterium dokonywana jest w ramach skali punktowej.</w:t>
            </w:r>
          </w:p>
          <w:p w14:paraId="5E31CBD1" w14:textId="77777777" w:rsidR="00F80721" w:rsidRPr="00F80721" w:rsidRDefault="00F80721" w:rsidP="008670DC">
            <w:pPr>
              <w:spacing w:after="120" w:line="271" w:lineRule="auto"/>
              <w:rPr>
                <w:rFonts w:ascii="Arial" w:hAnsi="Arial" w:cs="Arial"/>
                <w:bCs/>
                <w:sz w:val="22"/>
                <w:szCs w:val="22"/>
              </w:rPr>
            </w:pPr>
            <w:r w:rsidRPr="00F80721">
              <w:rPr>
                <w:rFonts w:ascii="Arial" w:hAnsi="Arial" w:cs="Arial"/>
                <w:bCs/>
                <w:sz w:val="22"/>
                <w:szCs w:val="22"/>
              </w:rPr>
              <w:t>Skala punktów: 0-20.</w:t>
            </w:r>
          </w:p>
          <w:p w14:paraId="3764F960" w14:textId="77777777" w:rsidR="00F80721" w:rsidRPr="00F80721" w:rsidRDefault="00F80721" w:rsidP="008670DC">
            <w:pPr>
              <w:spacing w:after="120" w:line="271" w:lineRule="auto"/>
              <w:rPr>
                <w:rFonts w:ascii="Arial" w:hAnsi="Arial" w:cs="Arial"/>
                <w:bCs/>
                <w:sz w:val="22"/>
                <w:szCs w:val="22"/>
              </w:rPr>
            </w:pPr>
            <w:r w:rsidRPr="00F80721">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7C15533E" w14:textId="77777777" w:rsidR="00AD1869" w:rsidRDefault="00F80721" w:rsidP="008670DC">
            <w:pPr>
              <w:spacing w:after="120" w:line="271" w:lineRule="auto"/>
              <w:rPr>
                <w:rFonts w:ascii="Arial" w:hAnsi="Arial" w:cs="Arial"/>
                <w:bCs/>
                <w:sz w:val="22"/>
                <w:szCs w:val="22"/>
              </w:rPr>
            </w:pPr>
            <w:r w:rsidRPr="00F80721">
              <w:rPr>
                <w:rFonts w:ascii="Arial" w:hAnsi="Arial" w:cs="Arial"/>
                <w:bCs/>
                <w:sz w:val="22"/>
                <w:szCs w:val="22"/>
              </w:rPr>
              <w:t>Kryterium rozstrzygające stosowane jest: w sytuacji, gdy więcej niż jeden projekt otrzyma taką samą liczbę punktów.</w:t>
            </w:r>
          </w:p>
          <w:p w14:paraId="2D62545D" w14:textId="77777777" w:rsidR="00F80721" w:rsidRPr="00F80721" w:rsidRDefault="00F80721" w:rsidP="008670DC">
            <w:pPr>
              <w:spacing w:after="120" w:line="271" w:lineRule="auto"/>
              <w:rPr>
                <w:rFonts w:ascii="Arial" w:hAnsi="Arial" w:cs="Arial"/>
                <w:bCs/>
                <w:sz w:val="22"/>
                <w:szCs w:val="22"/>
              </w:rPr>
            </w:pPr>
            <w:r w:rsidRPr="00F80721">
              <w:rPr>
                <w:rFonts w:ascii="Arial" w:hAnsi="Arial" w:cs="Arial"/>
                <w:bCs/>
                <w:sz w:val="22"/>
                <w:szCs w:val="22"/>
              </w:rPr>
              <w:t>Kryterium to będzie brane pod uwagę w drugiej kolejności przy umieszczaniu projektu na liście ocenionych projektów i podejmowaniu decyzji o przyznaniu dofinansowania.</w:t>
            </w:r>
          </w:p>
          <w:p w14:paraId="614D0D80" w14:textId="7D83DB9E" w:rsidR="0062682A" w:rsidRPr="00194BA4" w:rsidRDefault="00123E32" w:rsidP="008670DC">
            <w:pPr>
              <w:spacing w:after="120" w:line="271" w:lineRule="auto"/>
              <w:rPr>
                <w:rFonts w:ascii="Arial" w:hAnsi="Arial" w:cs="Arial"/>
                <w:b/>
                <w:bCs/>
                <w:sz w:val="22"/>
                <w:szCs w:val="22"/>
                <w:u w:val="single"/>
              </w:rPr>
            </w:pPr>
            <w:r w:rsidRPr="00123E32">
              <w:rPr>
                <w:rFonts w:ascii="Arial" w:hAnsi="Arial" w:cs="Arial"/>
                <w:b/>
                <w:bCs/>
                <w:sz w:val="22"/>
                <w:szCs w:val="22"/>
                <w:u w:val="single"/>
              </w:rPr>
              <w:t>Dodatkowe informacje:</w:t>
            </w:r>
            <w:r w:rsidR="00194BA4">
              <w:rPr>
                <w:rFonts w:ascii="Arial" w:hAnsi="Arial" w:cs="Arial"/>
                <w:b/>
                <w:bCs/>
                <w:sz w:val="22"/>
                <w:szCs w:val="22"/>
                <w:u w:val="single"/>
              </w:rPr>
              <w:t xml:space="preserve"> </w:t>
            </w:r>
            <w:r w:rsidRPr="00123E32">
              <w:rPr>
                <w:rFonts w:ascii="Arial" w:hAnsi="Arial" w:cs="Arial"/>
                <w:bCs/>
                <w:sz w:val="22"/>
                <w:szCs w:val="22"/>
              </w:rPr>
              <w:t xml:space="preserve">Kryterium zostanie zweryfikowane w szczególności w oparciu </w:t>
            </w:r>
            <w:r w:rsidRPr="00123E32">
              <w:rPr>
                <w:rFonts w:ascii="Arial" w:hAnsi="Arial" w:cs="Arial"/>
                <w:bCs/>
                <w:sz w:val="22"/>
                <w:szCs w:val="22"/>
              </w:rPr>
              <w:br/>
              <w:t xml:space="preserve">o sekcje: I </w:t>
            </w:r>
            <w:r w:rsidRPr="00123E32">
              <w:rPr>
                <w:rFonts w:ascii="Arial" w:hAnsi="Arial" w:cs="Arial"/>
                <w:bCs/>
                <w:i/>
                <w:sz w:val="22"/>
                <w:szCs w:val="22"/>
              </w:rPr>
              <w:t>Informacje o projekcie</w:t>
            </w:r>
            <w:r w:rsidRPr="00123E32">
              <w:rPr>
                <w:rFonts w:ascii="Arial" w:hAnsi="Arial" w:cs="Arial"/>
                <w:bCs/>
                <w:sz w:val="22"/>
                <w:szCs w:val="22"/>
              </w:rPr>
              <w:t xml:space="preserve">, III </w:t>
            </w:r>
            <w:r w:rsidRPr="00123E32">
              <w:rPr>
                <w:rFonts w:ascii="Arial" w:hAnsi="Arial" w:cs="Arial"/>
                <w:bCs/>
                <w:i/>
                <w:sz w:val="22"/>
                <w:szCs w:val="22"/>
              </w:rPr>
              <w:t>Wskaźniki projektu</w:t>
            </w:r>
            <w:r w:rsidRPr="00123E32">
              <w:rPr>
                <w:rFonts w:ascii="Arial" w:hAnsi="Arial" w:cs="Arial"/>
                <w:bCs/>
                <w:sz w:val="22"/>
                <w:szCs w:val="22"/>
              </w:rPr>
              <w:t xml:space="preserve">, IV </w:t>
            </w:r>
            <w:r w:rsidRPr="00123E32">
              <w:rPr>
                <w:rFonts w:ascii="Arial" w:hAnsi="Arial" w:cs="Arial"/>
                <w:bCs/>
                <w:i/>
                <w:sz w:val="22"/>
                <w:szCs w:val="22"/>
              </w:rPr>
              <w:t xml:space="preserve">Zadania </w:t>
            </w:r>
            <w:r w:rsidRPr="00123E32">
              <w:rPr>
                <w:rFonts w:ascii="Arial" w:hAnsi="Arial" w:cs="Arial"/>
                <w:bCs/>
                <w:sz w:val="22"/>
                <w:szCs w:val="22"/>
              </w:rPr>
              <w:t xml:space="preserve">i X Dodatkowe informacje, komponent </w:t>
            </w:r>
            <w:r w:rsidRPr="00123E32">
              <w:rPr>
                <w:rFonts w:ascii="Arial" w:hAnsi="Arial" w:cs="Arial"/>
                <w:bCs/>
                <w:i/>
                <w:sz w:val="22"/>
                <w:szCs w:val="22"/>
              </w:rPr>
              <w:t xml:space="preserve">Trwałość projektu, rezultatów oraz </w:t>
            </w:r>
            <w:r w:rsidRPr="00123E32">
              <w:rPr>
                <w:rFonts w:ascii="Arial" w:hAnsi="Arial" w:cs="Arial"/>
                <w:bCs/>
                <w:i/>
                <w:sz w:val="22"/>
                <w:szCs w:val="22"/>
              </w:rPr>
              <w:lastRenderedPageBreak/>
              <w:t>zmiana sytuacji grupy docelowej</w:t>
            </w:r>
            <w:r w:rsidRPr="00123E32">
              <w:rPr>
                <w:rFonts w:ascii="Arial" w:hAnsi="Arial" w:cs="Arial"/>
                <w:bCs/>
                <w:sz w:val="22"/>
                <w:szCs w:val="22"/>
              </w:rPr>
              <w:t xml:space="preserve">. </w:t>
            </w:r>
          </w:p>
          <w:p w14:paraId="0757EA0D" w14:textId="352C5CBE" w:rsidR="00F80721" w:rsidRPr="008B1CFA" w:rsidRDefault="00123E32" w:rsidP="008670DC">
            <w:pPr>
              <w:spacing w:after="120" w:line="271" w:lineRule="auto"/>
              <w:rPr>
                <w:rFonts w:ascii="Arial" w:hAnsi="Arial" w:cs="Arial"/>
                <w:bCs/>
                <w:sz w:val="22"/>
                <w:szCs w:val="22"/>
              </w:rPr>
            </w:pPr>
            <w:r w:rsidRPr="00123E32">
              <w:rPr>
                <w:rFonts w:ascii="Arial" w:hAnsi="Arial" w:cs="Arial"/>
                <w:bCs/>
                <w:sz w:val="22"/>
                <w:szCs w:val="22"/>
              </w:rPr>
              <w:t xml:space="preserve">Zakres wymaganych informacji został określony w </w:t>
            </w:r>
            <w:r w:rsidRPr="00123E32">
              <w:rPr>
                <w:rFonts w:ascii="Arial" w:hAnsi="Arial" w:cs="Arial"/>
                <w:bCs/>
                <w:i/>
                <w:sz w:val="22"/>
                <w:szCs w:val="22"/>
              </w:rPr>
              <w:t>Instrukcji wypełniania wniosku o dofinansowanie projektu.</w:t>
            </w:r>
          </w:p>
        </w:tc>
      </w:tr>
      <w:tr w:rsidR="00AD1869" w:rsidRPr="008B1CFA" w14:paraId="6CA10BC8" w14:textId="77777777" w:rsidTr="00EA13F6">
        <w:tc>
          <w:tcPr>
            <w:tcW w:w="817" w:type="dxa"/>
          </w:tcPr>
          <w:p w14:paraId="5C4DA58F" w14:textId="77777777" w:rsidR="00AD1869" w:rsidRPr="008B1CFA" w:rsidRDefault="00AD1869" w:rsidP="0062682A">
            <w:pPr>
              <w:pStyle w:val="Akapitzlist"/>
              <w:numPr>
                <w:ilvl w:val="0"/>
                <w:numId w:val="35"/>
              </w:numPr>
              <w:spacing w:after="120" w:line="271" w:lineRule="auto"/>
              <w:ind w:left="0" w:firstLine="0"/>
              <w:contextualSpacing w:val="0"/>
              <w:rPr>
                <w:rFonts w:ascii="Arial" w:hAnsi="Arial"/>
                <w:sz w:val="22"/>
                <w:lang w:val="pl-PL"/>
              </w:rPr>
            </w:pPr>
          </w:p>
        </w:tc>
        <w:tc>
          <w:tcPr>
            <w:tcW w:w="2155" w:type="dxa"/>
          </w:tcPr>
          <w:p w14:paraId="29D540DF" w14:textId="53829FCE" w:rsidR="00AD1869" w:rsidRPr="00D4284F" w:rsidRDefault="001A44AA" w:rsidP="0062682A">
            <w:pPr>
              <w:spacing w:after="120" w:line="271" w:lineRule="auto"/>
              <w:rPr>
                <w:rFonts w:ascii="Arial" w:hAnsi="Arial" w:cs="Arial"/>
                <w:b/>
                <w:color w:val="FF0000"/>
                <w:sz w:val="22"/>
                <w:szCs w:val="22"/>
              </w:rPr>
            </w:pPr>
            <w:r w:rsidRPr="00D4284F">
              <w:rPr>
                <w:rFonts w:ascii="Arial" w:hAnsi="Arial" w:cs="Arial"/>
                <w:b/>
                <w:sz w:val="22"/>
                <w:szCs w:val="22"/>
              </w:rPr>
              <w:t>Zaplecze realizacji projektu</w:t>
            </w:r>
          </w:p>
        </w:tc>
        <w:tc>
          <w:tcPr>
            <w:tcW w:w="3544" w:type="dxa"/>
          </w:tcPr>
          <w:p w14:paraId="11FF729F" w14:textId="77777777" w:rsidR="001A44AA" w:rsidRPr="001A44AA" w:rsidRDefault="001A44AA" w:rsidP="0062682A">
            <w:pPr>
              <w:spacing w:after="120" w:line="271" w:lineRule="auto"/>
              <w:rPr>
                <w:rFonts w:ascii="Arial" w:hAnsi="Arial" w:cs="Arial"/>
                <w:bCs/>
                <w:sz w:val="22"/>
                <w:szCs w:val="22"/>
              </w:rPr>
            </w:pPr>
            <w:r w:rsidRPr="001A44AA">
              <w:rPr>
                <w:rFonts w:ascii="Arial" w:hAnsi="Arial" w:cs="Arial"/>
                <w:bCs/>
                <w:sz w:val="22"/>
                <w:szCs w:val="22"/>
              </w:rPr>
              <w:t>W ramach kryterium przeprowadzona jest ocena:</w:t>
            </w:r>
          </w:p>
          <w:p w14:paraId="0FDD0ADE" w14:textId="1D7D877E" w:rsidR="001A44AA" w:rsidRPr="001A44AA" w:rsidRDefault="001A44AA" w:rsidP="0062682A">
            <w:pPr>
              <w:spacing w:after="120" w:line="271" w:lineRule="auto"/>
              <w:rPr>
                <w:rFonts w:ascii="Arial" w:hAnsi="Arial" w:cs="Arial"/>
                <w:bCs/>
                <w:sz w:val="22"/>
                <w:szCs w:val="22"/>
              </w:rPr>
            </w:pPr>
            <w:r>
              <w:rPr>
                <w:rFonts w:ascii="Arial" w:hAnsi="Arial" w:cs="Arial"/>
                <w:bCs/>
                <w:sz w:val="22"/>
                <w:szCs w:val="22"/>
              </w:rPr>
              <w:t xml:space="preserve">- </w:t>
            </w:r>
            <w:r w:rsidRPr="001A44AA">
              <w:rPr>
                <w:rFonts w:ascii="Arial" w:hAnsi="Arial" w:cs="Arial"/>
                <w:bCs/>
                <w:sz w:val="22"/>
                <w:szCs w:val="22"/>
              </w:rPr>
              <w:t>potencjału kluczowych osób, które zostaną zaangażowane do realizacji zadań merytorycznych w ramach projektu oraz ich planowanej funkcji w projekcie,</w:t>
            </w:r>
          </w:p>
          <w:p w14:paraId="2DF6AD9B" w14:textId="373A3722" w:rsidR="001A44AA" w:rsidRPr="001A44AA" w:rsidRDefault="001A44AA" w:rsidP="0062682A">
            <w:pPr>
              <w:spacing w:after="120" w:line="271" w:lineRule="auto"/>
              <w:rPr>
                <w:rFonts w:ascii="Arial" w:hAnsi="Arial" w:cs="Arial"/>
                <w:bCs/>
                <w:sz w:val="22"/>
                <w:szCs w:val="22"/>
              </w:rPr>
            </w:pPr>
            <w:r>
              <w:rPr>
                <w:rFonts w:ascii="Arial" w:hAnsi="Arial" w:cs="Arial"/>
                <w:bCs/>
                <w:sz w:val="22"/>
                <w:szCs w:val="22"/>
              </w:rPr>
              <w:t xml:space="preserve">- </w:t>
            </w:r>
            <w:r w:rsidRPr="001A44AA">
              <w:rPr>
                <w:rFonts w:ascii="Arial" w:hAnsi="Arial" w:cs="Arial"/>
                <w:bCs/>
                <w:sz w:val="22"/>
                <w:szCs w:val="22"/>
              </w:rPr>
              <w:t>sposobu zarządzania oraz opisu sposobu podejmowania decyzji w projekcie (z uwzględnieniem partnera jeśli dotyczy),</w:t>
            </w:r>
          </w:p>
          <w:p w14:paraId="6B6EEDAB" w14:textId="78B8DAC8" w:rsidR="001A44AA" w:rsidRPr="001A44AA" w:rsidRDefault="001A44AA" w:rsidP="0062682A">
            <w:pPr>
              <w:spacing w:after="120" w:line="271" w:lineRule="auto"/>
              <w:rPr>
                <w:rFonts w:ascii="Arial" w:hAnsi="Arial" w:cs="Arial"/>
                <w:bCs/>
                <w:sz w:val="22"/>
                <w:szCs w:val="22"/>
              </w:rPr>
            </w:pPr>
            <w:r>
              <w:rPr>
                <w:rFonts w:ascii="Arial" w:hAnsi="Arial" w:cs="Arial"/>
                <w:bCs/>
                <w:sz w:val="22"/>
                <w:szCs w:val="22"/>
              </w:rPr>
              <w:t xml:space="preserve">- </w:t>
            </w:r>
            <w:r w:rsidRPr="001A44AA">
              <w:rPr>
                <w:rFonts w:ascii="Arial" w:hAnsi="Arial" w:cs="Arial"/>
                <w:bCs/>
                <w:sz w:val="22"/>
                <w:szCs w:val="22"/>
              </w:rPr>
              <w:t>potencjału technicznego, w tym sprzętowego i warunków lokalowych wnioskodawcy planowanego do wykorzystania w ramach projektu,</w:t>
            </w:r>
          </w:p>
          <w:p w14:paraId="19A0BB93" w14:textId="4E3A6133" w:rsidR="001A44AA" w:rsidRPr="001A44AA" w:rsidRDefault="001A44AA" w:rsidP="0062682A">
            <w:pPr>
              <w:spacing w:after="120" w:line="271" w:lineRule="auto"/>
              <w:rPr>
                <w:rFonts w:ascii="Arial" w:hAnsi="Arial" w:cs="Arial"/>
                <w:bCs/>
                <w:sz w:val="22"/>
                <w:szCs w:val="22"/>
              </w:rPr>
            </w:pPr>
            <w:r>
              <w:rPr>
                <w:rFonts w:ascii="Arial" w:hAnsi="Arial" w:cs="Arial"/>
                <w:bCs/>
                <w:sz w:val="22"/>
                <w:szCs w:val="22"/>
              </w:rPr>
              <w:t xml:space="preserve">- </w:t>
            </w:r>
            <w:r w:rsidRPr="001A44AA">
              <w:rPr>
                <w:rFonts w:ascii="Arial" w:hAnsi="Arial" w:cs="Arial"/>
                <w:bCs/>
                <w:sz w:val="22"/>
                <w:szCs w:val="22"/>
              </w:rPr>
              <w:t xml:space="preserve">wspólnej realizacji projektu (jeśli dotyczy). </w:t>
            </w:r>
          </w:p>
          <w:p w14:paraId="24CF4739" w14:textId="73ADA4AD" w:rsidR="001A44AA" w:rsidRPr="001A44AA" w:rsidRDefault="001A44AA" w:rsidP="0062682A">
            <w:pPr>
              <w:spacing w:after="120" w:line="271" w:lineRule="auto"/>
              <w:rPr>
                <w:rFonts w:ascii="Arial" w:hAnsi="Arial" w:cs="Arial"/>
                <w:b/>
                <w:bCs/>
                <w:sz w:val="22"/>
                <w:szCs w:val="22"/>
              </w:rPr>
            </w:pPr>
            <w:r w:rsidRPr="001A44AA">
              <w:rPr>
                <w:rFonts w:ascii="Arial" w:hAnsi="Arial" w:cs="Arial"/>
                <w:b/>
                <w:bCs/>
                <w:sz w:val="22"/>
                <w:szCs w:val="22"/>
              </w:rPr>
              <w:t>Zasady oceny</w:t>
            </w:r>
            <w:r>
              <w:rPr>
                <w:rFonts w:ascii="Arial" w:hAnsi="Arial" w:cs="Arial"/>
                <w:b/>
                <w:bCs/>
                <w:sz w:val="22"/>
                <w:szCs w:val="22"/>
              </w:rPr>
              <w:t xml:space="preserve">                </w:t>
            </w:r>
            <w:r w:rsidRPr="001A44AA">
              <w:rPr>
                <w:rFonts w:ascii="Arial" w:hAnsi="Arial" w:cs="Arial"/>
                <w:bCs/>
                <w:sz w:val="22"/>
                <w:szCs w:val="22"/>
              </w:rPr>
              <w:t>Kryterium będzie weryfikowane na podstawie treści wniosku o dofinansowanie projektu.</w:t>
            </w:r>
          </w:p>
          <w:p w14:paraId="75268513" w14:textId="3EEC1A91" w:rsidR="00AD1869" w:rsidRPr="008B1CFA" w:rsidRDefault="001A44AA" w:rsidP="0062682A">
            <w:pPr>
              <w:spacing w:after="120" w:line="271" w:lineRule="auto"/>
              <w:rPr>
                <w:rFonts w:ascii="Arial" w:hAnsi="Arial" w:cs="Arial"/>
                <w:bCs/>
                <w:sz w:val="22"/>
                <w:szCs w:val="22"/>
              </w:rPr>
            </w:pPr>
            <w:r w:rsidRPr="001A44AA">
              <w:rPr>
                <w:rFonts w:ascii="Arial" w:hAnsi="Arial" w:cs="Arial"/>
                <w:bCs/>
                <w:sz w:val="22"/>
                <w:szCs w:val="22"/>
              </w:rPr>
              <w:t>Kryterium nie dotyczy projektów PUP realizowanych w trybie niekonkurencyjnym.</w:t>
            </w:r>
          </w:p>
        </w:tc>
        <w:tc>
          <w:tcPr>
            <w:tcW w:w="2664" w:type="dxa"/>
          </w:tcPr>
          <w:p w14:paraId="3F78F270" w14:textId="07C7DD48" w:rsidR="00C161EC" w:rsidRPr="00C161EC" w:rsidRDefault="00C161EC" w:rsidP="0062682A">
            <w:pPr>
              <w:spacing w:after="120" w:line="271" w:lineRule="auto"/>
              <w:rPr>
                <w:rFonts w:ascii="Arial" w:hAnsi="Arial" w:cs="Arial"/>
                <w:bCs/>
                <w:sz w:val="22"/>
                <w:szCs w:val="22"/>
              </w:rPr>
            </w:pPr>
            <w:r w:rsidRPr="00C161EC">
              <w:rPr>
                <w:rFonts w:ascii="Arial" w:hAnsi="Arial" w:cs="Arial"/>
                <w:bCs/>
                <w:sz w:val="22"/>
                <w:szCs w:val="22"/>
              </w:rPr>
              <w:t>Ocena spełniania kryterium dokonywana jest w ramach skali punktowej.</w:t>
            </w:r>
          </w:p>
          <w:p w14:paraId="7F9F18DE" w14:textId="77777777" w:rsidR="00C161EC" w:rsidRPr="00C161EC" w:rsidRDefault="00C161EC" w:rsidP="0062682A">
            <w:pPr>
              <w:spacing w:after="120" w:line="271" w:lineRule="auto"/>
              <w:rPr>
                <w:rFonts w:ascii="Arial" w:hAnsi="Arial" w:cs="Arial"/>
                <w:bCs/>
                <w:sz w:val="22"/>
                <w:szCs w:val="22"/>
              </w:rPr>
            </w:pPr>
            <w:r w:rsidRPr="00C161EC">
              <w:rPr>
                <w:rFonts w:ascii="Arial" w:hAnsi="Arial" w:cs="Arial"/>
                <w:bCs/>
                <w:sz w:val="22"/>
                <w:szCs w:val="22"/>
              </w:rPr>
              <w:t>Skala punktów: 0-15.</w:t>
            </w:r>
          </w:p>
          <w:p w14:paraId="6B4C3D97" w14:textId="77777777" w:rsidR="00BF7A57" w:rsidRPr="00BF7A57" w:rsidRDefault="00C161EC" w:rsidP="0062682A">
            <w:pPr>
              <w:spacing w:after="120" w:line="271" w:lineRule="auto"/>
              <w:rPr>
                <w:rFonts w:ascii="Arial" w:hAnsi="Arial" w:cs="Arial"/>
                <w:bCs/>
                <w:sz w:val="22"/>
                <w:szCs w:val="22"/>
              </w:rPr>
            </w:pPr>
            <w:r w:rsidRPr="00C161EC">
              <w:rPr>
                <w:rFonts w:ascii="Arial" w:hAnsi="Arial" w:cs="Arial"/>
                <w:bCs/>
                <w:sz w:val="22"/>
                <w:szCs w:val="22"/>
              </w:rPr>
              <w:t>Kryterium zostanie spełnione, jeżeli podczas jego oceny zostanie przyznanych minimum 9 punktów. W przypadku uzyskania mniejszej</w:t>
            </w:r>
            <w:r w:rsidR="00BF7A57">
              <w:rPr>
                <w:rFonts w:ascii="Arial" w:hAnsi="Arial" w:cs="Arial"/>
                <w:bCs/>
                <w:sz w:val="22"/>
                <w:szCs w:val="22"/>
              </w:rPr>
              <w:t xml:space="preserve"> </w:t>
            </w:r>
            <w:r w:rsidR="00BF7A57" w:rsidRPr="00BF7A57">
              <w:rPr>
                <w:rFonts w:ascii="Arial" w:hAnsi="Arial" w:cs="Arial"/>
                <w:bCs/>
                <w:sz w:val="22"/>
                <w:szCs w:val="22"/>
              </w:rPr>
              <w:t>liczby punktów kryterium zostanie uznane za niespełnione.</w:t>
            </w:r>
          </w:p>
          <w:p w14:paraId="66E3BD78" w14:textId="77777777" w:rsidR="00BF7A57" w:rsidRPr="00BF7A57" w:rsidRDefault="00BF7A57" w:rsidP="0062682A">
            <w:pPr>
              <w:spacing w:after="120" w:line="271" w:lineRule="auto"/>
              <w:rPr>
                <w:rFonts w:ascii="Arial" w:hAnsi="Arial" w:cs="Arial"/>
                <w:bCs/>
                <w:sz w:val="22"/>
                <w:szCs w:val="22"/>
              </w:rPr>
            </w:pPr>
            <w:r w:rsidRPr="00BF7A57">
              <w:rPr>
                <w:rFonts w:ascii="Arial" w:hAnsi="Arial" w:cs="Arial"/>
                <w:bCs/>
                <w:sz w:val="22"/>
                <w:szCs w:val="22"/>
              </w:rPr>
              <w:t>Kryterium rozstrzygające stosowane jest w sytuacji, gdy więcej niż jeden projekt otrzyma taką samą liczbę punktów. Kryterium to będzie brane pod uwagę w szóstej kolejności przy umieszczaniu projektu na liście ocenionych projektów i podejmowaniu decyzji o przyznaniu dofinansowania.</w:t>
            </w:r>
          </w:p>
          <w:p w14:paraId="78DC51D6" w14:textId="1184ECF8" w:rsidR="009E4016" w:rsidRPr="009E4016" w:rsidRDefault="009E4016" w:rsidP="0062682A">
            <w:pPr>
              <w:spacing w:after="120" w:line="271" w:lineRule="auto"/>
              <w:rPr>
                <w:rFonts w:ascii="Arial" w:hAnsi="Arial" w:cs="Arial"/>
                <w:b/>
                <w:bCs/>
                <w:sz w:val="22"/>
                <w:szCs w:val="22"/>
                <w:u w:val="single"/>
              </w:rPr>
            </w:pPr>
            <w:r w:rsidRPr="009E4016">
              <w:rPr>
                <w:rFonts w:ascii="Arial" w:hAnsi="Arial" w:cs="Arial"/>
                <w:b/>
                <w:bCs/>
                <w:sz w:val="22"/>
                <w:szCs w:val="22"/>
                <w:u w:val="single"/>
              </w:rPr>
              <w:t xml:space="preserve">Dodatkowe informacje: </w:t>
            </w:r>
            <w:r w:rsidRPr="009E4016">
              <w:rPr>
                <w:rFonts w:ascii="Arial" w:hAnsi="Arial" w:cs="Arial"/>
                <w:bCs/>
                <w:sz w:val="22"/>
                <w:szCs w:val="22"/>
              </w:rPr>
              <w:t xml:space="preserve">Kryterium zostanie zweryfikowane w szczególności w oparciu o sekcję IX </w:t>
            </w:r>
            <w:r w:rsidRPr="009E4016">
              <w:rPr>
                <w:rFonts w:ascii="Arial" w:hAnsi="Arial" w:cs="Arial"/>
                <w:bCs/>
                <w:i/>
                <w:sz w:val="22"/>
                <w:szCs w:val="22"/>
              </w:rPr>
              <w:t>Potencjał do realizacji projektu</w:t>
            </w:r>
            <w:r w:rsidRPr="009E4016">
              <w:rPr>
                <w:rFonts w:ascii="Arial" w:hAnsi="Arial" w:cs="Arial"/>
                <w:bCs/>
                <w:sz w:val="22"/>
                <w:szCs w:val="22"/>
              </w:rPr>
              <w:t xml:space="preserve"> oraz X </w:t>
            </w:r>
            <w:r w:rsidRPr="009E4016">
              <w:rPr>
                <w:rFonts w:ascii="Arial" w:hAnsi="Arial" w:cs="Arial"/>
                <w:bCs/>
                <w:sz w:val="22"/>
                <w:szCs w:val="22"/>
              </w:rPr>
              <w:lastRenderedPageBreak/>
              <w:t xml:space="preserve">Dodatkowe informacje komponent </w:t>
            </w:r>
            <w:r w:rsidRPr="009E4016">
              <w:rPr>
                <w:rFonts w:ascii="Arial" w:hAnsi="Arial" w:cs="Arial"/>
                <w:bCs/>
                <w:i/>
                <w:sz w:val="22"/>
                <w:szCs w:val="22"/>
              </w:rPr>
              <w:t>Opis potencjału technicznego</w:t>
            </w:r>
            <w:r w:rsidRPr="009E4016">
              <w:rPr>
                <w:rFonts w:ascii="Arial" w:hAnsi="Arial" w:cs="Arial"/>
                <w:bCs/>
                <w:sz w:val="22"/>
                <w:szCs w:val="22"/>
              </w:rPr>
              <w:t xml:space="preserve">. </w:t>
            </w:r>
          </w:p>
          <w:p w14:paraId="61CC107A" w14:textId="491CB571" w:rsidR="00AD1869" w:rsidRPr="008B1CFA" w:rsidRDefault="009E4016" w:rsidP="0062682A">
            <w:pPr>
              <w:spacing w:after="120" w:line="271" w:lineRule="auto"/>
              <w:rPr>
                <w:rFonts w:ascii="Arial" w:hAnsi="Arial" w:cs="Arial"/>
                <w:bCs/>
                <w:sz w:val="22"/>
                <w:szCs w:val="22"/>
              </w:rPr>
            </w:pPr>
            <w:r w:rsidRPr="009E4016">
              <w:rPr>
                <w:rFonts w:ascii="Arial" w:hAnsi="Arial" w:cs="Arial"/>
                <w:bCs/>
                <w:sz w:val="22"/>
                <w:szCs w:val="22"/>
              </w:rPr>
              <w:t xml:space="preserve">Zakres wymaganych informacji został określony w </w:t>
            </w:r>
            <w:r w:rsidRPr="009E4016">
              <w:rPr>
                <w:rFonts w:ascii="Arial" w:hAnsi="Arial" w:cs="Arial"/>
                <w:bCs/>
                <w:i/>
                <w:sz w:val="22"/>
                <w:szCs w:val="22"/>
              </w:rPr>
              <w:t>Instrukcji wypełniania wniosku o dofinansowanie projektu</w:t>
            </w:r>
          </w:p>
        </w:tc>
      </w:tr>
      <w:tr w:rsidR="00AD1869" w:rsidRPr="008B1CFA" w14:paraId="6EF37FD8" w14:textId="77777777" w:rsidTr="00EA13F6">
        <w:tc>
          <w:tcPr>
            <w:tcW w:w="817" w:type="dxa"/>
          </w:tcPr>
          <w:p w14:paraId="74E01715" w14:textId="77777777" w:rsidR="00AD1869" w:rsidRPr="008B1CFA" w:rsidRDefault="00AD1869" w:rsidP="0062536E">
            <w:pPr>
              <w:pStyle w:val="Akapitzlist"/>
              <w:numPr>
                <w:ilvl w:val="0"/>
                <w:numId w:val="35"/>
              </w:numPr>
              <w:spacing w:after="120" w:line="271" w:lineRule="auto"/>
              <w:ind w:left="0" w:firstLine="0"/>
              <w:contextualSpacing w:val="0"/>
              <w:rPr>
                <w:rFonts w:ascii="Arial" w:hAnsi="Arial"/>
                <w:sz w:val="22"/>
                <w:lang w:val="pl-PL"/>
              </w:rPr>
            </w:pPr>
          </w:p>
        </w:tc>
        <w:tc>
          <w:tcPr>
            <w:tcW w:w="2155" w:type="dxa"/>
          </w:tcPr>
          <w:p w14:paraId="53E28613" w14:textId="5AB3A928" w:rsidR="00AD1869" w:rsidRPr="00D4284F" w:rsidRDefault="0059071C" w:rsidP="0062536E">
            <w:pPr>
              <w:spacing w:after="120" w:line="271" w:lineRule="auto"/>
              <w:rPr>
                <w:rFonts w:ascii="Arial" w:hAnsi="Arial" w:cs="Arial"/>
                <w:b/>
                <w:color w:val="FF0000"/>
                <w:sz w:val="22"/>
                <w:szCs w:val="22"/>
              </w:rPr>
            </w:pPr>
            <w:r w:rsidRPr="00D4284F">
              <w:rPr>
                <w:rFonts w:ascii="Arial" w:hAnsi="Arial" w:cs="Arial"/>
                <w:b/>
                <w:sz w:val="22"/>
                <w:szCs w:val="22"/>
              </w:rPr>
              <w:t>Doświadczenie wnioskodawcy i partnerów (jeśli dotyczy)</w:t>
            </w:r>
          </w:p>
        </w:tc>
        <w:tc>
          <w:tcPr>
            <w:tcW w:w="3544" w:type="dxa"/>
          </w:tcPr>
          <w:p w14:paraId="2E86EC87" w14:textId="77777777" w:rsidR="0059071C" w:rsidRPr="0059071C" w:rsidRDefault="0059071C" w:rsidP="0062536E">
            <w:pPr>
              <w:spacing w:after="120" w:line="271" w:lineRule="auto"/>
              <w:rPr>
                <w:rFonts w:ascii="Arial" w:hAnsi="Arial" w:cs="Arial"/>
                <w:bCs/>
                <w:sz w:val="22"/>
                <w:szCs w:val="22"/>
              </w:rPr>
            </w:pPr>
            <w:r w:rsidRPr="0059071C">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092CCF03" w14:textId="404FEA52" w:rsidR="0059071C" w:rsidRDefault="0059071C" w:rsidP="0062536E">
            <w:pPr>
              <w:spacing w:after="120" w:line="271" w:lineRule="auto"/>
              <w:rPr>
                <w:rFonts w:ascii="Arial" w:hAnsi="Arial" w:cs="Arial"/>
                <w:bCs/>
                <w:sz w:val="22"/>
                <w:szCs w:val="22"/>
              </w:rPr>
            </w:pPr>
            <w:r>
              <w:rPr>
                <w:rFonts w:ascii="Arial" w:hAnsi="Arial" w:cs="Arial"/>
                <w:bCs/>
                <w:sz w:val="22"/>
                <w:szCs w:val="22"/>
              </w:rPr>
              <w:t xml:space="preserve">- </w:t>
            </w:r>
            <w:r w:rsidRPr="0059071C">
              <w:rPr>
                <w:rFonts w:ascii="Arial" w:hAnsi="Arial" w:cs="Arial"/>
                <w:bCs/>
                <w:sz w:val="22"/>
                <w:szCs w:val="22"/>
              </w:rPr>
              <w:t>w obszarze wsparcia projektu,</w:t>
            </w:r>
          </w:p>
          <w:p w14:paraId="42F6834A" w14:textId="142034CE" w:rsidR="0059071C" w:rsidRPr="0059071C" w:rsidRDefault="0059071C" w:rsidP="0062536E">
            <w:pPr>
              <w:spacing w:after="120" w:line="271" w:lineRule="auto"/>
              <w:rPr>
                <w:rFonts w:ascii="Arial" w:hAnsi="Arial" w:cs="Arial"/>
                <w:bCs/>
                <w:sz w:val="22"/>
                <w:szCs w:val="22"/>
              </w:rPr>
            </w:pPr>
            <w:r>
              <w:rPr>
                <w:rFonts w:ascii="Arial" w:hAnsi="Arial" w:cs="Arial"/>
                <w:bCs/>
                <w:sz w:val="22"/>
                <w:szCs w:val="22"/>
              </w:rPr>
              <w:t xml:space="preserve">- </w:t>
            </w:r>
            <w:r w:rsidRPr="0059071C">
              <w:rPr>
                <w:rFonts w:ascii="Arial" w:hAnsi="Arial" w:cs="Arial"/>
                <w:bCs/>
                <w:sz w:val="22"/>
                <w:szCs w:val="22"/>
              </w:rPr>
              <w:t xml:space="preserve">na rzecz grupy docelowej, do której skierowany będzie projekt, </w:t>
            </w:r>
          </w:p>
          <w:p w14:paraId="06178B66" w14:textId="5214A36C" w:rsidR="0059071C" w:rsidRPr="0059071C" w:rsidRDefault="0059071C" w:rsidP="0062536E">
            <w:pPr>
              <w:spacing w:after="120" w:line="271" w:lineRule="auto"/>
              <w:rPr>
                <w:rFonts w:ascii="Arial" w:hAnsi="Arial" w:cs="Arial"/>
                <w:bCs/>
                <w:sz w:val="22"/>
                <w:szCs w:val="22"/>
              </w:rPr>
            </w:pPr>
            <w:r>
              <w:rPr>
                <w:rFonts w:ascii="Arial" w:hAnsi="Arial" w:cs="Arial"/>
                <w:bCs/>
                <w:sz w:val="22"/>
                <w:szCs w:val="22"/>
              </w:rPr>
              <w:t xml:space="preserve">- </w:t>
            </w:r>
            <w:r w:rsidRPr="0059071C">
              <w:rPr>
                <w:rFonts w:ascii="Arial" w:hAnsi="Arial" w:cs="Arial"/>
                <w:bCs/>
                <w:sz w:val="22"/>
                <w:szCs w:val="22"/>
              </w:rPr>
              <w:t>na terytorium, którego będzie dotyczyć realizacja projektu.</w:t>
            </w:r>
          </w:p>
          <w:p w14:paraId="7902F6C4" w14:textId="66CDBC85" w:rsidR="0059071C" w:rsidRPr="0059071C" w:rsidRDefault="0059071C" w:rsidP="0062536E">
            <w:pPr>
              <w:spacing w:after="120" w:line="271" w:lineRule="auto"/>
              <w:rPr>
                <w:rFonts w:ascii="Arial" w:hAnsi="Arial" w:cs="Arial"/>
                <w:b/>
                <w:bCs/>
                <w:sz w:val="22"/>
                <w:szCs w:val="22"/>
              </w:rPr>
            </w:pPr>
            <w:r w:rsidRPr="0059071C">
              <w:rPr>
                <w:rFonts w:ascii="Arial" w:hAnsi="Arial" w:cs="Arial"/>
                <w:b/>
                <w:bCs/>
                <w:sz w:val="22"/>
                <w:szCs w:val="22"/>
              </w:rPr>
              <w:t>Zasady oceny</w:t>
            </w:r>
            <w:r>
              <w:rPr>
                <w:rFonts w:ascii="Arial" w:hAnsi="Arial" w:cs="Arial"/>
                <w:b/>
                <w:bCs/>
                <w:sz w:val="22"/>
                <w:szCs w:val="22"/>
              </w:rPr>
              <w:t xml:space="preserve">                </w:t>
            </w:r>
            <w:r w:rsidRPr="0059071C">
              <w:rPr>
                <w:rFonts w:ascii="Arial" w:hAnsi="Arial" w:cs="Arial"/>
                <w:bCs/>
                <w:sz w:val="22"/>
                <w:szCs w:val="22"/>
              </w:rPr>
              <w:t>Kryterium będzie weryfikowane na podstawie treści wniosku o dofinansowanie projektu.</w:t>
            </w:r>
          </w:p>
          <w:p w14:paraId="01C1C427" w14:textId="77777777" w:rsidR="0059071C" w:rsidRPr="0059071C" w:rsidRDefault="0059071C" w:rsidP="0062536E">
            <w:pPr>
              <w:spacing w:after="120" w:line="271" w:lineRule="auto"/>
              <w:rPr>
                <w:rFonts w:ascii="Arial" w:hAnsi="Arial" w:cs="Arial"/>
                <w:bCs/>
                <w:sz w:val="22"/>
                <w:szCs w:val="22"/>
              </w:rPr>
            </w:pPr>
            <w:r w:rsidRPr="0059071C">
              <w:rPr>
                <w:rFonts w:ascii="Arial" w:hAnsi="Arial" w:cs="Arial"/>
                <w:bCs/>
                <w:sz w:val="22"/>
                <w:szCs w:val="22"/>
              </w:rPr>
              <w:t>Kryterium nie dotyczy projektów PUP realizowanych w trybie niekonkurencyjnym.</w:t>
            </w:r>
          </w:p>
          <w:p w14:paraId="54DD258D" w14:textId="77777777" w:rsidR="0059071C" w:rsidRPr="0059071C" w:rsidRDefault="0059071C" w:rsidP="0062536E">
            <w:pPr>
              <w:spacing w:after="120" w:line="271" w:lineRule="auto"/>
              <w:rPr>
                <w:rFonts w:ascii="Arial" w:hAnsi="Arial" w:cs="Arial"/>
                <w:bCs/>
                <w:sz w:val="22"/>
                <w:szCs w:val="22"/>
              </w:rPr>
            </w:pPr>
          </w:p>
          <w:p w14:paraId="343E7413" w14:textId="77777777" w:rsidR="00AD1869" w:rsidRPr="008B1CFA" w:rsidRDefault="00AD1869" w:rsidP="0062536E">
            <w:pPr>
              <w:spacing w:after="120" w:line="271" w:lineRule="auto"/>
              <w:rPr>
                <w:rFonts w:ascii="Arial" w:hAnsi="Arial" w:cs="Arial"/>
                <w:bCs/>
                <w:sz w:val="22"/>
                <w:szCs w:val="22"/>
              </w:rPr>
            </w:pPr>
          </w:p>
        </w:tc>
        <w:tc>
          <w:tcPr>
            <w:tcW w:w="2664" w:type="dxa"/>
          </w:tcPr>
          <w:p w14:paraId="375B6207" w14:textId="427A1A4E" w:rsidR="0059071C" w:rsidRDefault="0059071C" w:rsidP="0062536E">
            <w:pPr>
              <w:spacing w:after="120" w:line="271" w:lineRule="auto"/>
              <w:rPr>
                <w:rFonts w:ascii="Arial" w:hAnsi="Arial" w:cs="Arial"/>
                <w:bCs/>
                <w:sz w:val="22"/>
                <w:szCs w:val="22"/>
              </w:rPr>
            </w:pPr>
            <w:r w:rsidRPr="0059071C">
              <w:rPr>
                <w:rFonts w:ascii="Arial" w:hAnsi="Arial" w:cs="Arial"/>
                <w:bCs/>
                <w:sz w:val="22"/>
                <w:szCs w:val="22"/>
              </w:rPr>
              <w:t>Ocena spełniania kryterium dokonywana jest w ramach skali punktowej.</w:t>
            </w:r>
          </w:p>
          <w:p w14:paraId="22503939" w14:textId="77777777" w:rsidR="0059071C" w:rsidRPr="0059071C" w:rsidRDefault="0059071C" w:rsidP="0062536E">
            <w:pPr>
              <w:spacing w:after="120" w:line="271" w:lineRule="auto"/>
              <w:rPr>
                <w:rFonts w:ascii="Arial" w:hAnsi="Arial" w:cs="Arial"/>
                <w:bCs/>
                <w:sz w:val="22"/>
                <w:szCs w:val="22"/>
              </w:rPr>
            </w:pPr>
            <w:r w:rsidRPr="0059071C">
              <w:rPr>
                <w:rFonts w:ascii="Arial" w:hAnsi="Arial" w:cs="Arial"/>
                <w:bCs/>
                <w:sz w:val="22"/>
                <w:szCs w:val="22"/>
              </w:rPr>
              <w:t>Skala punktów: 0-10.</w:t>
            </w:r>
          </w:p>
          <w:p w14:paraId="7AB00D2E" w14:textId="77777777" w:rsidR="0059071C" w:rsidRPr="0059071C" w:rsidRDefault="0059071C" w:rsidP="0062536E">
            <w:pPr>
              <w:spacing w:after="120" w:line="271" w:lineRule="auto"/>
              <w:rPr>
                <w:rFonts w:ascii="Arial" w:hAnsi="Arial" w:cs="Arial"/>
                <w:bCs/>
                <w:sz w:val="22"/>
                <w:szCs w:val="22"/>
              </w:rPr>
            </w:pPr>
            <w:r w:rsidRPr="0059071C">
              <w:rPr>
                <w:rFonts w:ascii="Arial" w:hAnsi="Arial" w:cs="Arial"/>
                <w:bCs/>
                <w:sz w:val="22"/>
                <w:szCs w:val="22"/>
              </w:rPr>
              <w:t>Kryterium zostanie spełnione, jeżeli podczas jego oceny zostanie przyznanych minimum 6 punktów. W przypadku uzyskania mniejszej liczby punktów kryterium zostanie uznane za niespełnione.</w:t>
            </w:r>
          </w:p>
          <w:p w14:paraId="41AED084" w14:textId="77777777" w:rsidR="0059071C" w:rsidRPr="0059071C" w:rsidRDefault="0059071C" w:rsidP="0062536E">
            <w:pPr>
              <w:spacing w:after="120" w:line="271" w:lineRule="auto"/>
              <w:rPr>
                <w:rFonts w:ascii="Arial" w:hAnsi="Arial" w:cs="Arial"/>
                <w:bCs/>
                <w:sz w:val="22"/>
                <w:szCs w:val="22"/>
              </w:rPr>
            </w:pPr>
            <w:r w:rsidRPr="0059071C">
              <w:rPr>
                <w:rFonts w:ascii="Arial" w:hAnsi="Arial" w:cs="Arial"/>
                <w:bCs/>
                <w:sz w:val="22"/>
                <w:szCs w:val="22"/>
              </w:rPr>
              <w:t>Kryterium rozstrzygające stosowane jest: w sytuacji, gdy więcej niż jeden projekt otrzyma taką samą liczbę punktów. Kryterium to będzie brane pod uwagę w czwartej kolejności przy umieszczaniu projektu na liście ocenionych projektów i</w:t>
            </w:r>
            <w:r>
              <w:rPr>
                <w:rFonts w:ascii="Arial" w:hAnsi="Arial" w:cs="Arial"/>
                <w:bCs/>
                <w:sz w:val="22"/>
                <w:szCs w:val="22"/>
              </w:rPr>
              <w:t xml:space="preserve"> </w:t>
            </w:r>
            <w:r w:rsidRPr="0059071C">
              <w:rPr>
                <w:rFonts w:ascii="Arial" w:hAnsi="Arial" w:cs="Arial"/>
                <w:bCs/>
                <w:sz w:val="22"/>
                <w:szCs w:val="22"/>
              </w:rPr>
              <w:t>podejmowaniu decyzji o przyznaniu dofinansowania.</w:t>
            </w:r>
          </w:p>
          <w:p w14:paraId="180622AB" w14:textId="55B37646" w:rsidR="009E4016" w:rsidRPr="00194BA4" w:rsidRDefault="009E4016" w:rsidP="0062536E">
            <w:pPr>
              <w:spacing w:after="120" w:line="271" w:lineRule="auto"/>
              <w:rPr>
                <w:rFonts w:ascii="Arial" w:hAnsi="Arial" w:cs="Arial"/>
                <w:b/>
                <w:bCs/>
                <w:sz w:val="22"/>
                <w:szCs w:val="22"/>
                <w:u w:val="single"/>
              </w:rPr>
            </w:pPr>
            <w:r w:rsidRPr="009E4016">
              <w:rPr>
                <w:rFonts w:ascii="Arial" w:hAnsi="Arial" w:cs="Arial"/>
                <w:b/>
                <w:bCs/>
                <w:sz w:val="22"/>
                <w:szCs w:val="22"/>
                <w:u w:val="single"/>
              </w:rPr>
              <w:t>Dodatkowe informacje:</w:t>
            </w:r>
            <w:r w:rsidR="00194BA4">
              <w:rPr>
                <w:rFonts w:ascii="Arial" w:hAnsi="Arial" w:cs="Arial"/>
                <w:b/>
                <w:bCs/>
                <w:sz w:val="22"/>
                <w:szCs w:val="22"/>
                <w:u w:val="single"/>
              </w:rPr>
              <w:t xml:space="preserve"> </w:t>
            </w:r>
            <w:r w:rsidRPr="009E4016">
              <w:rPr>
                <w:rFonts w:ascii="Arial" w:hAnsi="Arial" w:cs="Arial"/>
                <w:bCs/>
                <w:sz w:val="22"/>
                <w:szCs w:val="22"/>
              </w:rPr>
              <w:t xml:space="preserve">Kryterium zostanie zweryfikowane w szczególności w oparciu o sekcję IX </w:t>
            </w:r>
            <w:r w:rsidRPr="009E4016">
              <w:rPr>
                <w:rFonts w:ascii="Arial" w:hAnsi="Arial" w:cs="Arial"/>
                <w:bCs/>
                <w:i/>
                <w:sz w:val="22"/>
                <w:szCs w:val="22"/>
              </w:rPr>
              <w:t xml:space="preserve">Potencjał do </w:t>
            </w:r>
            <w:r w:rsidRPr="009E4016">
              <w:rPr>
                <w:rFonts w:ascii="Arial" w:hAnsi="Arial" w:cs="Arial"/>
                <w:bCs/>
                <w:i/>
                <w:sz w:val="22"/>
                <w:szCs w:val="22"/>
              </w:rPr>
              <w:lastRenderedPageBreak/>
              <w:t>realizacji projektu</w:t>
            </w:r>
            <w:r w:rsidRPr="009E4016">
              <w:rPr>
                <w:rFonts w:ascii="Arial" w:hAnsi="Arial" w:cs="Arial"/>
                <w:bCs/>
                <w:sz w:val="22"/>
                <w:szCs w:val="22"/>
              </w:rPr>
              <w:t xml:space="preserve"> - </w:t>
            </w:r>
            <w:r w:rsidRPr="009E4016">
              <w:rPr>
                <w:rFonts w:ascii="Arial" w:hAnsi="Arial" w:cs="Arial"/>
                <w:bCs/>
                <w:i/>
                <w:sz w:val="22"/>
                <w:szCs w:val="22"/>
              </w:rPr>
              <w:t>Doświadczenie</w:t>
            </w:r>
            <w:r w:rsidRPr="009E4016">
              <w:rPr>
                <w:rFonts w:ascii="Arial" w:hAnsi="Arial" w:cs="Arial"/>
                <w:bCs/>
                <w:sz w:val="22"/>
                <w:szCs w:val="22"/>
              </w:rPr>
              <w:t>.</w:t>
            </w:r>
          </w:p>
          <w:p w14:paraId="027A5CEC" w14:textId="77777777" w:rsidR="00AD1869" w:rsidRDefault="009E4016" w:rsidP="0062536E">
            <w:pPr>
              <w:spacing w:after="120" w:line="271" w:lineRule="auto"/>
              <w:rPr>
                <w:rFonts w:ascii="Arial" w:hAnsi="Arial" w:cs="Arial"/>
                <w:bCs/>
                <w:sz w:val="22"/>
                <w:szCs w:val="22"/>
              </w:rPr>
            </w:pPr>
            <w:r w:rsidRPr="009E4016">
              <w:rPr>
                <w:rFonts w:ascii="Arial" w:hAnsi="Arial" w:cs="Arial"/>
                <w:bCs/>
                <w:sz w:val="22"/>
                <w:szCs w:val="22"/>
              </w:rPr>
              <w:t xml:space="preserve">Zakres wymaganych informacji został określony w </w:t>
            </w:r>
            <w:r w:rsidRPr="009E4016">
              <w:rPr>
                <w:rFonts w:ascii="Arial" w:hAnsi="Arial" w:cs="Arial"/>
                <w:bCs/>
                <w:i/>
                <w:sz w:val="22"/>
                <w:szCs w:val="22"/>
              </w:rPr>
              <w:t>Instrukcji wypełniania wniosku o dofinansowanie projektu</w:t>
            </w:r>
            <w:r w:rsidRPr="009E4016">
              <w:rPr>
                <w:rFonts w:ascii="Arial" w:hAnsi="Arial" w:cs="Arial"/>
                <w:bCs/>
                <w:sz w:val="22"/>
                <w:szCs w:val="22"/>
              </w:rPr>
              <w:t>.</w:t>
            </w:r>
          </w:p>
          <w:p w14:paraId="5AF7C954" w14:textId="6D697A01" w:rsidR="00A6726F" w:rsidRPr="008B1CFA" w:rsidRDefault="00A6726F" w:rsidP="0062536E">
            <w:pPr>
              <w:spacing w:after="120" w:line="271" w:lineRule="auto"/>
              <w:rPr>
                <w:rFonts w:ascii="Arial" w:hAnsi="Arial" w:cs="Arial"/>
                <w:bCs/>
                <w:sz w:val="22"/>
                <w:szCs w:val="22"/>
              </w:rPr>
            </w:pPr>
          </w:p>
        </w:tc>
      </w:tr>
      <w:tr w:rsidR="00AD1869" w:rsidRPr="008B1CFA" w14:paraId="6F075D1B" w14:textId="77777777" w:rsidTr="00EA13F6">
        <w:tc>
          <w:tcPr>
            <w:tcW w:w="817" w:type="dxa"/>
          </w:tcPr>
          <w:p w14:paraId="33B6D730" w14:textId="77777777" w:rsidR="00AD1869" w:rsidRPr="008B1CFA" w:rsidRDefault="00AD1869" w:rsidP="00602B5D">
            <w:pPr>
              <w:pStyle w:val="Akapitzlist"/>
              <w:numPr>
                <w:ilvl w:val="0"/>
                <w:numId w:val="35"/>
              </w:numPr>
              <w:spacing w:after="120" w:line="271" w:lineRule="auto"/>
              <w:ind w:left="0" w:firstLine="0"/>
              <w:contextualSpacing w:val="0"/>
              <w:rPr>
                <w:rFonts w:ascii="Arial" w:hAnsi="Arial"/>
                <w:sz w:val="22"/>
                <w:lang w:val="pl-PL"/>
              </w:rPr>
            </w:pPr>
          </w:p>
        </w:tc>
        <w:tc>
          <w:tcPr>
            <w:tcW w:w="2155" w:type="dxa"/>
          </w:tcPr>
          <w:p w14:paraId="086A241B" w14:textId="5AAA23E0" w:rsidR="00AD1869" w:rsidRPr="00D4284F" w:rsidRDefault="0085238F" w:rsidP="00602B5D">
            <w:pPr>
              <w:spacing w:after="120" w:line="271" w:lineRule="auto"/>
              <w:rPr>
                <w:rFonts w:ascii="Arial" w:hAnsi="Arial" w:cs="Arial"/>
                <w:b/>
                <w:sz w:val="22"/>
                <w:szCs w:val="22"/>
              </w:rPr>
            </w:pPr>
            <w:r w:rsidRPr="00D4284F">
              <w:rPr>
                <w:rFonts w:ascii="Arial" w:hAnsi="Arial" w:cs="Arial"/>
                <w:b/>
                <w:sz w:val="22"/>
                <w:szCs w:val="22"/>
              </w:rPr>
              <w:t>Budżet projektu</w:t>
            </w:r>
          </w:p>
        </w:tc>
        <w:tc>
          <w:tcPr>
            <w:tcW w:w="3544" w:type="dxa"/>
          </w:tcPr>
          <w:p w14:paraId="0B5D8D2E" w14:textId="77777777" w:rsidR="004152A0" w:rsidRPr="004152A0" w:rsidRDefault="004152A0" w:rsidP="00602B5D">
            <w:pPr>
              <w:spacing w:after="120" w:line="271" w:lineRule="auto"/>
              <w:rPr>
                <w:rFonts w:ascii="Arial" w:hAnsi="Arial" w:cs="Arial"/>
                <w:bCs/>
                <w:sz w:val="22"/>
                <w:szCs w:val="22"/>
              </w:rPr>
            </w:pPr>
            <w:r w:rsidRPr="004152A0">
              <w:rPr>
                <w:rFonts w:ascii="Arial" w:hAnsi="Arial" w:cs="Arial"/>
                <w:bCs/>
                <w:sz w:val="22"/>
                <w:szCs w:val="22"/>
              </w:rPr>
              <w:t xml:space="preserve">W ramach kryterium weryfikowana jest: </w:t>
            </w:r>
          </w:p>
          <w:p w14:paraId="2FC39089" w14:textId="29255C52" w:rsidR="004152A0" w:rsidRPr="004152A0" w:rsidRDefault="004152A0" w:rsidP="00602B5D">
            <w:pPr>
              <w:spacing w:after="120" w:line="271" w:lineRule="auto"/>
              <w:rPr>
                <w:rFonts w:ascii="Arial" w:hAnsi="Arial" w:cs="Arial"/>
                <w:bCs/>
                <w:sz w:val="22"/>
                <w:szCs w:val="22"/>
              </w:rPr>
            </w:pPr>
            <w:r>
              <w:rPr>
                <w:rFonts w:ascii="Arial" w:hAnsi="Arial" w:cs="Arial"/>
                <w:bCs/>
                <w:sz w:val="22"/>
                <w:szCs w:val="22"/>
              </w:rPr>
              <w:t xml:space="preserve">- </w:t>
            </w:r>
            <w:r w:rsidRPr="004152A0">
              <w:rPr>
                <w:rFonts w:ascii="Arial" w:hAnsi="Arial" w:cs="Arial"/>
                <w:bCs/>
                <w:sz w:val="22"/>
                <w:szCs w:val="22"/>
              </w:rPr>
              <w:t>zgodność wydatków z Wytycznymi dotyczącymi kwalifikowalności wydatków na lata 2021-2027, w szczególności niezbędność wydatków do osiągania celów projektu,</w:t>
            </w:r>
          </w:p>
          <w:p w14:paraId="7C8C9728" w14:textId="323ECD41" w:rsidR="004152A0" w:rsidRPr="004152A0" w:rsidRDefault="004152A0" w:rsidP="00602B5D">
            <w:pPr>
              <w:spacing w:after="120" w:line="271" w:lineRule="auto"/>
              <w:rPr>
                <w:rFonts w:ascii="Arial" w:hAnsi="Arial" w:cs="Arial"/>
                <w:bCs/>
                <w:sz w:val="22"/>
                <w:szCs w:val="22"/>
              </w:rPr>
            </w:pPr>
            <w:r>
              <w:rPr>
                <w:rFonts w:ascii="Arial" w:hAnsi="Arial" w:cs="Arial"/>
                <w:bCs/>
                <w:sz w:val="22"/>
                <w:szCs w:val="22"/>
              </w:rPr>
              <w:t xml:space="preserve">- </w:t>
            </w:r>
            <w:r w:rsidRPr="004152A0">
              <w:rPr>
                <w:rFonts w:ascii="Arial" w:hAnsi="Arial" w:cs="Arial"/>
                <w:bCs/>
                <w:sz w:val="22"/>
                <w:szCs w:val="22"/>
              </w:rPr>
              <w:t>zgodność z SZOP w zakresie wymaganego poziomu cross-financingu, (jeśli dotyczy),</w:t>
            </w:r>
          </w:p>
          <w:p w14:paraId="388FCCFF" w14:textId="0C4EB2E4" w:rsidR="004152A0" w:rsidRPr="004152A0" w:rsidRDefault="004152A0" w:rsidP="00602B5D">
            <w:pPr>
              <w:spacing w:after="120" w:line="271" w:lineRule="auto"/>
              <w:rPr>
                <w:rFonts w:ascii="Arial" w:hAnsi="Arial" w:cs="Arial"/>
                <w:bCs/>
                <w:sz w:val="22"/>
                <w:szCs w:val="22"/>
              </w:rPr>
            </w:pPr>
            <w:r>
              <w:rPr>
                <w:rFonts w:ascii="Arial" w:hAnsi="Arial" w:cs="Arial"/>
                <w:bCs/>
                <w:sz w:val="22"/>
                <w:szCs w:val="22"/>
              </w:rPr>
              <w:t xml:space="preserve">- </w:t>
            </w:r>
            <w:r w:rsidRPr="004152A0">
              <w:rPr>
                <w:rFonts w:ascii="Arial" w:hAnsi="Arial" w:cs="Arial"/>
                <w:bCs/>
                <w:sz w:val="22"/>
                <w:szCs w:val="22"/>
              </w:rPr>
              <w:t>zgodność ze stawkami jednostkowymi (jeśli dotyczy) oraz standardem i cenami rynkowymi określonymi w regulaminie wyboru,</w:t>
            </w:r>
          </w:p>
          <w:p w14:paraId="7FB82907" w14:textId="01CB2410" w:rsidR="004152A0" w:rsidRPr="004152A0" w:rsidRDefault="004152A0" w:rsidP="00602B5D">
            <w:pPr>
              <w:spacing w:after="120" w:line="271" w:lineRule="auto"/>
              <w:rPr>
                <w:rFonts w:ascii="Arial" w:hAnsi="Arial" w:cs="Arial"/>
                <w:bCs/>
                <w:sz w:val="22"/>
                <w:szCs w:val="22"/>
              </w:rPr>
            </w:pPr>
            <w:r>
              <w:rPr>
                <w:rFonts w:ascii="Arial" w:hAnsi="Arial" w:cs="Arial"/>
                <w:bCs/>
                <w:sz w:val="22"/>
                <w:szCs w:val="22"/>
              </w:rPr>
              <w:t xml:space="preserve">- </w:t>
            </w:r>
            <w:r w:rsidRPr="004152A0">
              <w:rPr>
                <w:rFonts w:ascii="Arial" w:hAnsi="Arial" w:cs="Arial"/>
                <w:bCs/>
                <w:sz w:val="22"/>
                <w:szCs w:val="22"/>
              </w:rPr>
              <w:t>w ramach kwot ryczałtowych (jeśli dotyczy) - wykazanie uzasadnienia racjonalności i niezbędności każdego wydatku w budżecie projektu.</w:t>
            </w:r>
          </w:p>
          <w:p w14:paraId="570ADBF1" w14:textId="6BA23E73" w:rsidR="004152A0" w:rsidRPr="004152A0" w:rsidRDefault="004152A0" w:rsidP="00602B5D">
            <w:pPr>
              <w:spacing w:after="120" w:line="271" w:lineRule="auto"/>
              <w:rPr>
                <w:rFonts w:ascii="Arial" w:hAnsi="Arial" w:cs="Arial"/>
                <w:bCs/>
                <w:sz w:val="22"/>
                <w:szCs w:val="22"/>
              </w:rPr>
            </w:pPr>
            <w:r>
              <w:rPr>
                <w:rFonts w:ascii="Arial" w:hAnsi="Arial" w:cs="Arial"/>
                <w:bCs/>
                <w:sz w:val="22"/>
                <w:szCs w:val="22"/>
              </w:rPr>
              <w:t xml:space="preserve">- </w:t>
            </w:r>
            <w:r w:rsidRPr="004152A0">
              <w:rPr>
                <w:rFonts w:ascii="Arial" w:hAnsi="Arial" w:cs="Arial"/>
                <w:bCs/>
                <w:sz w:val="22"/>
                <w:szCs w:val="22"/>
              </w:rPr>
              <w:t>zgodność budżetu z treścią wniosku oraz montażu finansowego z regulaminem wyboru.</w:t>
            </w:r>
          </w:p>
          <w:p w14:paraId="6AF7E737" w14:textId="7F954618" w:rsidR="00AD1869" w:rsidRPr="00194BA4" w:rsidRDefault="004152A0" w:rsidP="00602B5D">
            <w:pPr>
              <w:spacing w:after="120" w:line="271" w:lineRule="auto"/>
              <w:rPr>
                <w:rFonts w:ascii="Arial" w:hAnsi="Arial" w:cs="Arial"/>
                <w:b/>
                <w:bCs/>
                <w:sz w:val="22"/>
                <w:szCs w:val="22"/>
              </w:rPr>
            </w:pPr>
            <w:r w:rsidRPr="004152A0">
              <w:rPr>
                <w:rFonts w:ascii="Arial" w:hAnsi="Arial" w:cs="Arial"/>
                <w:b/>
                <w:bCs/>
                <w:sz w:val="22"/>
                <w:szCs w:val="22"/>
              </w:rPr>
              <w:t>Zasady oceny</w:t>
            </w:r>
            <w:r w:rsidR="00194BA4">
              <w:rPr>
                <w:rFonts w:ascii="Arial" w:hAnsi="Arial" w:cs="Arial"/>
                <w:b/>
                <w:bCs/>
                <w:sz w:val="22"/>
                <w:szCs w:val="22"/>
              </w:rPr>
              <w:t xml:space="preserve">                </w:t>
            </w:r>
            <w:r w:rsidRPr="004152A0">
              <w:rPr>
                <w:rFonts w:ascii="Arial" w:hAnsi="Arial" w:cs="Arial"/>
                <w:bCs/>
                <w:sz w:val="22"/>
                <w:szCs w:val="22"/>
              </w:rPr>
              <w:t>Kryterium będzie weryfikowane na podstawie treści wniosku o   dofinansowanie projektu.</w:t>
            </w:r>
          </w:p>
        </w:tc>
        <w:tc>
          <w:tcPr>
            <w:tcW w:w="2664" w:type="dxa"/>
          </w:tcPr>
          <w:p w14:paraId="5907E640" w14:textId="607D8D76" w:rsidR="004152A0" w:rsidRPr="004152A0" w:rsidRDefault="004152A0" w:rsidP="00602B5D">
            <w:pPr>
              <w:spacing w:after="120" w:line="271" w:lineRule="auto"/>
              <w:rPr>
                <w:rFonts w:ascii="Arial" w:hAnsi="Arial" w:cs="Arial"/>
                <w:bCs/>
                <w:sz w:val="22"/>
                <w:szCs w:val="22"/>
              </w:rPr>
            </w:pPr>
            <w:r w:rsidRPr="004152A0">
              <w:rPr>
                <w:rFonts w:ascii="Arial" w:hAnsi="Arial" w:cs="Arial"/>
                <w:bCs/>
                <w:sz w:val="22"/>
                <w:szCs w:val="22"/>
              </w:rPr>
              <w:t>Ocena spełniania kryterium dokonywana jest w ramach skali punktowej.</w:t>
            </w:r>
          </w:p>
          <w:p w14:paraId="5F271571" w14:textId="77777777" w:rsidR="004152A0" w:rsidRPr="004152A0" w:rsidRDefault="004152A0" w:rsidP="00602B5D">
            <w:pPr>
              <w:spacing w:after="120" w:line="271" w:lineRule="auto"/>
              <w:rPr>
                <w:rFonts w:ascii="Arial" w:hAnsi="Arial" w:cs="Arial"/>
                <w:bCs/>
                <w:sz w:val="22"/>
                <w:szCs w:val="22"/>
              </w:rPr>
            </w:pPr>
            <w:r w:rsidRPr="004152A0">
              <w:rPr>
                <w:rFonts w:ascii="Arial" w:hAnsi="Arial" w:cs="Arial"/>
                <w:bCs/>
                <w:sz w:val="22"/>
                <w:szCs w:val="22"/>
              </w:rPr>
              <w:t>Skala punktów: 0-15.</w:t>
            </w:r>
          </w:p>
          <w:p w14:paraId="1BF88EB1" w14:textId="77777777" w:rsidR="00194BA4" w:rsidRDefault="004152A0" w:rsidP="00A709DE">
            <w:pPr>
              <w:spacing w:after="120" w:line="271" w:lineRule="auto"/>
              <w:rPr>
                <w:rFonts w:ascii="Arial" w:hAnsi="Arial" w:cs="Arial"/>
                <w:bCs/>
                <w:sz w:val="22"/>
                <w:szCs w:val="22"/>
              </w:rPr>
            </w:pPr>
            <w:r w:rsidRPr="004152A0">
              <w:rPr>
                <w:rFonts w:ascii="Arial" w:hAnsi="Arial" w:cs="Arial"/>
                <w:bCs/>
                <w:sz w:val="22"/>
                <w:szCs w:val="22"/>
              </w:rPr>
              <w:t>Kryterium zostanie spełnione, jeżeli podczas jego oceny zostanie przyznanych minimum 9 punktów. W przypadku uzyskania mniejszej liczby punktów kryterium zostanie uznane za niespełnione.</w:t>
            </w:r>
            <w:r w:rsidR="00AE6194">
              <w:rPr>
                <w:rFonts w:ascii="Arial" w:hAnsi="Arial" w:cs="Arial"/>
                <w:bCs/>
                <w:sz w:val="22"/>
                <w:szCs w:val="22"/>
              </w:rPr>
              <w:t xml:space="preserve">    </w:t>
            </w:r>
            <w:r w:rsidRPr="004152A0">
              <w:rPr>
                <w:rFonts w:ascii="Arial" w:hAnsi="Arial" w:cs="Arial"/>
                <w:bCs/>
                <w:sz w:val="22"/>
                <w:szCs w:val="22"/>
              </w:rPr>
              <w:t>Kryterium rozstrzygające stosowane jest: w sytuacji, gdy więcej niż jeden projekt otrzyma taką samą liczbę punktów. Kryterium to będzie brane pod uwagę w piątej kolejności przy umieszczaniu projektu na liście ocenionych projektów i podejmowaniu decyzji o przyznaniu dofinansowania.</w:t>
            </w:r>
            <w:r w:rsidR="00A709DE">
              <w:rPr>
                <w:rFonts w:ascii="Arial" w:hAnsi="Arial" w:cs="Arial"/>
                <w:bCs/>
                <w:sz w:val="22"/>
                <w:szCs w:val="22"/>
              </w:rPr>
              <w:t xml:space="preserve"> </w:t>
            </w:r>
          </w:p>
          <w:p w14:paraId="436E06CA" w14:textId="558D257F" w:rsidR="00AD1869" w:rsidRPr="008B1CFA" w:rsidRDefault="00DE09AF" w:rsidP="00602B5D">
            <w:pPr>
              <w:spacing w:after="120" w:line="271" w:lineRule="auto"/>
              <w:rPr>
                <w:rFonts w:ascii="Arial" w:hAnsi="Arial" w:cs="Arial"/>
                <w:bCs/>
                <w:sz w:val="22"/>
                <w:szCs w:val="22"/>
              </w:rPr>
            </w:pPr>
            <w:r w:rsidRPr="00DE09AF">
              <w:rPr>
                <w:rFonts w:ascii="Arial" w:hAnsi="Arial" w:cs="Arial"/>
                <w:b/>
                <w:bCs/>
                <w:sz w:val="22"/>
                <w:szCs w:val="22"/>
                <w:u w:val="single"/>
              </w:rPr>
              <w:t>Dodatkowe informacje:</w:t>
            </w:r>
            <w:r w:rsidR="00A709DE">
              <w:rPr>
                <w:rFonts w:ascii="Arial" w:hAnsi="Arial" w:cs="Arial"/>
                <w:bCs/>
                <w:sz w:val="22"/>
                <w:szCs w:val="22"/>
              </w:rPr>
              <w:t xml:space="preserve"> </w:t>
            </w:r>
            <w:r w:rsidRPr="00DE09AF">
              <w:rPr>
                <w:rFonts w:ascii="Arial" w:hAnsi="Arial" w:cs="Arial"/>
                <w:bCs/>
                <w:sz w:val="22"/>
                <w:szCs w:val="22"/>
              </w:rPr>
              <w:t xml:space="preserve">Kryterium zostanie zweryfikowane </w:t>
            </w:r>
            <w:r w:rsidRPr="00DE09AF">
              <w:rPr>
                <w:rFonts w:ascii="Arial" w:hAnsi="Arial" w:cs="Arial"/>
                <w:bCs/>
                <w:sz w:val="22"/>
                <w:szCs w:val="22"/>
              </w:rPr>
              <w:br/>
              <w:t xml:space="preserve">w szczególności w oparciu o sekcję V </w:t>
            </w:r>
            <w:r w:rsidRPr="00DE09AF">
              <w:rPr>
                <w:rFonts w:ascii="Arial" w:hAnsi="Arial" w:cs="Arial"/>
                <w:bCs/>
                <w:i/>
                <w:sz w:val="22"/>
                <w:szCs w:val="22"/>
              </w:rPr>
              <w:lastRenderedPageBreak/>
              <w:t>Budżet projektu</w:t>
            </w:r>
            <w:r w:rsidRPr="00DE09AF">
              <w:rPr>
                <w:rFonts w:ascii="Arial" w:hAnsi="Arial" w:cs="Arial"/>
                <w:bCs/>
                <w:sz w:val="22"/>
                <w:szCs w:val="22"/>
              </w:rPr>
              <w:t xml:space="preserve"> oraz VIII </w:t>
            </w:r>
            <w:r w:rsidRPr="00DE09AF">
              <w:rPr>
                <w:rFonts w:ascii="Arial" w:hAnsi="Arial" w:cs="Arial"/>
                <w:bCs/>
                <w:i/>
                <w:sz w:val="22"/>
                <w:szCs w:val="22"/>
              </w:rPr>
              <w:t>Uzasadnienie wydatków</w:t>
            </w:r>
            <w:r w:rsidRPr="00DE09AF">
              <w:rPr>
                <w:rFonts w:ascii="Arial" w:hAnsi="Arial" w:cs="Arial"/>
                <w:bCs/>
                <w:sz w:val="22"/>
                <w:szCs w:val="22"/>
              </w:rPr>
              <w:t xml:space="preserve">.  Zakres wymaganych informacji został określony w </w:t>
            </w:r>
            <w:r w:rsidRPr="00DE09AF">
              <w:rPr>
                <w:rFonts w:ascii="Arial" w:hAnsi="Arial" w:cs="Arial"/>
                <w:bCs/>
                <w:i/>
                <w:sz w:val="22"/>
                <w:szCs w:val="22"/>
              </w:rPr>
              <w:t>Instrukcji wypełniania wniosku o dofinansowanie projektu.</w:t>
            </w:r>
          </w:p>
        </w:tc>
      </w:tr>
    </w:tbl>
    <w:p w14:paraId="0CC3A35C" w14:textId="77777777" w:rsidR="008B2606" w:rsidRPr="008B1CFA" w:rsidRDefault="008B2606" w:rsidP="000B546D">
      <w:pPr>
        <w:pStyle w:val="Akapitzlist"/>
        <w:autoSpaceDE w:val="0"/>
        <w:autoSpaceDN w:val="0"/>
        <w:adjustRightInd w:val="0"/>
        <w:spacing w:before="120" w:after="120" w:line="271" w:lineRule="auto"/>
        <w:ind w:left="0"/>
        <w:contextualSpacing w:val="0"/>
        <w:rPr>
          <w:rFonts w:ascii="Arial" w:hAnsi="Arial" w:cs="Arial"/>
          <w:sz w:val="22"/>
          <w:szCs w:val="22"/>
        </w:rPr>
      </w:pPr>
    </w:p>
    <w:p w14:paraId="485EBB8A" w14:textId="0B238EFA" w:rsidR="00B17B7D" w:rsidRPr="008F1D66" w:rsidRDefault="008875A4" w:rsidP="009C0615">
      <w:pPr>
        <w:pStyle w:val="Akapitzlist"/>
        <w:numPr>
          <w:ilvl w:val="0"/>
          <w:numId w:val="74"/>
        </w:numPr>
        <w:autoSpaceDE w:val="0"/>
        <w:autoSpaceDN w:val="0"/>
        <w:adjustRightInd w:val="0"/>
        <w:spacing w:before="120" w:after="120" w:line="271" w:lineRule="auto"/>
        <w:ind w:left="0" w:firstLine="0"/>
        <w:contextualSpacing w:val="0"/>
      </w:pPr>
      <w:r w:rsidRPr="008B1CFA">
        <w:rPr>
          <w:rFonts w:ascii="Arial" w:hAnsi="Arial" w:cs="Arial"/>
          <w:sz w:val="22"/>
          <w:szCs w:val="22"/>
          <w:lang w:val="pl-PL"/>
        </w:rPr>
        <w:t>Następnie projekt podlega ocenie pod kątem spełniania</w:t>
      </w:r>
      <w:r w:rsidR="00B17B7D" w:rsidRPr="008B1CFA">
        <w:rPr>
          <w:rFonts w:ascii="Arial" w:hAnsi="Arial" w:cs="Arial"/>
          <w:sz w:val="22"/>
          <w:szCs w:val="22"/>
        </w:rPr>
        <w:t xml:space="preserve"> </w:t>
      </w:r>
      <w:r w:rsidRPr="008B1CFA">
        <w:rPr>
          <w:rFonts w:ascii="Arial" w:hAnsi="Arial" w:cs="Arial"/>
          <w:sz w:val="22"/>
          <w:szCs w:val="22"/>
        </w:rPr>
        <w:t>bądź niespełniania danego kryterium</w:t>
      </w:r>
      <w:r w:rsidRPr="008B1CFA">
        <w:rPr>
          <w:rFonts w:ascii="Arial" w:hAnsi="Arial" w:cs="Arial"/>
          <w:sz w:val="22"/>
          <w:szCs w:val="22"/>
          <w:lang w:val="pl-PL"/>
        </w:rPr>
        <w:t xml:space="preserve"> z</w:t>
      </w:r>
      <w:r w:rsidRPr="008B1CFA">
        <w:rPr>
          <w:rFonts w:ascii="Arial" w:hAnsi="Arial" w:cs="Arial"/>
          <w:sz w:val="22"/>
          <w:szCs w:val="22"/>
        </w:rPr>
        <w:t xml:space="preserve"> </w:t>
      </w:r>
      <w:r w:rsidR="00B17B7D" w:rsidRPr="008B1CFA">
        <w:rPr>
          <w:rFonts w:ascii="Arial" w:hAnsi="Arial" w:cs="Arial"/>
          <w:b/>
          <w:sz w:val="22"/>
          <w:szCs w:val="22"/>
        </w:rPr>
        <w:t>kryteriów</w:t>
      </w:r>
      <w:r w:rsidR="00B17B7D" w:rsidRPr="008B1CFA">
        <w:rPr>
          <w:rFonts w:ascii="Arial" w:hAnsi="Arial" w:cs="Arial"/>
          <w:b/>
          <w:sz w:val="22"/>
          <w:szCs w:val="22"/>
          <w:lang w:val="pl-PL"/>
        </w:rPr>
        <w:t xml:space="preserve"> specyficznych</w:t>
      </w:r>
      <w:r w:rsidR="00B17B7D" w:rsidRPr="008B1CFA">
        <w:rPr>
          <w:rFonts w:ascii="Arial" w:hAnsi="Arial" w:cs="Arial"/>
          <w:b/>
          <w:sz w:val="22"/>
          <w:szCs w:val="22"/>
        </w:rPr>
        <w:t xml:space="preserve"> </w:t>
      </w:r>
      <w:r w:rsidR="00B17B7D" w:rsidRPr="008B1CFA">
        <w:rPr>
          <w:rFonts w:ascii="Arial" w:hAnsi="Arial" w:cs="Arial"/>
          <w:b/>
          <w:sz w:val="22"/>
          <w:szCs w:val="22"/>
          <w:lang w:val="pl-PL"/>
        </w:rPr>
        <w:t>jakościowych</w:t>
      </w:r>
      <w:r w:rsidR="00BA5514" w:rsidRPr="008B1CFA">
        <w:rPr>
          <w:rFonts w:ascii="Arial" w:hAnsi="Arial" w:cs="Arial"/>
          <w:b/>
          <w:sz w:val="22"/>
          <w:szCs w:val="22"/>
          <w:lang w:val="pl-PL"/>
        </w:rPr>
        <w:t>.</w:t>
      </w:r>
      <w:r w:rsidR="00BA5514" w:rsidRPr="008B1CFA">
        <w:rPr>
          <w:rFonts w:ascii="Arial" w:hAnsi="Arial" w:cs="Arial"/>
          <w:sz w:val="22"/>
          <w:szCs w:val="22"/>
          <w:lang w:val="pl-PL"/>
        </w:rPr>
        <w:t xml:space="preserve"> Ocena</w:t>
      </w:r>
      <w:r w:rsidR="00BA5514" w:rsidRPr="008B1CFA">
        <w:rPr>
          <w:rFonts w:ascii="Arial" w:hAnsi="Arial" w:cs="Arial"/>
          <w:b/>
          <w:sz w:val="22"/>
          <w:szCs w:val="22"/>
          <w:lang w:val="pl-PL"/>
        </w:rPr>
        <w:t xml:space="preserve"> kryteriów specyficznych</w:t>
      </w:r>
      <w:r w:rsidR="00BA5514" w:rsidRPr="008B1CFA">
        <w:rPr>
          <w:rFonts w:ascii="Arial" w:hAnsi="Arial" w:cs="Arial"/>
          <w:b/>
          <w:sz w:val="22"/>
          <w:szCs w:val="22"/>
        </w:rPr>
        <w:t xml:space="preserve"> </w:t>
      </w:r>
      <w:r w:rsidR="00BA5514" w:rsidRPr="008B1CFA">
        <w:rPr>
          <w:rFonts w:ascii="Arial" w:hAnsi="Arial" w:cs="Arial"/>
          <w:b/>
          <w:sz w:val="22"/>
          <w:szCs w:val="22"/>
          <w:lang w:val="pl-PL"/>
        </w:rPr>
        <w:t>jakościowych</w:t>
      </w:r>
      <w:r w:rsidR="00BA5514" w:rsidRPr="008B1CFA">
        <w:rPr>
          <w:rFonts w:ascii="Arial" w:hAnsi="Arial" w:cs="Arial"/>
          <w:sz w:val="22"/>
          <w:szCs w:val="22"/>
          <w:lang w:val="pl-PL"/>
        </w:rPr>
        <w:t xml:space="preserve"> polega na przy</w:t>
      </w:r>
      <w:r w:rsidR="00A708C8">
        <w:rPr>
          <w:rFonts w:ascii="Arial" w:hAnsi="Arial" w:cs="Arial"/>
          <w:sz w:val="22"/>
          <w:szCs w:val="22"/>
          <w:lang w:val="pl-PL"/>
        </w:rPr>
        <w:t>z</w:t>
      </w:r>
      <w:r w:rsidR="00BA5514" w:rsidRPr="008B1CFA">
        <w:rPr>
          <w:rFonts w:ascii="Arial" w:hAnsi="Arial" w:cs="Arial"/>
          <w:sz w:val="22"/>
          <w:szCs w:val="22"/>
          <w:lang w:val="pl-PL"/>
        </w:rPr>
        <w:t>naniu odpowiedniej liczby punktów za spełnianie danego kryterium</w:t>
      </w:r>
      <w:r w:rsidR="00BA5514" w:rsidRPr="008B1CFA">
        <w:rPr>
          <w:rFonts w:ascii="Arial" w:hAnsi="Arial" w:cs="Arial"/>
          <w:sz w:val="22"/>
          <w:szCs w:val="22"/>
        </w:rPr>
        <w:t>)</w:t>
      </w:r>
      <w:r w:rsidR="00BA5514" w:rsidRPr="008B1CFA">
        <w:rPr>
          <w:rFonts w:ascii="Arial" w:hAnsi="Arial" w:cs="Arial"/>
          <w:sz w:val="22"/>
          <w:szCs w:val="22"/>
          <w:lang w:val="pl-PL"/>
        </w:rPr>
        <w:t>.</w:t>
      </w:r>
      <w:r w:rsidR="001F500B" w:rsidRPr="008B1CFA">
        <w:rPr>
          <w:rFonts w:ascii="Arial" w:hAnsi="Arial" w:cs="Arial"/>
          <w:sz w:val="22"/>
          <w:szCs w:val="22"/>
          <w:lang w:val="pl-PL"/>
        </w:rPr>
        <w:t xml:space="preserve"> </w:t>
      </w:r>
      <w:r w:rsidRPr="008B1CFA">
        <w:rPr>
          <w:rFonts w:ascii="Arial" w:hAnsi="Arial" w:cs="Arial"/>
          <w:sz w:val="22"/>
          <w:szCs w:val="22"/>
          <w:lang w:val="pl-PL"/>
        </w:rPr>
        <w:t>W</w:t>
      </w:r>
      <w:proofErr w:type="spellStart"/>
      <w:r w:rsidR="00B17B7D" w:rsidRPr="008B1CFA">
        <w:rPr>
          <w:rFonts w:ascii="Arial" w:hAnsi="Arial" w:cs="Arial"/>
          <w:sz w:val="22"/>
          <w:szCs w:val="22"/>
        </w:rPr>
        <w:t>eryfikacji</w:t>
      </w:r>
      <w:proofErr w:type="spellEnd"/>
      <w:r w:rsidR="00B17B7D" w:rsidRPr="008B1CFA">
        <w:rPr>
          <w:rFonts w:ascii="Arial" w:hAnsi="Arial" w:cs="Arial"/>
          <w:sz w:val="22"/>
          <w:szCs w:val="22"/>
        </w:rPr>
        <w:t xml:space="preserve"> </w:t>
      </w:r>
      <w:r w:rsidR="008B2606" w:rsidRPr="008B1CFA">
        <w:rPr>
          <w:rFonts w:ascii="Arial" w:hAnsi="Arial" w:cs="Arial"/>
          <w:sz w:val="22"/>
          <w:szCs w:val="22"/>
          <w:lang w:val="pl-PL"/>
        </w:rPr>
        <w:t xml:space="preserve">tej </w:t>
      </w:r>
      <w:r w:rsidR="00786831" w:rsidRPr="008B1CFA">
        <w:rPr>
          <w:rFonts w:ascii="Arial" w:hAnsi="Arial" w:cs="Arial"/>
          <w:sz w:val="22"/>
          <w:szCs w:val="22"/>
          <w:lang w:val="pl-PL"/>
        </w:rPr>
        <w:t>podlegają w</w:t>
      </w:r>
      <w:r w:rsidRPr="008B1CFA">
        <w:rPr>
          <w:rFonts w:ascii="Arial" w:hAnsi="Arial" w:cs="Arial"/>
          <w:sz w:val="22"/>
          <w:szCs w:val="22"/>
          <w:lang w:val="pl-PL"/>
        </w:rPr>
        <w:t xml:space="preserve">szystkie projekty na tym etapie oceny jednak </w:t>
      </w:r>
      <w:r w:rsidR="00B17B7D" w:rsidRPr="008B1CFA">
        <w:rPr>
          <w:rFonts w:ascii="Arial" w:hAnsi="Arial" w:cs="Arial"/>
          <w:sz w:val="22"/>
          <w:szCs w:val="22"/>
        </w:rPr>
        <w:t>przyznani</w:t>
      </w:r>
      <w:r w:rsidRPr="008B1CFA">
        <w:rPr>
          <w:rFonts w:ascii="Arial" w:hAnsi="Arial" w:cs="Arial"/>
          <w:sz w:val="22"/>
          <w:szCs w:val="22"/>
          <w:lang w:val="pl-PL"/>
        </w:rPr>
        <w:t>e</w:t>
      </w:r>
      <w:r w:rsidR="00B17B7D" w:rsidRPr="008B1CFA">
        <w:rPr>
          <w:rFonts w:ascii="Arial" w:hAnsi="Arial" w:cs="Arial"/>
          <w:sz w:val="22"/>
          <w:szCs w:val="22"/>
        </w:rPr>
        <w:t xml:space="preserve"> określonej </w:t>
      </w:r>
      <w:r w:rsidR="00B17B7D" w:rsidRPr="008B1CFA">
        <w:rPr>
          <w:rFonts w:ascii="Arial" w:hAnsi="Arial" w:cs="Arial"/>
          <w:sz w:val="22"/>
          <w:szCs w:val="22"/>
          <w:lang w:val="pl-PL"/>
        </w:rPr>
        <w:t xml:space="preserve">liczby </w:t>
      </w:r>
      <w:r w:rsidR="00B17B7D" w:rsidRPr="008B1CFA">
        <w:rPr>
          <w:rFonts w:ascii="Arial" w:hAnsi="Arial" w:cs="Arial"/>
          <w:sz w:val="22"/>
          <w:szCs w:val="22"/>
        </w:rPr>
        <w:t>pu</w:t>
      </w:r>
      <w:r w:rsidR="00B17B7D" w:rsidRPr="008B1CFA">
        <w:rPr>
          <w:rFonts w:ascii="Arial" w:hAnsi="Arial" w:cs="Arial"/>
          <w:sz w:val="22"/>
          <w:szCs w:val="22"/>
          <w:lang w:val="pl-PL"/>
        </w:rPr>
        <w:t>nktów</w:t>
      </w:r>
      <w:r w:rsidR="00B17B7D" w:rsidRPr="008B1CFA">
        <w:rPr>
          <w:rFonts w:ascii="Arial" w:hAnsi="Arial" w:cs="Arial"/>
          <w:sz w:val="22"/>
          <w:szCs w:val="22"/>
        </w:rPr>
        <w:t xml:space="preserve"> za spełnianie danego kryterium</w:t>
      </w:r>
      <w:r w:rsidRPr="008B1CFA">
        <w:rPr>
          <w:rFonts w:ascii="Arial" w:hAnsi="Arial" w:cs="Arial"/>
          <w:sz w:val="22"/>
          <w:szCs w:val="22"/>
          <w:lang w:val="pl-PL"/>
        </w:rPr>
        <w:t xml:space="preserve"> możliwe będzie jedynie w przypadku</w:t>
      </w:r>
      <w:r w:rsidR="00FE493D">
        <w:rPr>
          <w:rFonts w:ascii="Arial" w:hAnsi="Arial" w:cs="Arial"/>
          <w:sz w:val="22"/>
          <w:szCs w:val="22"/>
          <w:lang w:val="pl-PL"/>
        </w:rPr>
        <w:t>,</w:t>
      </w:r>
      <w:r w:rsidRPr="008B1CFA">
        <w:rPr>
          <w:rFonts w:ascii="Arial" w:hAnsi="Arial" w:cs="Arial"/>
          <w:sz w:val="22"/>
          <w:szCs w:val="22"/>
          <w:lang w:val="pl-PL"/>
        </w:rPr>
        <w:t xml:space="preserve"> kiedy projekt spełnił wszystkie </w:t>
      </w:r>
      <w:r w:rsidRPr="008B1CFA">
        <w:rPr>
          <w:rFonts w:ascii="Arial" w:hAnsi="Arial"/>
          <w:sz w:val="22"/>
        </w:rPr>
        <w:t>kryteri</w:t>
      </w:r>
      <w:r w:rsidR="008B2606"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wspóln</w:t>
      </w:r>
      <w:r w:rsidR="008B2606" w:rsidRPr="008B1CFA">
        <w:rPr>
          <w:rFonts w:ascii="Arial" w:hAnsi="Arial"/>
          <w:sz w:val="22"/>
          <w:lang w:val="pl-PL"/>
        </w:rPr>
        <w:t>e</w:t>
      </w:r>
      <w:r w:rsidRPr="008B1CFA">
        <w:rPr>
          <w:rFonts w:ascii="Arial" w:hAnsi="Arial"/>
          <w:sz w:val="22"/>
          <w:lang w:val="pl-PL"/>
        </w:rPr>
        <w:t xml:space="preserve"> </w:t>
      </w:r>
      <w:r w:rsidRPr="008B1CFA">
        <w:rPr>
          <w:rFonts w:ascii="Arial" w:hAnsi="Arial"/>
          <w:sz w:val="22"/>
        </w:rPr>
        <w:t>jakośc</w:t>
      </w:r>
      <w:r w:rsidRPr="008B1CFA">
        <w:rPr>
          <w:rFonts w:ascii="Arial" w:hAnsi="Arial"/>
          <w:sz w:val="22"/>
          <w:lang w:val="pl-PL"/>
        </w:rPr>
        <w:t>iow</w:t>
      </w:r>
      <w:r w:rsidR="008B2606" w:rsidRPr="008B1CFA">
        <w:rPr>
          <w:rFonts w:ascii="Arial" w:hAnsi="Arial"/>
          <w:sz w:val="22"/>
          <w:lang w:val="pl-PL"/>
        </w:rPr>
        <w:t>e</w:t>
      </w:r>
      <w:r w:rsidR="00B17B7D" w:rsidRPr="008B1CFA">
        <w:rPr>
          <w:rFonts w:ascii="Arial" w:hAnsi="Arial" w:cs="Arial"/>
          <w:sz w:val="22"/>
          <w:szCs w:val="22"/>
        </w:rPr>
        <w:t>.</w:t>
      </w:r>
      <w:r w:rsidR="00C91D12" w:rsidRPr="008B1CFA">
        <w:rPr>
          <w:rFonts w:ascii="Arial" w:hAnsi="Arial" w:cs="Arial"/>
          <w:sz w:val="22"/>
          <w:szCs w:val="22"/>
          <w:lang w:val="pl-PL"/>
        </w:rPr>
        <w:t xml:space="preserve"> W przypadku niespełnienia wszystkich kryteriów wspólnych jakościowych</w:t>
      </w:r>
      <w:r w:rsidR="009E5419" w:rsidRPr="008B1CFA">
        <w:rPr>
          <w:rFonts w:ascii="Arial" w:hAnsi="Arial" w:cs="Arial"/>
          <w:sz w:val="22"/>
          <w:szCs w:val="22"/>
          <w:lang w:val="pl-PL"/>
        </w:rPr>
        <w:t xml:space="preserve">, każdorazowo KOP przyzna liczbę punktów równą </w:t>
      </w:r>
      <w:r w:rsidR="005C7500" w:rsidRPr="008B1CFA">
        <w:rPr>
          <w:rFonts w:ascii="Arial" w:hAnsi="Arial" w:cs="Arial"/>
          <w:sz w:val="22"/>
          <w:szCs w:val="22"/>
          <w:lang w:val="pl-PL"/>
        </w:rPr>
        <w:t>„</w:t>
      </w:r>
      <w:r w:rsidR="009E5419" w:rsidRPr="008B1CFA">
        <w:rPr>
          <w:rFonts w:ascii="Arial" w:hAnsi="Arial" w:cs="Arial"/>
          <w:sz w:val="22"/>
          <w:szCs w:val="22"/>
          <w:lang w:val="pl-PL"/>
        </w:rPr>
        <w:t xml:space="preserve">0” za kryterium/a specyficzne jakościowe. </w:t>
      </w:r>
      <w:r w:rsidRPr="008B1CFA">
        <w:rPr>
          <w:rFonts w:ascii="Arial" w:hAnsi="Arial" w:cs="Arial"/>
          <w:sz w:val="22"/>
          <w:szCs w:val="22"/>
          <w:lang w:val="pl-PL"/>
        </w:rPr>
        <w:t xml:space="preserve">Niespełnienie kryterium/ ów specyficznych jakościowych nie skutkuje negatywną oceną </w:t>
      </w:r>
      <w:r w:rsidR="006503CF" w:rsidRPr="008B1CFA">
        <w:rPr>
          <w:rFonts w:ascii="Arial" w:hAnsi="Arial" w:cs="Arial"/>
          <w:sz w:val="22"/>
          <w:szCs w:val="22"/>
          <w:lang w:val="pl-PL"/>
        </w:rPr>
        <w:t>projektu w rozumieniu art. 56 ust. 5 ustawy. Kryteria mają charakter fakultatywny i nie są obowiązkowe dla udziału projektu w</w:t>
      </w:r>
      <w:r w:rsidR="00982BA8" w:rsidRPr="008B1CFA">
        <w:rPr>
          <w:rFonts w:ascii="Arial" w:hAnsi="Arial" w:cs="Arial"/>
          <w:sz w:val="22"/>
          <w:szCs w:val="22"/>
          <w:lang w:val="pl-PL"/>
        </w:rPr>
        <w:t> </w:t>
      </w:r>
      <w:r w:rsidR="006503CF" w:rsidRPr="008B1CFA">
        <w:rPr>
          <w:rFonts w:ascii="Arial" w:hAnsi="Arial" w:cs="Arial"/>
          <w:sz w:val="22"/>
          <w:szCs w:val="22"/>
          <w:lang w:val="pl-PL"/>
        </w:rPr>
        <w:t>dalszym postępowaniu (etap I</w:t>
      </w:r>
      <w:r w:rsidR="0022687A" w:rsidRPr="008B1CFA">
        <w:rPr>
          <w:rFonts w:ascii="Arial" w:hAnsi="Arial" w:cs="Arial"/>
          <w:sz w:val="22"/>
          <w:szCs w:val="22"/>
          <w:lang w:val="pl-PL"/>
        </w:rPr>
        <w:t>V</w:t>
      </w:r>
      <w:r w:rsidR="008B2606" w:rsidRPr="008B1CFA">
        <w:rPr>
          <w:rFonts w:ascii="Arial" w:hAnsi="Arial" w:cs="Arial"/>
          <w:sz w:val="22"/>
          <w:szCs w:val="22"/>
          <w:lang w:val="pl-PL"/>
        </w:rPr>
        <w:t xml:space="preserve"> – jeśli dotyczy </w:t>
      </w:r>
      <w:r w:rsidR="006503CF" w:rsidRPr="008B1CFA">
        <w:rPr>
          <w:rFonts w:ascii="Arial" w:hAnsi="Arial" w:cs="Arial"/>
          <w:sz w:val="22"/>
          <w:szCs w:val="22"/>
          <w:lang w:val="pl-PL"/>
        </w:rPr>
        <w:t xml:space="preserve">). </w:t>
      </w:r>
    </w:p>
    <w:p w14:paraId="006D3133" w14:textId="77777777" w:rsidR="008F1D66" w:rsidRPr="008B1CFA" w:rsidRDefault="008F1D66" w:rsidP="008F1D66">
      <w:pPr>
        <w:pStyle w:val="Akapitzlist"/>
        <w:autoSpaceDE w:val="0"/>
        <w:autoSpaceDN w:val="0"/>
        <w:adjustRightInd w:val="0"/>
        <w:spacing w:before="120" w:after="120" w:line="271" w:lineRule="auto"/>
        <w:ind w:left="0"/>
        <w:contextualSpacing w:val="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969"/>
      </w:tblGrid>
      <w:tr w:rsidR="008B2606" w:rsidRPr="008B1CFA" w14:paraId="39A8CB4F" w14:textId="77777777" w:rsidTr="00325CD6">
        <w:trPr>
          <w:tblHeader/>
        </w:trPr>
        <w:tc>
          <w:tcPr>
            <w:tcW w:w="9180" w:type="dxa"/>
            <w:gridSpan w:val="3"/>
          </w:tcPr>
          <w:p w14:paraId="754D8308" w14:textId="6E30BD72"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b/>
                <w:sz w:val="22"/>
                <w:szCs w:val="22"/>
              </w:rPr>
              <w:t>Kryteria specyficzne jakościowe</w:t>
            </w:r>
          </w:p>
        </w:tc>
      </w:tr>
      <w:tr w:rsidR="008B2606" w:rsidRPr="008B1CFA" w14:paraId="7B4C59BC" w14:textId="77777777" w:rsidTr="00325CD6">
        <w:trPr>
          <w:trHeight w:val="427"/>
          <w:tblHeader/>
        </w:trPr>
        <w:tc>
          <w:tcPr>
            <w:tcW w:w="675" w:type="dxa"/>
          </w:tcPr>
          <w:p w14:paraId="1B8C63DA" w14:textId="77777777" w:rsidR="008B2606" w:rsidRPr="008B1CFA" w:rsidRDefault="008B2606" w:rsidP="000B546D">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4536" w:type="dxa"/>
          </w:tcPr>
          <w:p w14:paraId="73DF66FA"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Nazwa kryterium/definicja kryterium</w:t>
            </w:r>
          </w:p>
        </w:tc>
        <w:tc>
          <w:tcPr>
            <w:tcW w:w="3969" w:type="dxa"/>
          </w:tcPr>
          <w:p w14:paraId="5C7E7B48"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1AF46118" w14:textId="77777777" w:rsidTr="00325CD6">
        <w:tc>
          <w:tcPr>
            <w:tcW w:w="675" w:type="dxa"/>
          </w:tcPr>
          <w:p w14:paraId="3B1B86AB" w14:textId="77777777" w:rsidR="008B2606" w:rsidRPr="008B1CFA" w:rsidRDefault="008B2606" w:rsidP="001C2091">
            <w:pPr>
              <w:pStyle w:val="Akapitzlist"/>
              <w:numPr>
                <w:ilvl w:val="0"/>
                <w:numId w:val="36"/>
              </w:numPr>
              <w:spacing w:after="120" w:line="271" w:lineRule="auto"/>
              <w:ind w:left="0" w:firstLine="0"/>
              <w:contextualSpacing w:val="0"/>
              <w:rPr>
                <w:rFonts w:ascii="Arial" w:hAnsi="Arial"/>
                <w:sz w:val="22"/>
                <w:lang w:val="pl-PL"/>
              </w:rPr>
            </w:pPr>
          </w:p>
        </w:tc>
        <w:tc>
          <w:tcPr>
            <w:tcW w:w="4536" w:type="dxa"/>
          </w:tcPr>
          <w:p w14:paraId="28B462BE" w14:textId="72CD62B3" w:rsidR="008B2606" w:rsidRPr="00C92ACC" w:rsidRDefault="00C931A7" w:rsidP="001C2091">
            <w:pPr>
              <w:spacing w:after="120" w:line="271" w:lineRule="auto"/>
              <w:rPr>
                <w:rFonts w:ascii="Arial" w:hAnsi="Arial" w:cs="Arial"/>
                <w:b/>
                <w:bCs/>
                <w:sz w:val="22"/>
                <w:szCs w:val="22"/>
              </w:rPr>
            </w:pPr>
            <w:r w:rsidRPr="00C92ACC">
              <w:rPr>
                <w:rFonts w:ascii="Arial" w:hAnsi="Arial" w:cs="Arial"/>
                <w:b/>
                <w:bCs/>
                <w:sz w:val="22"/>
                <w:szCs w:val="22"/>
              </w:rPr>
              <w:t xml:space="preserve">Preferencje dotyczące grupy docelowej  </w:t>
            </w:r>
          </w:p>
          <w:p w14:paraId="4319B203" w14:textId="77777777" w:rsidR="00C931A7" w:rsidRPr="00C931A7" w:rsidRDefault="00C931A7" w:rsidP="001C2091">
            <w:pPr>
              <w:spacing w:after="120" w:line="271" w:lineRule="auto"/>
              <w:rPr>
                <w:rFonts w:ascii="Arial" w:hAnsi="Arial" w:cs="Arial"/>
                <w:bCs/>
                <w:sz w:val="22"/>
                <w:szCs w:val="22"/>
              </w:rPr>
            </w:pPr>
            <w:r w:rsidRPr="00C931A7">
              <w:rPr>
                <w:rFonts w:ascii="Arial" w:hAnsi="Arial" w:cs="Arial"/>
                <w:bCs/>
                <w:sz w:val="22"/>
                <w:szCs w:val="22"/>
              </w:rPr>
              <w:t>Minimum 10% grupy docelowej stanowić będą osoby w wieku 55+ lub osoby z niepełnosprawnościami.</w:t>
            </w:r>
          </w:p>
          <w:p w14:paraId="6978271C" w14:textId="77777777" w:rsidR="00C931A7" w:rsidRDefault="00C931A7" w:rsidP="001C2091">
            <w:pPr>
              <w:spacing w:after="120" w:line="271" w:lineRule="auto"/>
              <w:rPr>
                <w:rFonts w:ascii="Arial" w:hAnsi="Arial" w:cs="Arial"/>
                <w:bCs/>
                <w:sz w:val="22"/>
                <w:szCs w:val="22"/>
              </w:rPr>
            </w:pPr>
            <w:r w:rsidRPr="00C931A7">
              <w:rPr>
                <w:rFonts w:ascii="Arial" w:hAnsi="Arial" w:cs="Arial"/>
                <w:b/>
                <w:bCs/>
                <w:sz w:val="22"/>
                <w:szCs w:val="22"/>
              </w:rPr>
              <w:t>Zasady oceny</w:t>
            </w:r>
            <w:r w:rsidR="001C2091">
              <w:rPr>
                <w:rFonts w:ascii="Arial" w:hAnsi="Arial" w:cs="Arial"/>
                <w:b/>
                <w:bCs/>
                <w:sz w:val="22"/>
                <w:szCs w:val="22"/>
              </w:rPr>
              <w:t xml:space="preserve">                                </w:t>
            </w:r>
            <w:r w:rsidR="001C69FE" w:rsidRPr="001C69FE">
              <w:rPr>
                <w:rFonts w:ascii="Arial" w:hAnsi="Arial" w:cs="Arial"/>
                <w:bCs/>
                <w:sz w:val="22"/>
                <w:szCs w:val="22"/>
              </w:rPr>
              <w:t>Kryterium zostanie zweryfikowane na podstawie treści wniosku o dofinansowanie projektu.</w:t>
            </w:r>
          </w:p>
          <w:p w14:paraId="2A0A3440" w14:textId="6D016477" w:rsidR="0013017B" w:rsidRPr="001C2091" w:rsidRDefault="0013017B" w:rsidP="001C2091">
            <w:pPr>
              <w:spacing w:after="120" w:line="271" w:lineRule="auto"/>
              <w:rPr>
                <w:rFonts w:ascii="Arial" w:hAnsi="Arial" w:cs="Arial"/>
                <w:b/>
                <w:bCs/>
                <w:sz w:val="22"/>
                <w:szCs w:val="22"/>
              </w:rPr>
            </w:pPr>
          </w:p>
        </w:tc>
        <w:tc>
          <w:tcPr>
            <w:tcW w:w="3969" w:type="dxa"/>
          </w:tcPr>
          <w:p w14:paraId="5E6EF72A" w14:textId="77777777" w:rsidR="00C92ACC" w:rsidRPr="00C92ACC" w:rsidRDefault="00C92ACC" w:rsidP="001C2091">
            <w:pPr>
              <w:spacing w:after="120" w:line="271" w:lineRule="auto"/>
              <w:rPr>
                <w:rFonts w:ascii="Arial" w:hAnsi="Arial" w:cs="Arial"/>
                <w:bCs/>
                <w:sz w:val="22"/>
                <w:szCs w:val="22"/>
              </w:rPr>
            </w:pPr>
            <w:r w:rsidRPr="00C92ACC">
              <w:rPr>
                <w:rFonts w:ascii="Arial" w:hAnsi="Arial" w:cs="Arial"/>
                <w:bCs/>
                <w:sz w:val="22"/>
                <w:szCs w:val="22"/>
              </w:rPr>
              <w:t xml:space="preserve">Kryterium punktowe: </w:t>
            </w:r>
          </w:p>
          <w:p w14:paraId="620CFB4B" w14:textId="77777777" w:rsidR="00C92ACC" w:rsidRPr="00C92ACC" w:rsidRDefault="00C92ACC" w:rsidP="001C2091">
            <w:pPr>
              <w:spacing w:after="120" w:line="271" w:lineRule="auto"/>
              <w:rPr>
                <w:rFonts w:ascii="Arial" w:hAnsi="Arial" w:cs="Arial"/>
                <w:bCs/>
                <w:sz w:val="22"/>
                <w:szCs w:val="22"/>
              </w:rPr>
            </w:pPr>
            <w:r w:rsidRPr="00C92ACC">
              <w:rPr>
                <w:rFonts w:ascii="Arial" w:hAnsi="Arial" w:cs="Arial"/>
                <w:bCs/>
                <w:sz w:val="22"/>
                <w:szCs w:val="22"/>
              </w:rPr>
              <w:t>•</w:t>
            </w:r>
            <w:r w:rsidRPr="00C92ACC">
              <w:rPr>
                <w:rFonts w:ascii="Arial" w:hAnsi="Arial" w:cs="Arial"/>
                <w:bCs/>
                <w:sz w:val="22"/>
                <w:szCs w:val="22"/>
              </w:rPr>
              <w:tab/>
              <w:t xml:space="preserve">5 pkt: spełnia kryterium </w:t>
            </w:r>
          </w:p>
          <w:p w14:paraId="271161CF" w14:textId="77777777" w:rsidR="00C92ACC" w:rsidRPr="00C92ACC" w:rsidRDefault="00C92ACC" w:rsidP="001C2091">
            <w:pPr>
              <w:spacing w:after="120" w:line="271" w:lineRule="auto"/>
              <w:rPr>
                <w:rFonts w:ascii="Arial" w:hAnsi="Arial" w:cs="Arial"/>
                <w:bCs/>
                <w:sz w:val="22"/>
                <w:szCs w:val="22"/>
              </w:rPr>
            </w:pPr>
            <w:r w:rsidRPr="00C92ACC">
              <w:rPr>
                <w:rFonts w:ascii="Arial" w:hAnsi="Arial" w:cs="Arial"/>
                <w:bCs/>
                <w:sz w:val="22"/>
                <w:szCs w:val="22"/>
              </w:rPr>
              <w:t>•</w:t>
            </w:r>
            <w:r w:rsidRPr="00C92ACC">
              <w:rPr>
                <w:rFonts w:ascii="Arial" w:hAnsi="Arial" w:cs="Arial"/>
                <w:bCs/>
                <w:sz w:val="22"/>
                <w:szCs w:val="22"/>
              </w:rPr>
              <w:tab/>
              <w:t>0 pkt nie spełnia kryterium.</w:t>
            </w:r>
          </w:p>
          <w:p w14:paraId="50F48975" w14:textId="77777777" w:rsidR="00C92ACC" w:rsidRDefault="00C92ACC" w:rsidP="001C2091">
            <w:pPr>
              <w:spacing w:after="120" w:line="271" w:lineRule="auto"/>
              <w:rPr>
                <w:rFonts w:ascii="Arial" w:hAnsi="Arial" w:cs="Arial"/>
                <w:bCs/>
                <w:sz w:val="22"/>
                <w:szCs w:val="22"/>
              </w:rPr>
            </w:pPr>
          </w:p>
          <w:p w14:paraId="648344D4" w14:textId="70A3A4C2" w:rsidR="008B2606" w:rsidRPr="008B1CFA" w:rsidRDefault="00C92ACC" w:rsidP="001C2091">
            <w:pPr>
              <w:spacing w:after="120" w:line="271" w:lineRule="auto"/>
              <w:rPr>
                <w:rFonts w:ascii="Arial" w:hAnsi="Arial" w:cs="Arial"/>
                <w:bCs/>
                <w:sz w:val="22"/>
                <w:szCs w:val="22"/>
              </w:rPr>
            </w:pPr>
            <w:r w:rsidRPr="00C92ACC">
              <w:rPr>
                <w:rFonts w:ascii="Arial" w:hAnsi="Arial" w:cs="Arial"/>
                <w:bCs/>
                <w:sz w:val="22"/>
                <w:szCs w:val="22"/>
              </w:rPr>
              <w:t>Spełnienie kryterium nie  jest konieczne do przyznania dofinansowania.</w:t>
            </w:r>
          </w:p>
        </w:tc>
      </w:tr>
      <w:tr w:rsidR="008B2606" w:rsidRPr="008B1CFA" w14:paraId="2B61E89A" w14:textId="77777777" w:rsidTr="00325CD6">
        <w:tc>
          <w:tcPr>
            <w:tcW w:w="675" w:type="dxa"/>
          </w:tcPr>
          <w:p w14:paraId="2C3D94A9" w14:textId="77777777" w:rsidR="008B2606" w:rsidRPr="008B1CFA" w:rsidRDefault="008B2606" w:rsidP="001C2091">
            <w:pPr>
              <w:pStyle w:val="Akapitzlist"/>
              <w:numPr>
                <w:ilvl w:val="0"/>
                <w:numId w:val="36"/>
              </w:numPr>
              <w:spacing w:after="120" w:line="271" w:lineRule="auto"/>
              <w:ind w:left="0" w:firstLine="0"/>
              <w:contextualSpacing w:val="0"/>
              <w:rPr>
                <w:rFonts w:ascii="Arial" w:hAnsi="Arial"/>
                <w:sz w:val="22"/>
                <w:lang w:val="pl-PL"/>
              </w:rPr>
            </w:pPr>
          </w:p>
        </w:tc>
        <w:tc>
          <w:tcPr>
            <w:tcW w:w="4536" w:type="dxa"/>
          </w:tcPr>
          <w:p w14:paraId="3031AF9B" w14:textId="77777777" w:rsidR="008B2606" w:rsidRDefault="00C92ACC" w:rsidP="001C2091">
            <w:pPr>
              <w:spacing w:after="120" w:line="271" w:lineRule="auto"/>
              <w:rPr>
                <w:rFonts w:ascii="Arial" w:hAnsi="Arial" w:cs="Arial"/>
                <w:b/>
                <w:bCs/>
                <w:sz w:val="22"/>
                <w:szCs w:val="22"/>
              </w:rPr>
            </w:pPr>
            <w:r w:rsidRPr="00C92ACC">
              <w:rPr>
                <w:rFonts w:ascii="Arial" w:hAnsi="Arial" w:cs="Arial"/>
                <w:b/>
                <w:bCs/>
                <w:sz w:val="22"/>
                <w:szCs w:val="22"/>
              </w:rPr>
              <w:t>Działania w zakresie równości szans i niedyskryminacji</w:t>
            </w:r>
          </w:p>
          <w:p w14:paraId="0945CA2D" w14:textId="4C800079" w:rsidR="005256E5" w:rsidRPr="005256E5" w:rsidRDefault="005256E5" w:rsidP="001C2091">
            <w:pPr>
              <w:spacing w:after="120" w:line="271" w:lineRule="auto"/>
              <w:rPr>
                <w:rFonts w:ascii="Arial" w:hAnsi="Arial" w:cs="Arial"/>
                <w:bCs/>
                <w:sz w:val="22"/>
                <w:szCs w:val="22"/>
              </w:rPr>
            </w:pPr>
            <w:r w:rsidRPr="005256E5">
              <w:rPr>
                <w:rFonts w:ascii="Arial" w:hAnsi="Arial" w:cs="Arial"/>
                <w:bCs/>
                <w:sz w:val="22"/>
                <w:szCs w:val="22"/>
              </w:rPr>
              <w:t xml:space="preserve">Projekt uwzględnia w ramach oferty edukacyjnej działania zmierzające do zwiększenia wiedzy i świadomości osób dorosłych w zakresie określonym w art. 9 ust. 3 rozporządzenia Parlamentu </w:t>
            </w:r>
            <w:r w:rsidRPr="005256E5">
              <w:rPr>
                <w:rFonts w:ascii="Arial" w:hAnsi="Arial" w:cs="Arial"/>
                <w:bCs/>
                <w:sz w:val="22"/>
                <w:szCs w:val="22"/>
              </w:rPr>
              <w:lastRenderedPageBreak/>
              <w:t>Europejskiego i Rady (UE) 2021/1060 z dnia 24 czerwca 2021</w:t>
            </w:r>
          </w:p>
          <w:p w14:paraId="517CE10C" w14:textId="3C81EC34" w:rsidR="00C92ACC" w:rsidRPr="00C92ACC" w:rsidRDefault="005256E5" w:rsidP="001C2091">
            <w:pPr>
              <w:spacing w:after="120" w:line="271" w:lineRule="auto"/>
              <w:rPr>
                <w:rFonts w:ascii="Arial" w:hAnsi="Arial" w:cs="Arial"/>
                <w:b/>
                <w:bCs/>
                <w:sz w:val="22"/>
                <w:szCs w:val="22"/>
              </w:rPr>
            </w:pPr>
            <w:r w:rsidRPr="005256E5">
              <w:rPr>
                <w:rFonts w:ascii="Arial" w:hAnsi="Arial" w:cs="Arial"/>
                <w:b/>
                <w:bCs/>
                <w:sz w:val="22"/>
                <w:szCs w:val="22"/>
              </w:rPr>
              <w:t>Zasady oceny</w:t>
            </w:r>
            <w:r w:rsidR="001C2091">
              <w:rPr>
                <w:rFonts w:ascii="Arial" w:hAnsi="Arial" w:cs="Arial"/>
                <w:b/>
                <w:bCs/>
                <w:sz w:val="22"/>
                <w:szCs w:val="22"/>
              </w:rPr>
              <w:t xml:space="preserve">                                </w:t>
            </w:r>
            <w:r w:rsidRPr="005256E5">
              <w:rPr>
                <w:rFonts w:ascii="Arial" w:hAnsi="Arial" w:cs="Arial"/>
                <w:bCs/>
                <w:sz w:val="22"/>
                <w:szCs w:val="22"/>
              </w:rPr>
              <w:t>Kryterium zostanie zweryfikowane na podstawie treści wniosku o dofinansowanie projektu.</w:t>
            </w:r>
          </w:p>
        </w:tc>
        <w:tc>
          <w:tcPr>
            <w:tcW w:w="3969" w:type="dxa"/>
          </w:tcPr>
          <w:p w14:paraId="62C4D6A6" w14:textId="77777777" w:rsidR="005256E5" w:rsidRPr="005256E5" w:rsidRDefault="005256E5" w:rsidP="001C2091">
            <w:pPr>
              <w:spacing w:after="120" w:line="271" w:lineRule="auto"/>
              <w:rPr>
                <w:rFonts w:ascii="Arial" w:hAnsi="Arial" w:cs="Arial"/>
                <w:bCs/>
                <w:sz w:val="22"/>
                <w:szCs w:val="22"/>
              </w:rPr>
            </w:pPr>
            <w:r w:rsidRPr="005256E5">
              <w:rPr>
                <w:rFonts w:ascii="Arial" w:hAnsi="Arial" w:cs="Arial"/>
                <w:bCs/>
                <w:sz w:val="22"/>
                <w:szCs w:val="22"/>
              </w:rPr>
              <w:lastRenderedPageBreak/>
              <w:t xml:space="preserve">Kryterium punktowe: </w:t>
            </w:r>
          </w:p>
          <w:p w14:paraId="346B80C3" w14:textId="77777777" w:rsidR="005256E5" w:rsidRPr="005256E5" w:rsidRDefault="005256E5" w:rsidP="001C2091">
            <w:pPr>
              <w:spacing w:after="120" w:line="271" w:lineRule="auto"/>
              <w:rPr>
                <w:rFonts w:ascii="Arial" w:hAnsi="Arial" w:cs="Arial"/>
                <w:bCs/>
                <w:sz w:val="22"/>
                <w:szCs w:val="22"/>
              </w:rPr>
            </w:pPr>
            <w:r w:rsidRPr="005256E5">
              <w:rPr>
                <w:rFonts w:ascii="Arial" w:hAnsi="Arial" w:cs="Arial"/>
                <w:bCs/>
                <w:sz w:val="22"/>
                <w:szCs w:val="22"/>
              </w:rPr>
              <w:t>•</w:t>
            </w:r>
            <w:r w:rsidRPr="005256E5">
              <w:rPr>
                <w:rFonts w:ascii="Arial" w:hAnsi="Arial" w:cs="Arial"/>
                <w:bCs/>
                <w:sz w:val="22"/>
                <w:szCs w:val="22"/>
              </w:rPr>
              <w:tab/>
              <w:t xml:space="preserve">5 pkt: spełnia kryterium </w:t>
            </w:r>
          </w:p>
          <w:p w14:paraId="1B37863E" w14:textId="77777777" w:rsidR="005256E5" w:rsidRPr="005256E5" w:rsidRDefault="005256E5" w:rsidP="001C2091">
            <w:pPr>
              <w:spacing w:after="120" w:line="271" w:lineRule="auto"/>
              <w:rPr>
                <w:rFonts w:ascii="Arial" w:hAnsi="Arial" w:cs="Arial"/>
                <w:bCs/>
                <w:sz w:val="22"/>
                <w:szCs w:val="22"/>
              </w:rPr>
            </w:pPr>
            <w:r w:rsidRPr="005256E5">
              <w:rPr>
                <w:rFonts w:ascii="Arial" w:hAnsi="Arial" w:cs="Arial"/>
                <w:bCs/>
                <w:sz w:val="22"/>
                <w:szCs w:val="22"/>
              </w:rPr>
              <w:t>•</w:t>
            </w:r>
            <w:r w:rsidRPr="005256E5">
              <w:rPr>
                <w:rFonts w:ascii="Arial" w:hAnsi="Arial" w:cs="Arial"/>
                <w:bCs/>
                <w:sz w:val="22"/>
                <w:szCs w:val="22"/>
              </w:rPr>
              <w:tab/>
              <w:t>0 pkt nie spełnia kryterium.</w:t>
            </w:r>
          </w:p>
          <w:p w14:paraId="3401D16A" w14:textId="77777777" w:rsidR="005256E5" w:rsidRDefault="005256E5" w:rsidP="001C2091">
            <w:pPr>
              <w:spacing w:after="120" w:line="271" w:lineRule="auto"/>
              <w:rPr>
                <w:rFonts w:ascii="Arial" w:hAnsi="Arial" w:cs="Arial"/>
                <w:bCs/>
                <w:sz w:val="22"/>
                <w:szCs w:val="22"/>
              </w:rPr>
            </w:pPr>
          </w:p>
          <w:p w14:paraId="3ED27867" w14:textId="4498C672" w:rsidR="008B2606" w:rsidRPr="008B1CFA" w:rsidRDefault="005256E5" w:rsidP="001C2091">
            <w:pPr>
              <w:spacing w:after="120" w:line="271" w:lineRule="auto"/>
              <w:rPr>
                <w:rFonts w:ascii="Arial" w:hAnsi="Arial" w:cs="Arial"/>
                <w:bCs/>
                <w:sz w:val="22"/>
                <w:szCs w:val="22"/>
              </w:rPr>
            </w:pPr>
            <w:r w:rsidRPr="005256E5">
              <w:rPr>
                <w:rFonts w:ascii="Arial" w:hAnsi="Arial" w:cs="Arial"/>
                <w:bCs/>
                <w:sz w:val="22"/>
                <w:szCs w:val="22"/>
              </w:rPr>
              <w:lastRenderedPageBreak/>
              <w:t>Spełnienie kryterium nie  jest konieczne do przyznania dofinansowania.</w:t>
            </w:r>
          </w:p>
        </w:tc>
      </w:tr>
    </w:tbl>
    <w:p w14:paraId="662525F9" w14:textId="77777777" w:rsidR="00B17B7D" w:rsidRPr="008B1CFA" w:rsidRDefault="00B17B7D" w:rsidP="000B546D"/>
    <w:p w14:paraId="3A2EACFB" w14:textId="439821D0" w:rsidR="000B546D" w:rsidRPr="008B1CFA" w:rsidRDefault="006503CF" w:rsidP="009C0615">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wystąpienia ewentualnych oczywistych omyłek. Oczywiste omyłki w rozumieniu ION to omyłki pisarskie.</w:t>
      </w:r>
    </w:p>
    <w:p w14:paraId="2BAEE5C3" w14:textId="77777777" w:rsidR="000B546D" w:rsidRPr="008B1CFA" w:rsidRDefault="00B17B7D" w:rsidP="009C0615">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7C6793EF" w14:textId="3E55F0B8" w:rsidR="006D2AC4" w:rsidRPr="004816A7" w:rsidRDefault="00B17B7D" w:rsidP="008F1D66">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oraz wszystkich kryteriów </w:t>
      </w:r>
      <w:r w:rsidRPr="008B1CFA">
        <w:rPr>
          <w:rFonts w:ascii="Arial" w:hAnsi="Arial" w:cs="Arial"/>
          <w:sz w:val="22"/>
          <w:szCs w:val="22"/>
          <w:lang w:val="pl-PL"/>
        </w:rPr>
        <w:t>specyficznych jakościowych</w:t>
      </w:r>
      <w:r w:rsidRPr="008B1CFA">
        <w:rPr>
          <w:rFonts w:ascii="Arial" w:hAnsi="Arial" w:cs="Arial"/>
          <w:sz w:val="22"/>
          <w:szCs w:val="22"/>
        </w:rPr>
        <w:t xml:space="preserve"> (do </w:t>
      </w:r>
      <w:r w:rsidR="001A224C">
        <w:rPr>
          <w:rFonts w:ascii="Arial" w:hAnsi="Arial" w:cs="Arial"/>
          <w:sz w:val="22"/>
          <w:szCs w:val="22"/>
          <w:lang w:val="pl-PL"/>
        </w:rPr>
        <w:t>10</w:t>
      </w:r>
      <w:r w:rsidRPr="008B1CFA">
        <w:rPr>
          <w:rFonts w:ascii="Arial" w:hAnsi="Arial" w:cs="Arial"/>
          <w:sz w:val="22"/>
          <w:szCs w:val="22"/>
        </w:rPr>
        <w:t xml:space="preserve"> punktów), może uzyskać maksymalnie </w:t>
      </w:r>
      <w:r w:rsidR="001A224C">
        <w:rPr>
          <w:rFonts w:ascii="Arial" w:hAnsi="Arial" w:cs="Arial"/>
          <w:sz w:val="22"/>
          <w:szCs w:val="22"/>
          <w:lang w:val="pl-PL"/>
        </w:rPr>
        <w:t>110</w:t>
      </w:r>
      <w:r w:rsidR="000C3543">
        <w:rPr>
          <w:rFonts w:ascii="Arial" w:hAnsi="Arial" w:cs="Arial"/>
          <w:sz w:val="22"/>
          <w:szCs w:val="22"/>
          <w:lang w:val="pl-PL"/>
        </w:rPr>
        <w:t xml:space="preserve"> </w:t>
      </w:r>
      <w:r w:rsidRPr="008B1CFA">
        <w:rPr>
          <w:rFonts w:ascii="Arial" w:hAnsi="Arial" w:cs="Arial"/>
          <w:sz w:val="22"/>
          <w:szCs w:val="22"/>
        </w:rPr>
        <w:t>punktów.</w:t>
      </w:r>
    </w:p>
    <w:p w14:paraId="2CA336D4" w14:textId="52CA5476" w:rsidR="006D2AC4" w:rsidRPr="008B1CFA" w:rsidRDefault="006D2AC4" w:rsidP="009C0615">
      <w:pPr>
        <w:pStyle w:val="Akapitzlist"/>
        <w:numPr>
          <w:ilvl w:val="2"/>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F05562" w:rsidRPr="008B1CFA">
        <w:rPr>
          <w:rFonts w:ascii="Arial" w:hAnsi="Arial" w:cs="Arial"/>
          <w:sz w:val="22"/>
          <w:szCs w:val="22"/>
          <w:lang w:val="pl-PL"/>
        </w:rPr>
        <w:t>do</w:t>
      </w:r>
      <w:r w:rsidRPr="008B1CFA">
        <w:rPr>
          <w:rFonts w:ascii="Arial" w:hAnsi="Arial" w:cs="Arial"/>
          <w:sz w:val="22"/>
          <w:szCs w:val="22"/>
        </w:rPr>
        <w:t xml:space="preserve"> etap</w:t>
      </w:r>
      <w:r w:rsidR="00F05562" w:rsidRPr="008B1CFA">
        <w:rPr>
          <w:rFonts w:ascii="Arial" w:hAnsi="Arial" w:cs="Arial"/>
          <w:sz w:val="22"/>
          <w:szCs w:val="22"/>
          <w:lang w:val="pl-PL"/>
        </w:rPr>
        <w:t>u</w:t>
      </w:r>
      <w:r w:rsidRPr="008B1CFA">
        <w:rPr>
          <w:rFonts w:ascii="Arial" w:hAnsi="Arial" w:cs="Arial"/>
          <w:sz w:val="22"/>
          <w:szCs w:val="22"/>
        </w:rPr>
        <w:t xml:space="preserve"> IV </w:t>
      </w:r>
      <w:r w:rsidR="00F05562" w:rsidRPr="008B1CFA">
        <w:rPr>
          <w:rFonts w:ascii="Arial" w:hAnsi="Arial" w:cs="Arial"/>
          <w:sz w:val="22"/>
          <w:szCs w:val="22"/>
          <w:lang w:val="pl-PL"/>
        </w:rPr>
        <w:t>tj.</w:t>
      </w:r>
      <w:r w:rsidRPr="008B1CFA">
        <w:rPr>
          <w:rFonts w:ascii="Arial" w:hAnsi="Arial" w:cs="Arial"/>
          <w:sz w:val="22"/>
          <w:szCs w:val="22"/>
        </w:rPr>
        <w:t xml:space="preserve"> etapu negocjacji.</w:t>
      </w:r>
      <w:r w:rsidR="00AF524C" w:rsidRPr="008B1CFA">
        <w:rPr>
          <w:rFonts w:ascii="Arial" w:hAnsi="Arial" w:cs="Arial"/>
          <w:sz w:val="22"/>
          <w:szCs w:val="22"/>
        </w:rPr>
        <w:t xml:space="preserve"> </w:t>
      </w:r>
      <w:r w:rsidRPr="008B1CFA">
        <w:rPr>
          <w:rFonts w:ascii="Arial" w:hAnsi="Arial" w:cs="Arial"/>
          <w:sz w:val="22"/>
          <w:szCs w:val="22"/>
        </w:rPr>
        <w:t xml:space="preserve">Projekty, które </w:t>
      </w:r>
      <w:r w:rsidRPr="008B1CFA">
        <w:rPr>
          <w:rFonts w:ascii="Arial" w:hAnsi="Arial" w:cs="Arial"/>
          <w:sz w:val="22"/>
          <w:szCs w:val="22"/>
          <w:u w:val="single"/>
        </w:rPr>
        <w:t>nie wymagają</w:t>
      </w:r>
      <w:r w:rsidRPr="008B1CFA">
        <w:rPr>
          <w:rFonts w:ascii="Arial" w:hAnsi="Arial" w:cs="Arial"/>
          <w:sz w:val="22"/>
          <w:szCs w:val="22"/>
        </w:rPr>
        <w:t xml:space="preserve"> skierowania do etapu negocjacji</w:t>
      </w:r>
      <w:r w:rsidR="00F05562" w:rsidRPr="008B1CFA">
        <w:rPr>
          <w:rFonts w:ascii="Arial" w:hAnsi="Arial" w:cs="Arial"/>
          <w:sz w:val="22"/>
          <w:szCs w:val="22"/>
          <w:lang w:val="pl-PL"/>
        </w:rPr>
        <w:t>, pomimo tego, że w nim nie uczestniczą, oczekują na jego zakończenie</w:t>
      </w:r>
      <w:r w:rsidRPr="008B1CFA">
        <w:rPr>
          <w:rFonts w:ascii="Arial" w:hAnsi="Arial" w:cs="Arial"/>
          <w:sz w:val="22"/>
          <w:szCs w:val="22"/>
        </w:rPr>
        <w:t xml:space="preserve">. </w:t>
      </w:r>
      <w:r w:rsidR="00F05562" w:rsidRPr="008B1CFA">
        <w:rPr>
          <w:rFonts w:ascii="Arial" w:hAnsi="Arial" w:cs="Arial"/>
          <w:sz w:val="22"/>
          <w:szCs w:val="22"/>
          <w:lang w:val="pl-PL"/>
        </w:rPr>
        <w:t>Inform</w:t>
      </w:r>
      <w:r w:rsidR="00AF524C" w:rsidRPr="008B1CFA">
        <w:rPr>
          <w:rFonts w:ascii="Arial" w:hAnsi="Arial" w:cs="Arial"/>
          <w:sz w:val="22"/>
          <w:szCs w:val="22"/>
          <w:lang w:val="pl-PL"/>
        </w:rPr>
        <w:t>acja o tym czy</w:t>
      </w:r>
      <w:r w:rsidR="00101581" w:rsidRPr="008B1CFA">
        <w:rPr>
          <w:rFonts w:ascii="Arial" w:hAnsi="Arial" w:cs="Arial"/>
          <w:sz w:val="22"/>
          <w:szCs w:val="22"/>
          <w:lang w:val="pl-PL"/>
        </w:rPr>
        <w:t> </w:t>
      </w:r>
      <w:r w:rsidR="00AF524C" w:rsidRPr="008B1CFA">
        <w:rPr>
          <w:rFonts w:ascii="Arial" w:hAnsi="Arial" w:cs="Arial"/>
          <w:sz w:val="22"/>
          <w:szCs w:val="22"/>
          <w:lang w:val="pl-PL"/>
        </w:rPr>
        <w:t xml:space="preserve">dany projekt zostanie wybrany do dofinansowania zostanie </w:t>
      </w:r>
      <w:r w:rsidR="00CA78EC" w:rsidRPr="008B1CFA">
        <w:rPr>
          <w:rFonts w:ascii="Arial" w:hAnsi="Arial" w:cs="Arial"/>
          <w:sz w:val="22"/>
          <w:szCs w:val="22"/>
          <w:lang w:val="pl-PL"/>
        </w:rPr>
        <w:t xml:space="preserve">przekazana </w:t>
      </w:r>
      <w:r w:rsidR="00AF524C" w:rsidRPr="008B1CFA">
        <w:rPr>
          <w:rFonts w:ascii="Arial" w:hAnsi="Arial" w:cs="Arial"/>
          <w:sz w:val="22"/>
          <w:szCs w:val="22"/>
          <w:lang w:val="pl-PL"/>
        </w:rPr>
        <w:t>Wni</w:t>
      </w:r>
      <w:r w:rsidR="00225673" w:rsidRPr="008B1CFA">
        <w:rPr>
          <w:rFonts w:ascii="Arial" w:hAnsi="Arial" w:cs="Arial"/>
          <w:sz w:val="22"/>
          <w:szCs w:val="22"/>
          <w:lang w:val="pl-PL"/>
        </w:rPr>
        <w:t>o</w:t>
      </w:r>
      <w:r w:rsidR="00AF524C" w:rsidRPr="008B1CFA">
        <w:rPr>
          <w:rFonts w:ascii="Arial" w:hAnsi="Arial" w:cs="Arial"/>
          <w:sz w:val="22"/>
          <w:szCs w:val="22"/>
          <w:lang w:val="pl-PL"/>
        </w:rPr>
        <w:t>sk</w:t>
      </w:r>
      <w:r w:rsidR="00225673" w:rsidRPr="008B1CFA">
        <w:rPr>
          <w:rFonts w:ascii="Arial" w:hAnsi="Arial" w:cs="Arial"/>
          <w:sz w:val="22"/>
          <w:szCs w:val="22"/>
          <w:lang w:val="pl-PL"/>
        </w:rPr>
        <w:t>o</w:t>
      </w:r>
      <w:r w:rsidR="00AF524C" w:rsidRPr="008B1CFA">
        <w:rPr>
          <w:rFonts w:ascii="Arial" w:hAnsi="Arial" w:cs="Arial"/>
          <w:sz w:val="22"/>
          <w:szCs w:val="22"/>
          <w:lang w:val="pl-PL"/>
        </w:rPr>
        <w:t>dawcy po</w:t>
      </w:r>
      <w:r w:rsidR="00101581" w:rsidRPr="008B1CFA">
        <w:rPr>
          <w:rFonts w:ascii="Arial" w:hAnsi="Arial" w:cs="Arial"/>
          <w:sz w:val="22"/>
          <w:szCs w:val="22"/>
          <w:lang w:val="pl-PL"/>
        </w:rPr>
        <w:t> </w:t>
      </w:r>
      <w:r w:rsidR="00AF524C" w:rsidRPr="008B1CFA">
        <w:rPr>
          <w:rFonts w:ascii="Arial" w:hAnsi="Arial" w:cs="Arial"/>
          <w:sz w:val="22"/>
          <w:szCs w:val="22"/>
          <w:lang w:val="pl-PL"/>
        </w:rPr>
        <w:t>zatwierdzeniu wyników oceny wszy</w:t>
      </w:r>
      <w:r w:rsidR="00CA78EC" w:rsidRPr="008B1CFA">
        <w:rPr>
          <w:rFonts w:ascii="Arial" w:hAnsi="Arial" w:cs="Arial"/>
          <w:sz w:val="22"/>
          <w:szCs w:val="22"/>
          <w:lang w:val="pl-PL"/>
        </w:rPr>
        <w:t>s</w:t>
      </w:r>
      <w:r w:rsidR="00AF524C" w:rsidRPr="008B1CFA">
        <w:rPr>
          <w:rFonts w:ascii="Arial" w:hAnsi="Arial" w:cs="Arial"/>
          <w:sz w:val="22"/>
          <w:szCs w:val="22"/>
          <w:lang w:val="pl-PL"/>
        </w:rPr>
        <w:t>tkich projektów (również tych skierowanych do IV etapu oceny)</w:t>
      </w:r>
      <w:r w:rsidR="00CA78EC" w:rsidRPr="008B1CFA">
        <w:rPr>
          <w:rFonts w:ascii="Arial" w:hAnsi="Arial" w:cs="Arial"/>
          <w:sz w:val="22"/>
          <w:szCs w:val="22"/>
          <w:lang w:val="pl-PL"/>
        </w:rPr>
        <w:t xml:space="preserve"> wraz z upublicznieniem listy rankingowej, o której mowa w pkt 4.7.4 Regulaminu.</w:t>
      </w:r>
    </w:p>
    <w:p w14:paraId="0C7B385D" w14:textId="77777777" w:rsidR="00B17B7D" w:rsidRPr="008B1CFA" w:rsidRDefault="00B17B7D" w:rsidP="00621CC1">
      <w:pPr>
        <w:pStyle w:val="Styl6"/>
        <w:rPr>
          <w:rFonts w:cs="Arial"/>
          <w:sz w:val="22"/>
        </w:rPr>
      </w:pPr>
      <w:bookmarkStart w:id="303" w:name="_Toc238129570"/>
      <w:r w:rsidRPr="008B1CFA">
        <w:t>I</w:t>
      </w:r>
      <w:r w:rsidR="00F735AD" w:rsidRPr="008B1CFA">
        <w:rPr>
          <w:lang w:val="pl-PL"/>
        </w:rPr>
        <w:t>V</w:t>
      </w:r>
      <w:r w:rsidRPr="008B1CFA">
        <w:t xml:space="preserve"> etap – negocjacje</w:t>
      </w:r>
      <w:bookmarkEnd w:id="303"/>
    </w:p>
    <w:p w14:paraId="6E2DF6FD" w14:textId="77777777" w:rsidR="005E4940" w:rsidRPr="008B1CFA" w:rsidRDefault="00B17B7D" w:rsidP="009C0615">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74693261" w14:textId="77777777" w:rsidR="00B17B7D" w:rsidRPr="008B1CFA" w:rsidRDefault="00530D4C" w:rsidP="009C0615">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3856"/>
        <w:gridCol w:w="2806"/>
      </w:tblGrid>
      <w:tr w:rsidR="00B17B7D" w:rsidRPr="008B1CFA" w14:paraId="699D804B" w14:textId="77777777" w:rsidTr="00E87566">
        <w:trPr>
          <w:tblHeader/>
          <w:jc w:val="right"/>
        </w:trPr>
        <w:tc>
          <w:tcPr>
            <w:tcW w:w="9180" w:type="dxa"/>
            <w:gridSpan w:val="4"/>
          </w:tcPr>
          <w:p w14:paraId="02BEB7CA"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lastRenderedPageBreak/>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47915865" w14:textId="77777777" w:rsidTr="00EA4378">
        <w:trPr>
          <w:tblHeader/>
          <w:jc w:val="right"/>
        </w:trPr>
        <w:tc>
          <w:tcPr>
            <w:tcW w:w="675" w:type="dxa"/>
          </w:tcPr>
          <w:p w14:paraId="5A4FBB20"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FCAB176"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3856" w:type="dxa"/>
          </w:tcPr>
          <w:p w14:paraId="5E06D8DA"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2806" w:type="dxa"/>
          </w:tcPr>
          <w:p w14:paraId="47BA0CFE"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5484EF06" w14:textId="77777777" w:rsidTr="00EA4378">
        <w:trPr>
          <w:jc w:val="right"/>
        </w:trPr>
        <w:tc>
          <w:tcPr>
            <w:tcW w:w="675" w:type="dxa"/>
          </w:tcPr>
          <w:p w14:paraId="2DF8F8A7" w14:textId="77777777" w:rsidR="00B17B7D" w:rsidRPr="008B1CFA" w:rsidRDefault="00B17B7D" w:rsidP="00D701E3">
            <w:pPr>
              <w:pStyle w:val="Akapitzlist"/>
              <w:numPr>
                <w:ilvl w:val="0"/>
                <w:numId w:val="58"/>
              </w:numPr>
              <w:spacing w:after="120" w:line="271" w:lineRule="auto"/>
              <w:ind w:left="0" w:firstLine="0"/>
              <w:contextualSpacing w:val="0"/>
              <w:rPr>
                <w:rFonts w:ascii="Arial" w:hAnsi="Arial"/>
                <w:sz w:val="22"/>
                <w:lang w:val="pl-PL"/>
              </w:rPr>
            </w:pPr>
          </w:p>
        </w:tc>
        <w:tc>
          <w:tcPr>
            <w:tcW w:w="1843" w:type="dxa"/>
          </w:tcPr>
          <w:p w14:paraId="4367EFF7" w14:textId="371AFFD0" w:rsidR="00B17B7D" w:rsidRPr="007033FA" w:rsidRDefault="00AE4A26" w:rsidP="00D701E3">
            <w:pPr>
              <w:spacing w:after="120" w:line="271" w:lineRule="auto"/>
              <w:rPr>
                <w:rFonts w:ascii="Arial" w:hAnsi="Arial" w:cs="Arial"/>
                <w:b/>
                <w:color w:val="FF0000"/>
                <w:sz w:val="22"/>
                <w:szCs w:val="22"/>
              </w:rPr>
            </w:pPr>
            <w:r w:rsidRPr="007033FA">
              <w:rPr>
                <w:rFonts w:ascii="Arial" w:hAnsi="Arial" w:cs="Arial"/>
                <w:b/>
                <w:sz w:val="22"/>
                <w:szCs w:val="22"/>
              </w:rPr>
              <w:t>Negocjacje</w:t>
            </w:r>
          </w:p>
        </w:tc>
        <w:tc>
          <w:tcPr>
            <w:tcW w:w="3856" w:type="dxa"/>
          </w:tcPr>
          <w:p w14:paraId="7299B8F5" w14:textId="77777777" w:rsidR="00AE4A26" w:rsidRPr="00AE4A26" w:rsidRDefault="00AE4A26" w:rsidP="00D701E3">
            <w:pPr>
              <w:spacing w:after="120" w:line="271" w:lineRule="auto"/>
              <w:rPr>
                <w:rFonts w:ascii="Arial" w:hAnsi="Arial" w:cs="Arial"/>
                <w:bCs/>
                <w:sz w:val="22"/>
                <w:szCs w:val="22"/>
              </w:rPr>
            </w:pPr>
            <w:r w:rsidRPr="00AE4A26">
              <w:rPr>
                <w:rFonts w:ascii="Arial" w:hAnsi="Arial" w:cs="Arial"/>
                <w:bCs/>
                <w:sz w:val="22"/>
                <w:szCs w:val="22"/>
              </w:rPr>
              <w:t>Etap negocjacji zakończył się wynikiem pozytywnym, tj. zostały udzielone żądane informacje i wyjaśnienia lub spełnione zostały warunki/wprowadzone zostały korekty określone w karcie oceny projektu przez oceniającego lub przez przewodniczącego KOP. Do wniosku o dofinansowanie nie wprowadzono innych nieuzgodnionych w ramach negocjacji zmian.</w:t>
            </w:r>
          </w:p>
          <w:p w14:paraId="0E598252" w14:textId="77777777" w:rsidR="00AE4A26" w:rsidRPr="00AE4A26" w:rsidRDefault="00AE4A26" w:rsidP="00D701E3">
            <w:pPr>
              <w:spacing w:after="120" w:line="271" w:lineRule="auto"/>
              <w:rPr>
                <w:rFonts w:ascii="Arial" w:hAnsi="Arial" w:cs="Arial"/>
                <w:bCs/>
                <w:sz w:val="22"/>
                <w:szCs w:val="22"/>
              </w:rPr>
            </w:pPr>
            <w:r w:rsidRPr="00AE4A26">
              <w:rPr>
                <w:rFonts w:ascii="Arial" w:hAnsi="Arial" w:cs="Arial"/>
                <w:bCs/>
                <w:sz w:val="22"/>
                <w:szCs w:val="22"/>
              </w:rPr>
              <w:t>Ocena spełnienia kryterium obejmuje weryfikację:</w:t>
            </w:r>
          </w:p>
          <w:p w14:paraId="1D7BA633" w14:textId="77777777" w:rsidR="00554ECC" w:rsidRPr="00554ECC" w:rsidRDefault="00554ECC" w:rsidP="00D701E3">
            <w:pPr>
              <w:spacing w:after="120" w:line="271" w:lineRule="auto"/>
              <w:rPr>
                <w:rFonts w:ascii="Arial" w:hAnsi="Arial" w:cs="Arial"/>
                <w:bCs/>
                <w:sz w:val="22"/>
                <w:szCs w:val="22"/>
              </w:rPr>
            </w:pPr>
            <w:r w:rsidRPr="00554ECC">
              <w:rPr>
                <w:rFonts w:ascii="Arial" w:hAnsi="Arial" w:cs="Arial"/>
                <w:bCs/>
                <w:sz w:val="22"/>
                <w:szCs w:val="22"/>
              </w:rPr>
              <w:t>1. Czy negocjacje podjęto w wyznaczonym przez instytucję terminie?</w:t>
            </w:r>
          </w:p>
          <w:p w14:paraId="2BA3C147" w14:textId="77777777" w:rsidR="00554ECC" w:rsidRPr="00554ECC" w:rsidRDefault="00554ECC" w:rsidP="00D701E3">
            <w:pPr>
              <w:spacing w:after="120" w:line="271" w:lineRule="auto"/>
              <w:rPr>
                <w:rFonts w:ascii="Arial" w:hAnsi="Arial" w:cs="Arial"/>
                <w:bCs/>
                <w:sz w:val="22"/>
                <w:szCs w:val="22"/>
              </w:rPr>
            </w:pPr>
            <w:r w:rsidRPr="00554ECC">
              <w:rPr>
                <w:rFonts w:ascii="Arial" w:hAnsi="Arial" w:cs="Arial"/>
                <w:bCs/>
                <w:sz w:val="22"/>
                <w:szCs w:val="22"/>
              </w:rPr>
              <w:t>2. Czy do wniosku o dofinansowanie projektu zostały wprowadzone korekty wskazane przez oceniających w kartach oceny projektu lub przez przewodniczącego KOP lub inne zmiany wynikające z ustaleń dokonanych podczas negocjacji?</w:t>
            </w:r>
          </w:p>
          <w:p w14:paraId="443A96F6" w14:textId="77777777" w:rsidR="00554ECC" w:rsidRPr="00554ECC" w:rsidRDefault="00554ECC" w:rsidP="00D701E3">
            <w:pPr>
              <w:spacing w:after="120" w:line="271" w:lineRule="auto"/>
              <w:rPr>
                <w:rFonts w:ascii="Arial" w:hAnsi="Arial" w:cs="Arial"/>
                <w:bCs/>
                <w:sz w:val="22"/>
                <w:szCs w:val="22"/>
              </w:rPr>
            </w:pPr>
            <w:r w:rsidRPr="00554ECC">
              <w:rPr>
                <w:rFonts w:ascii="Arial" w:hAnsi="Arial" w:cs="Arial"/>
                <w:bCs/>
                <w:sz w:val="22"/>
                <w:szCs w:val="22"/>
              </w:rPr>
              <w:t>3. Czy KOP uzyskał od wnioskodawcy informacje i wyjaśnienia dotyczące określonych zapisów we wniosku, wskazanych przez oceniających w kartach oceny projektu lub przewodniczącego KOP?</w:t>
            </w:r>
          </w:p>
          <w:p w14:paraId="16BE30DD" w14:textId="77777777" w:rsidR="00554ECC" w:rsidRPr="00554ECC" w:rsidRDefault="00554ECC" w:rsidP="00D701E3">
            <w:pPr>
              <w:spacing w:after="120" w:line="271" w:lineRule="auto"/>
              <w:rPr>
                <w:rFonts w:ascii="Arial" w:hAnsi="Arial" w:cs="Arial"/>
                <w:bCs/>
                <w:sz w:val="22"/>
                <w:szCs w:val="22"/>
              </w:rPr>
            </w:pPr>
            <w:r w:rsidRPr="00554ECC">
              <w:rPr>
                <w:rFonts w:ascii="Arial" w:hAnsi="Arial" w:cs="Arial"/>
                <w:bCs/>
                <w:sz w:val="22"/>
                <w:szCs w:val="22"/>
              </w:rPr>
              <w:t>4. Czy do wniosku zostały wprowadzone inne zmiany niż wynikające z kart oceny projektu lub uwag przewodniczącego KOP lub  ustaleń wynikających z procesu negocjacji?</w:t>
            </w:r>
          </w:p>
          <w:p w14:paraId="25083C5E" w14:textId="77777777" w:rsidR="00554ECC" w:rsidRPr="00554ECC" w:rsidRDefault="00554ECC" w:rsidP="00D701E3">
            <w:pPr>
              <w:spacing w:after="120" w:line="271" w:lineRule="auto"/>
              <w:rPr>
                <w:rFonts w:ascii="Arial" w:hAnsi="Arial" w:cs="Arial"/>
                <w:bCs/>
                <w:sz w:val="22"/>
                <w:szCs w:val="22"/>
              </w:rPr>
            </w:pPr>
            <w:r w:rsidRPr="00554ECC">
              <w:rPr>
                <w:rFonts w:ascii="Arial" w:hAnsi="Arial" w:cs="Arial"/>
                <w:bCs/>
                <w:sz w:val="22"/>
                <w:szCs w:val="22"/>
              </w:rPr>
              <w:t>5. Czy poprawiony/uzupełniony wniosek nadal spełnia wszystkie obligatoryjne kryteria?</w:t>
            </w:r>
          </w:p>
          <w:p w14:paraId="4800A390" w14:textId="77777777" w:rsidR="00554ECC" w:rsidRPr="00554ECC" w:rsidRDefault="00554ECC" w:rsidP="00D701E3">
            <w:pPr>
              <w:spacing w:after="120" w:line="271" w:lineRule="auto"/>
              <w:rPr>
                <w:rFonts w:ascii="Arial" w:hAnsi="Arial" w:cs="Arial"/>
                <w:bCs/>
                <w:sz w:val="22"/>
                <w:szCs w:val="22"/>
              </w:rPr>
            </w:pPr>
          </w:p>
          <w:p w14:paraId="5B8F94BE" w14:textId="77777777" w:rsidR="00554ECC" w:rsidRPr="00554ECC" w:rsidRDefault="00554ECC" w:rsidP="00D701E3">
            <w:pPr>
              <w:spacing w:after="120" w:line="271" w:lineRule="auto"/>
              <w:rPr>
                <w:rFonts w:ascii="Arial" w:hAnsi="Arial" w:cs="Arial"/>
                <w:bCs/>
                <w:sz w:val="22"/>
                <w:szCs w:val="22"/>
              </w:rPr>
            </w:pPr>
            <w:r w:rsidRPr="00554ECC">
              <w:rPr>
                <w:rFonts w:ascii="Arial" w:hAnsi="Arial" w:cs="Arial"/>
                <w:bCs/>
                <w:sz w:val="22"/>
                <w:szCs w:val="22"/>
              </w:rPr>
              <w:t>Ocena spełnienia kryterium będzie polegała na weryfikacji kwestii wskazanych w punktach 1-5, zgodnie z pismem informującym wnioskodawcę o skierowaniu projektu do etapu negocjacji. Kryterium uznaje się za spełnione jeśli na pytania wskazane w punktach 1-oraz 5 odpowiedź będzie „Tak”, w punktach 2 i 3 odpowiedź będzie „Tak” lub „Nie dotyczy”, a na pytanie z punktu 4 odpowiedź będzie „Nie” lub „Nie dotyczy”</w:t>
            </w:r>
          </w:p>
          <w:p w14:paraId="2E4A172A" w14:textId="77777777" w:rsidR="00554ECC" w:rsidRPr="00554ECC" w:rsidRDefault="00554ECC" w:rsidP="00D701E3">
            <w:pPr>
              <w:spacing w:after="120" w:line="271" w:lineRule="auto"/>
              <w:rPr>
                <w:rFonts w:ascii="Arial" w:hAnsi="Arial" w:cs="Arial"/>
                <w:bCs/>
                <w:sz w:val="22"/>
                <w:szCs w:val="22"/>
              </w:rPr>
            </w:pPr>
            <w:r w:rsidRPr="00554ECC">
              <w:rPr>
                <w:rFonts w:ascii="Arial" w:hAnsi="Arial" w:cs="Arial"/>
                <w:bCs/>
                <w:sz w:val="22"/>
                <w:szCs w:val="22"/>
              </w:rPr>
              <w:t>Niespełnienie któregokolwiek z elementów kryterium wskazanych w punktach 1-5 powoduje uznanie kryterium za niespełnione.</w:t>
            </w:r>
          </w:p>
          <w:p w14:paraId="056DB3A5" w14:textId="36B1E874" w:rsidR="00554ECC" w:rsidRPr="00554ECC" w:rsidRDefault="00554ECC" w:rsidP="00D701E3">
            <w:pPr>
              <w:spacing w:after="120" w:line="271" w:lineRule="auto"/>
              <w:rPr>
                <w:rFonts w:ascii="Arial" w:hAnsi="Arial" w:cs="Arial"/>
                <w:b/>
                <w:bCs/>
                <w:sz w:val="22"/>
                <w:szCs w:val="22"/>
              </w:rPr>
            </w:pPr>
            <w:r w:rsidRPr="00554ECC">
              <w:rPr>
                <w:rFonts w:ascii="Arial" w:hAnsi="Arial" w:cs="Arial"/>
                <w:b/>
                <w:bCs/>
                <w:sz w:val="22"/>
                <w:szCs w:val="22"/>
              </w:rPr>
              <w:t>Zasady oceny</w:t>
            </w:r>
            <w:r>
              <w:rPr>
                <w:rFonts w:ascii="Arial" w:hAnsi="Arial" w:cs="Arial"/>
                <w:b/>
                <w:bCs/>
                <w:sz w:val="22"/>
                <w:szCs w:val="22"/>
              </w:rPr>
              <w:t xml:space="preserve">  </w:t>
            </w:r>
            <w:r w:rsidRPr="00554ECC">
              <w:rPr>
                <w:rFonts w:ascii="Arial" w:hAnsi="Arial" w:cs="Arial"/>
                <w:bCs/>
                <w:sz w:val="22"/>
                <w:szCs w:val="22"/>
              </w:rPr>
              <w:t>Kryterium zostanie zweryfikowane na podstawie treści wniosku o dofinansowanie projektu i/lub udzielonych informacji i wyjaśnień przez Wnioskodawcę, złożonych w wyniku skierowania projektu do negocjacji.</w:t>
            </w:r>
          </w:p>
        </w:tc>
        <w:tc>
          <w:tcPr>
            <w:tcW w:w="2806" w:type="dxa"/>
          </w:tcPr>
          <w:p w14:paraId="0A68D012" w14:textId="27BFBF52" w:rsidR="00EA4378" w:rsidRDefault="00EA4378" w:rsidP="00D701E3">
            <w:pPr>
              <w:spacing w:after="120" w:line="271" w:lineRule="auto"/>
              <w:rPr>
                <w:rFonts w:ascii="Arial" w:hAnsi="Arial" w:cs="Arial"/>
                <w:bCs/>
                <w:sz w:val="22"/>
                <w:szCs w:val="22"/>
              </w:rPr>
            </w:pPr>
            <w:r w:rsidRPr="00EA4378">
              <w:rPr>
                <w:rFonts w:ascii="Arial" w:hAnsi="Arial" w:cs="Arial"/>
                <w:bCs/>
                <w:sz w:val="22"/>
                <w:szCs w:val="22"/>
              </w:rPr>
              <w:lastRenderedPageBreak/>
              <w:t>Spełnienie kryterium jest konieczne do przyznania dofinansowania.</w:t>
            </w:r>
          </w:p>
          <w:p w14:paraId="021B7ADE" w14:textId="77777777" w:rsidR="00EA4378" w:rsidRPr="00EA4378" w:rsidRDefault="00EA4378" w:rsidP="00D701E3">
            <w:pPr>
              <w:spacing w:after="120" w:line="271" w:lineRule="auto"/>
              <w:rPr>
                <w:rFonts w:ascii="Arial" w:hAnsi="Arial" w:cs="Arial"/>
                <w:bCs/>
                <w:sz w:val="22"/>
                <w:szCs w:val="22"/>
              </w:rPr>
            </w:pPr>
          </w:p>
          <w:p w14:paraId="7202E66D" w14:textId="77777777" w:rsidR="00EA4378" w:rsidRPr="00EA4378" w:rsidRDefault="00EA4378" w:rsidP="00D701E3">
            <w:pPr>
              <w:spacing w:after="120" w:line="271" w:lineRule="auto"/>
              <w:rPr>
                <w:rFonts w:ascii="Arial" w:hAnsi="Arial" w:cs="Arial"/>
                <w:bCs/>
                <w:sz w:val="22"/>
                <w:szCs w:val="22"/>
              </w:rPr>
            </w:pPr>
            <w:r w:rsidRPr="00EA4378">
              <w:rPr>
                <w:rFonts w:ascii="Arial" w:hAnsi="Arial" w:cs="Arial"/>
                <w:bCs/>
                <w:sz w:val="22"/>
                <w:szCs w:val="22"/>
              </w:rPr>
              <w:t xml:space="preserve">Ocena spełniania kryterium polega na przypisaniu wartości logicznych „tak”, „nie”, „nie dotyczy”. </w:t>
            </w:r>
          </w:p>
          <w:p w14:paraId="5E5C925E" w14:textId="77777777" w:rsidR="00EA4378" w:rsidRDefault="00EA4378" w:rsidP="00D701E3">
            <w:pPr>
              <w:spacing w:after="120" w:line="271" w:lineRule="auto"/>
              <w:rPr>
                <w:rFonts w:ascii="Arial" w:hAnsi="Arial" w:cs="Arial"/>
                <w:bCs/>
                <w:sz w:val="22"/>
                <w:szCs w:val="22"/>
              </w:rPr>
            </w:pPr>
          </w:p>
          <w:p w14:paraId="5C917D68" w14:textId="25C3A9FA" w:rsidR="00B17B7D" w:rsidRPr="008B1CFA" w:rsidRDefault="00EA4378" w:rsidP="00D701E3">
            <w:pPr>
              <w:spacing w:after="120" w:line="271" w:lineRule="auto"/>
              <w:rPr>
                <w:rFonts w:ascii="Arial" w:hAnsi="Arial" w:cs="Arial"/>
                <w:bCs/>
                <w:sz w:val="22"/>
                <w:szCs w:val="22"/>
              </w:rPr>
            </w:pPr>
            <w:r w:rsidRPr="00EA4378">
              <w:rPr>
                <w:rFonts w:ascii="Arial" w:hAnsi="Arial" w:cs="Arial"/>
                <w:bCs/>
                <w:sz w:val="22"/>
                <w:szCs w:val="22"/>
              </w:rPr>
              <w:t>Projekt niespełniające kryterium są odrzucane.</w:t>
            </w:r>
          </w:p>
        </w:tc>
      </w:tr>
    </w:tbl>
    <w:p w14:paraId="5CA4CDF4"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397DFB75" w14:textId="273FE736" w:rsidR="00B935E4" w:rsidRPr="008B1CFA" w:rsidRDefault="004C7F1F" w:rsidP="009C0615">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uzupełnienia/poprawy wniosku o dofinansowanie. Warunki negocjacyjne mogą dotyczyć wyjaśnień i/lub informacji dotyczących wnioskodawcy lub projektu oraz uzupełnienia/poprawy wniosku w odniesieniu do kryteri</w:t>
      </w:r>
      <w:r w:rsidRPr="000B0E3E">
        <w:rPr>
          <w:rFonts w:ascii="Arial" w:hAnsi="Arial" w:cs="Arial"/>
          <w:sz w:val="22"/>
          <w:szCs w:val="22"/>
          <w:lang w:val="pl-PL"/>
        </w:rPr>
        <w:t>ów przewidujących taką</w:t>
      </w:r>
      <w:r w:rsidRPr="008B1CFA">
        <w:rPr>
          <w:rFonts w:ascii="Arial" w:hAnsi="Arial" w:cs="Arial"/>
          <w:sz w:val="22"/>
          <w:szCs w:val="22"/>
          <w:lang w:val="pl-PL"/>
        </w:rPr>
        <w:t xml:space="preserve">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31248DF9" w14:textId="77777777" w:rsidR="00317FDE" w:rsidRPr="008B1CFA" w:rsidRDefault="00317FDE" w:rsidP="009C0615">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62675475" w14:textId="77777777" w:rsidR="00317FDE" w:rsidRPr="008B1CFA" w:rsidRDefault="009E589D" w:rsidP="009C0615">
      <w:pPr>
        <w:pStyle w:val="Akapitzlist"/>
        <w:numPr>
          <w:ilvl w:val="0"/>
          <w:numId w:val="60"/>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312005E4" w14:textId="77777777" w:rsidR="00317FDE" w:rsidRPr="008B1CFA" w:rsidRDefault="00317FDE" w:rsidP="009C0615">
      <w:pPr>
        <w:pStyle w:val="Akapitzlist"/>
        <w:numPr>
          <w:ilvl w:val="0"/>
          <w:numId w:val="60"/>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348EB932" w14:textId="6FD2D73B" w:rsidR="00B17B7D" w:rsidRPr="008B1CFA" w:rsidRDefault="00C47597" w:rsidP="009C0615">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E1055B">
        <w:rPr>
          <w:rFonts w:ascii="Arial" w:hAnsi="Arial" w:cs="Arial"/>
          <w:sz w:val="22"/>
          <w:szCs w:val="22"/>
        </w:rPr>
        <w:lastRenderedPageBreak/>
        <w:t xml:space="preserve">W przypadku braku odpowiedzi ze strony </w:t>
      </w:r>
      <w:proofErr w:type="spellStart"/>
      <w:r w:rsidRPr="00E1055B">
        <w:rPr>
          <w:rFonts w:ascii="Arial" w:hAnsi="Arial" w:cs="Arial"/>
          <w:sz w:val="22"/>
          <w:szCs w:val="22"/>
        </w:rPr>
        <w:t>Wnioskododawcy</w:t>
      </w:r>
      <w:proofErr w:type="spellEnd"/>
      <w:r w:rsidRPr="00E1055B">
        <w:rPr>
          <w:rFonts w:ascii="Arial" w:hAnsi="Arial" w:cs="Arial"/>
          <w:sz w:val="22"/>
          <w:szCs w:val="22"/>
        </w:rPr>
        <w:t xml:space="preserve"> na wezwanie ION w</w:t>
      </w:r>
      <w:r>
        <w:rPr>
          <w:rFonts w:ascii="Arial" w:hAnsi="Arial" w:cs="Arial"/>
          <w:sz w:val="22"/>
          <w:szCs w:val="22"/>
          <w:lang w:val="pl-PL"/>
        </w:rPr>
        <w:t> </w:t>
      </w:r>
      <w:r w:rsidRPr="00E1055B">
        <w:rPr>
          <w:rFonts w:ascii="Arial" w:hAnsi="Arial" w:cs="Arial"/>
          <w:sz w:val="22"/>
          <w:szCs w:val="22"/>
        </w:rPr>
        <w:t xml:space="preserve">wyznaczonym terminie, ION </w:t>
      </w:r>
      <w:bookmarkStart w:id="304" w:name="_Hlk239418480"/>
      <w:r w:rsidRPr="00E1055B">
        <w:rPr>
          <w:rFonts w:ascii="Arial" w:hAnsi="Arial" w:cs="Arial"/>
          <w:sz w:val="22"/>
          <w:szCs w:val="22"/>
        </w:rPr>
        <w:t xml:space="preserve">ponownie wezwie Wnioskodawcę do uzupełnienia/poprawy wniosku </w:t>
      </w:r>
      <w:bookmarkEnd w:id="304"/>
      <w:r w:rsidRPr="00E1055B">
        <w:rPr>
          <w:rFonts w:ascii="Arial" w:hAnsi="Arial" w:cs="Arial"/>
          <w:sz w:val="22"/>
          <w:szCs w:val="22"/>
        </w:rPr>
        <w:t xml:space="preserve">o dofinansowanie lub przekazania stanowiska w sprawie warunków negocjacyjnych, informując o tym osobnym pismem. </w:t>
      </w:r>
      <w:r>
        <w:rPr>
          <w:rFonts w:ascii="Arial" w:hAnsi="Arial" w:cs="Arial"/>
          <w:sz w:val="22"/>
          <w:szCs w:val="22"/>
          <w:lang w:val="pl-PL"/>
        </w:rPr>
        <w:t>Brak odpowiedzi ze strony Wnioskodawcy, pomimo dwukrotnego wezwania przez ION, zostanie potraktowane jako niedochowanie terminu.</w:t>
      </w:r>
      <w:r w:rsidR="005D6BAC">
        <w:rPr>
          <w:rFonts w:ascii="Arial" w:hAnsi="Arial" w:cs="Arial"/>
          <w:sz w:val="22"/>
          <w:szCs w:val="22"/>
          <w:lang w:val="pl-PL"/>
        </w:rPr>
        <w:t xml:space="preserve"> </w:t>
      </w:r>
      <w:r w:rsidR="00317FDE" w:rsidRPr="008B1CFA">
        <w:rPr>
          <w:rFonts w:ascii="Arial" w:hAnsi="Arial" w:cs="Arial"/>
          <w:sz w:val="22"/>
          <w:szCs w:val="22"/>
        </w:rPr>
        <w:t xml:space="preserve">Skutkiem </w:t>
      </w:r>
      <w:r w:rsidR="00317FDE" w:rsidRPr="008B1CFA">
        <w:rPr>
          <w:rFonts w:ascii="Arial" w:hAnsi="Arial" w:cs="Arial"/>
          <w:sz w:val="22"/>
          <w:szCs w:val="22"/>
          <w:lang w:val="pl-PL"/>
        </w:rPr>
        <w:t>niedochowania terminu jest</w:t>
      </w:r>
      <w:r w:rsidR="00317FDE" w:rsidRPr="008B1CFA">
        <w:rPr>
          <w:rFonts w:ascii="Arial" w:hAnsi="Arial" w:cs="Arial"/>
          <w:sz w:val="22"/>
          <w:szCs w:val="22"/>
        </w:rPr>
        <w:t xml:space="preserve"> negatywn</w:t>
      </w:r>
      <w:r w:rsidR="00317FDE" w:rsidRPr="008B1CFA">
        <w:rPr>
          <w:rFonts w:ascii="Arial" w:hAnsi="Arial" w:cs="Arial"/>
          <w:sz w:val="22"/>
          <w:szCs w:val="22"/>
          <w:lang w:val="pl-PL"/>
        </w:rPr>
        <w:t>a ocena kryterium specyficznego negocjacyjnego</w:t>
      </w:r>
      <w:r w:rsidR="00317FDE" w:rsidRPr="008B1CFA">
        <w:rPr>
          <w:rFonts w:ascii="Arial" w:hAnsi="Arial" w:cs="Arial"/>
          <w:sz w:val="22"/>
          <w:szCs w:val="22"/>
        </w:rPr>
        <w:t>, a tym samym negatywna ocena projektu</w:t>
      </w:r>
      <w:r w:rsidR="00317FDE" w:rsidRPr="008B1CFA">
        <w:rPr>
          <w:rFonts w:ascii="Arial" w:hAnsi="Arial" w:cs="Arial"/>
          <w:bCs/>
          <w:sz w:val="22"/>
          <w:szCs w:val="22"/>
        </w:rPr>
        <w:t xml:space="preserve"> w rozumieniu art. 5</w:t>
      </w:r>
      <w:r w:rsidR="00317FDE" w:rsidRPr="008B1CFA">
        <w:rPr>
          <w:rFonts w:ascii="Arial" w:hAnsi="Arial" w:cs="Arial"/>
          <w:bCs/>
          <w:sz w:val="22"/>
          <w:szCs w:val="22"/>
          <w:lang w:val="pl-PL"/>
        </w:rPr>
        <w:t>6</w:t>
      </w:r>
      <w:r w:rsidR="00317FDE" w:rsidRPr="008B1CFA">
        <w:rPr>
          <w:rFonts w:ascii="Arial" w:hAnsi="Arial" w:cs="Arial"/>
          <w:bCs/>
          <w:sz w:val="22"/>
          <w:szCs w:val="22"/>
        </w:rPr>
        <w:t xml:space="preserve"> ust. </w:t>
      </w:r>
      <w:r w:rsidR="00317FDE" w:rsidRPr="008B1CFA">
        <w:rPr>
          <w:rFonts w:ascii="Arial" w:hAnsi="Arial" w:cs="Arial"/>
          <w:bCs/>
          <w:sz w:val="22"/>
          <w:szCs w:val="22"/>
          <w:lang w:val="pl-PL"/>
        </w:rPr>
        <w:t>5</w:t>
      </w:r>
      <w:r w:rsidR="00317FDE" w:rsidRPr="008B1CFA">
        <w:rPr>
          <w:rFonts w:ascii="Arial" w:hAnsi="Arial" w:cs="Arial"/>
          <w:bCs/>
          <w:sz w:val="22"/>
          <w:szCs w:val="22"/>
        </w:rPr>
        <w:t xml:space="preserve"> ustawy (jest odrzucany z dalszego postępowania</w:t>
      </w:r>
      <w:r w:rsidR="00317FDE" w:rsidRPr="008B1CFA">
        <w:rPr>
          <w:rFonts w:ascii="Arial" w:hAnsi="Arial" w:cs="Arial"/>
          <w:bCs/>
          <w:sz w:val="22"/>
          <w:szCs w:val="22"/>
          <w:lang w:val="pl-PL"/>
        </w:rPr>
        <w:t>)</w:t>
      </w:r>
      <w:r w:rsidR="00317FDE" w:rsidRPr="008B1CFA">
        <w:rPr>
          <w:rFonts w:ascii="Arial" w:hAnsi="Arial" w:cs="Arial"/>
          <w:bCs/>
          <w:sz w:val="22"/>
          <w:szCs w:val="22"/>
        </w:rPr>
        <w:t>,</w:t>
      </w:r>
      <w:r w:rsidR="00317FDE" w:rsidRPr="008B1CFA">
        <w:rPr>
          <w:rFonts w:ascii="Arial" w:hAnsi="Arial" w:cs="Arial"/>
          <w:sz w:val="22"/>
          <w:szCs w:val="22"/>
        </w:rPr>
        <w:t xml:space="preserve"> o czym Wnioskodawca zostanie poinformowany pismem.</w:t>
      </w:r>
    </w:p>
    <w:p w14:paraId="626383EF" w14:textId="77777777" w:rsidR="00BB22F6" w:rsidRPr="008B1CFA" w:rsidRDefault="00A447B3" w:rsidP="009C0615">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1EC960B0" w14:textId="5995CAFF" w:rsidR="00A447B3" w:rsidRPr="008B1CFA" w:rsidRDefault="000430D9" w:rsidP="009C0615">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w:t>
      </w:r>
      <w:proofErr w:type="spellStart"/>
      <w:r w:rsidR="00623157"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2E8EF2E4" w14:textId="6299844F" w:rsidR="00A447B3" w:rsidRPr="008B1CFA" w:rsidRDefault="00BB22F6" w:rsidP="009C0615">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05" w:name="_Hlk135127314"/>
      <w:r w:rsidR="00C91442">
        <w:rPr>
          <w:rFonts w:ascii="Arial" w:hAnsi="Arial" w:cs="Arial"/>
          <w:sz w:val="22"/>
          <w:szCs w:val="22"/>
          <w:lang w:val="pl-PL"/>
        </w:rPr>
        <w:t>7.9</w:t>
      </w:r>
      <w:r w:rsidR="00A447B3" w:rsidRPr="008B1CFA">
        <w:rPr>
          <w:rFonts w:ascii="Arial" w:hAnsi="Arial" w:cs="Arial"/>
          <w:sz w:val="22"/>
          <w:szCs w:val="22"/>
        </w:rPr>
        <w:t xml:space="preserve">  </w:t>
      </w:r>
      <w:bookmarkEnd w:id="305"/>
      <w:r w:rsidR="00A447B3" w:rsidRPr="008B1CFA">
        <w:rPr>
          <w:rFonts w:ascii="Arial" w:hAnsi="Arial" w:cs="Arial"/>
          <w:sz w:val="22"/>
          <w:szCs w:val="22"/>
        </w:rPr>
        <w:t>do niniejszego Regulaminu.</w:t>
      </w:r>
    </w:p>
    <w:p w14:paraId="3D08DC16" w14:textId="77777777" w:rsidR="00A447B3" w:rsidRPr="008B1CFA" w:rsidRDefault="00A447B3" w:rsidP="009C0615">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17F007DE" w14:textId="77777777" w:rsidR="00A447B3" w:rsidRPr="008B1CFA" w:rsidRDefault="00A447B3" w:rsidP="009C0615">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6E6A9B40" w14:textId="77777777" w:rsidR="00D2010F" w:rsidRPr="008B1CFA" w:rsidRDefault="003D7294" w:rsidP="009C0615">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0AD2CAA8" w14:textId="3675A537" w:rsidR="00D2010F" w:rsidRPr="008B1CFA" w:rsidRDefault="003D7294" w:rsidP="009C0615">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ku o 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w:t>
      </w:r>
      <w:r w:rsidR="00B17B7D" w:rsidRPr="008B1CFA">
        <w:rPr>
          <w:rFonts w:ascii="Arial" w:hAnsi="Arial" w:cs="Arial"/>
          <w:sz w:val="22"/>
          <w:szCs w:val="22"/>
        </w:rPr>
        <w:lastRenderedPageBreak/>
        <w:t xml:space="preserve">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377D56">
        <w:rPr>
          <w:rFonts w:ascii="Arial" w:hAnsi="Arial" w:cs="Arial"/>
          <w:sz w:val="22"/>
          <w:szCs w:val="22"/>
          <w:lang w:val="pl-PL"/>
        </w:rPr>
        <w:t>7.8</w:t>
      </w:r>
      <w:r w:rsidR="004D0158" w:rsidRPr="008B1CFA">
        <w:rPr>
          <w:rFonts w:ascii="Arial" w:hAnsi="Arial" w:cs="Arial"/>
          <w:sz w:val="22"/>
          <w:szCs w:val="22"/>
          <w:lang w:val="pl-PL"/>
        </w:rPr>
        <w:t xml:space="preserve"> 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53B551CB" w14:textId="77777777" w:rsidR="00BD102F" w:rsidRPr="008B1CFA" w:rsidRDefault="00B17B7D" w:rsidP="009C0615">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6E0FAC83" w14:textId="77777777" w:rsidR="00BD102F" w:rsidRPr="008B1CFA" w:rsidRDefault="00624657" w:rsidP="009C0615">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6A5A20A3" w14:textId="481C583E" w:rsidR="00B17B7D" w:rsidRPr="008B1CFA" w:rsidRDefault="0024494F" w:rsidP="009C0615">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Kryterium specyficzne negocjacyjne ma charakter obligatoryjny dla projektów skierowanych na ten etap oceny tj. jego spełnianie jest obowiązkowe dla udziału projektu w</w:t>
      </w:r>
      <w:r w:rsidR="00CB1EE7" w:rsidRPr="008B1CFA">
        <w:rPr>
          <w:rFonts w:ascii="Arial" w:hAnsi="Arial" w:cs="Arial"/>
          <w:sz w:val="22"/>
          <w:szCs w:val="22"/>
          <w:lang w:val="pl-PL"/>
        </w:rPr>
        <w:t> </w:t>
      </w:r>
      <w:r w:rsidRPr="008B1CFA">
        <w:rPr>
          <w:rFonts w:ascii="Arial" w:hAnsi="Arial" w:cs="Arial"/>
          <w:sz w:val="22"/>
          <w:szCs w:val="22"/>
        </w:rPr>
        <w:t xml:space="preserve">dalszym postępowaniu </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1EA30195" w14:textId="77777777" w:rsidR="0024635E" w:rsidRPr="008B1CFA" w:rsidRDefault="00B17B7D" w:rsidP="00621CC1">
      <w:pPr>
        <w:pStyle w:val="Styl6"/>
      </w:pPr>
      <w:bookmarkStart w:id="306" w:name="_Toc238129571"/>
      <w:r w:rsidRPr="008B1CFA">
        <w:t>V etap – Ocena strategiczna</w:t>
      </w:r>
      <w:bookmarkEnd w:id="306"/>
      <w:r w:rsidRPr="008B1CFA" w:rsidDel="001C6581">
        <w:t xml:space="preserve"> </w:t>
      </w:r>
      <w:r w:rsidR="00180EA5" w:rsidRPr="008B1CFA">
        <w:rPr>
          <w:lang w:val="pl-PL"/>
        </w:rPr>
        <w:t xml:space="preserve"> </w:t>
      </w:r>
    </w:p>
    <w:p w14:paraId="15120C5A" w14:textId="1C8ED184" w:rsidR="00EB7409" w:rsidRPr="00EB7409" w:rsidRDefault="00DC2EA6" w:rsidP="00EB7409">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DC2EA6">
        <w:rPr>
          <w:rFonts w:ascii="Arial" w:hAnsi="Arial" w:cs="Arial"/>
          <w:sz w:val="22"/>
          <w:szCs w:val="22"/>
          <w:lang w:val="pl-PL"/>
        </w:rPr>
        <w:t>Nabór nie przewiduje przeprowadzenia V etapu oceny – oceny strategicznej.</w:t>
      </w:r>
    </w:p>
    <w:p w14:paraId="44A67283" w14:textId="77777777" w:rsidR="00B17B7D" w:rsidRPr="008B1CFA" w:rsidRDefault="00B17B7D" w:rsidP="00621CC1">
      <w:pPr>
        <w:pStyle w:val="Styl6"/>
      </w:pPr>
      <w:bookmarkStart w:id="307" w:name="_Toc238129572"/>
      <w:r w:rsidRPr="008B1CFA">
        <w:t>Zatwierdzenie wyników oceny</w:t>
      </w:r>
      <w:bookmarkEnd w:id="307"/>
    </w:p>
    <w:p w14:paraId="4083E042" w14:textId="77777777" w:rsidR="00B17B7D" w:rsidRPr="008B1CFA" w:rsidRDefault="00B17B7D" w:rsidP="009C0615">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p>
    <w:p w14:paraId="1E3F278F" w14:textId="77777777" w:rsidR="00B17B7D" w:rsidRPr="008B1CFA" w:rsidRDefault="00B17B7D" w:rsidP="009C0615">
      <w:pPr>
        <w:pStyle w:val="Akapitzlist"/>
        <w:numPr>
          <w:ilvl w:val="0"/>
          <w:numId w:val="33"/>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 xml:space="preserve">średniej arytmetycznej punktów ogółem z dwóch ocen wniosku za spełnianie 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p>
    <w:p w14:paraId="77DD5BC8" w14:textId="7B001A25" w:rsidR="00B17B7D" w:rsidRPr="008B1CFA" w:rsidRDefault="00B17B7D" w:rsidP="009C0615">
      <w:pPr>
        <w:pStyle w:val="Akapitzlist"/>
        <w:numPr>
          <w:ilvl w:val="0"/>
          <w:numId w:val="33"/>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punktów przyznanych projektowi za spełnienie kryteriów specyficznych jakościowych</w:t>
      </w:r>
      <w:r w:rsidR="00DC2EA6">
        <w:rPr>
          <w:rFonts w:ascii="Arial" w:hAnsi="Arial" w:cs="Arial"/>
          <w:sz w:val="22"/>
          <w:szCs w:val="22"/>
          <w:lang w:val="pl-PL"/>
        </w:rPr>
        <w:t>.</w:t>
      </w:r>
      <w:r w:rsidRPr="008B1CFA">
        <w:rPr>
          <w:rFonts w:ascii="Arial" w:hAnsi="Arial" w:cs="Arial"/>
          <w:sz w:val="22"/>
          <w:szCs w:val="22"/>
          <w:lang w:val="pl-PL"/>
        </w:rPr>
        <w:t xml:space="preserve"> </w:t>
      </w:r>
    </w:p>
    <w:p w14:paraId="48B7D31E" w14:textId="77777777" w:rsidR="00B17B7D" w:rsidRPr="008B1CFA" w:rsidRDefault="00B17B7D" w:rsidP="009C0615">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4F2AFB2B" w14:textId="77777777" w:rsidR="00B17B7D" w:rsidRPr="008B1CFA" w:rsidRDefault="00B17B7D" w:rsidP="009C0615">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3EF28639" w14:textId="77777777" w:rsidR="00B17B7D" w:rsidRPr="008B1CFA" w:rsidRDefault="00B17B7D" w:rsidP="009C0615">
      <w:pPr>
        <w:numPr>
          <w:ilvl w:val="0"/>
          <w:numId w:val="2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pozytywnie oceniony oraz został wybrany do dofinansowania,</w:t>
      </w:r>
    </w:p>
    <w:p w14:paraId="79141E3B" w14:textId="77777777" w:rsidR="00B17B7D" w:rsidRPr="008B1CFA" w:rsidRDefault="00B17B7D" w:rsidP="009C0615">
      <w:pPr>
        <w:numPr>
          <w:ilvl w:val="0"/>
          <w:numId w:val="2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13D8C25C" w14:textId="77777777" w:rsidR="00B17B7D" w:rsidRPr="008B1CFA" w:rsidRDefault="00B17B7D" w:rsidP="009C0615">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97"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98"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7DA4FFE3" w14:textId="3058468A" w:rsidR="004E7B96" w:rsidRPr="008B1CFA" w:rsidRDefault="00B17B7D" w:rsidP="009C0615">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 xml:space="preserve">jednocześnie na liście rankingowej znajdują się projekty negatywnie ocenione </w:t>
      </w:r>
      <w:r w:rsidRPr="008B1CFA">
        <w:rPr>
          <w:rFonts w:ascii="Arial" w:hAnsi="Arial"/>
          <w:sz w:val="22"/>
          <w:lang w:val="pl-PL"/>
        </w:rPr>
        <w:lastRenderedPageBreak/>
        <w:t>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3DF997B5" w14:textId="4596EFC1" w:rsidR="00B17B7D" w:rsidRPr="008B1CFA" w:rsidRDefault="00B17B7D" w:rsidP="009C0615">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2B3DD87E" w14:textId="77777777" w:rsidR="00B17B7D" w:rsidRPr="008B1CFA" w:rsidRDefault="00B17B7D" w:rsidP="009C0615">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7EA7162A" w14:textId="77777777" w:rsidR="007324AB" w:rsidRPr="008B1CFA" w:rsidRDefault="007324AB" w:rsidP="00621CC1">
      <w:pPr>
        <w:pStyle w:val="Styl6"/>
      </w:pPr>
      <w:bookmarkStart w:id="308" w:name="_Toc35341127"/>
      <w:bookmarkStart w:id="309" w:name="_Toc135051287"/>
      <w:bookmarkStart w:id="310" w:name="_Toc238129573"/>
      <w:r w:rsidRPr="008B1CFA">
        <w:t>Środki odwoławcze</w:t>
      </w:r>
      <w:bookmarkEnd w:id="308"/>
      <w:bookmarkEnd w:id="309"/>
      <w:bookmarkEnd w:id="310"/>
    </w:p>
    <w:p w14:paraId="6B0A3288" w14:textId="57C95289" w:rsidR="007324AB" w:rsidRPr="008B1CFA" w:rsidRDefault="00590342" w:rsidP="00590342">
      <w:pPr>
        <w:pStyle w:val="Styl7"/>
      </w:pPr>
      <w:bookmarkStart w:id="311" w:name="_Toc450130189"/>
      <w:bookmarkStart w:id="312" w:name="_Toc450130250"/>
      <w:bookmarkStart w:id="313" w:name="_Toc450223793"/>
      <w:bookmarkStart w:id="314" w:name="_Toc455571525"/>
      <w:bookmarkStart w:id="315" w:name="_Toc463528604"/>
      <w:bookmarkStart w:id="316" w:name="_Toc463608954"/>
      <w:bookmarkStart w:id="317" w:name="_Toc475351805"/>
      <w:bookmarkStart w:id="318" w:name="_Toc490745018"/>
      <w:bookmarkStart w:id="319" w:name="_Toc490745156"/>
      <w:bookmarkStart w:id="320" w:name="_Toc499204361"/>
      <w:bookmarkStart w:id="321" w:name="_Toc501092949"/>
      <w:bookmarkStart w:id="322" w:name="_Toc532293280"/>
      <w:bookmarkStart w:id="323" w:name="_Toc532293811"/>
      <w:bookmarkStart w:id="324" w:name="_Toc532293867"/>
      <w:bookmarkStart w:id="325" w:name="_Toc535929714"/>
      <w:bookmarkStart w:id="326" w:name="_Toc13228505"/>
      <w:bookmarkStart w:id="327" w:name="_Toc13484988"/>
      <w:bookmarkStart w:id="328" w:name="_Toc13562607"/>
      <w:bookmarkStart w:id="329" w:name="_Toc13563408"/>
      <w:bookmarkStart w:id="330" w:name="_Toc13563874"/>
      <w:bookmarkStart w:id="331" w:name="_Toc15293394"/>
      <w:bookmarkStart w:id="332" w:name="_Toc450130190"/>
      <w:bookmarkStart w:id="333" w:name="_Toc450130251"/>
      <w:bookmarkStart w:id="334" w:name="_Toc450223794"/>
      <w:bookmarkStart w:id="335" w:name="_Toc455571526"/>
      <w:bookmarkStart w:id="336" w:name="_Toc463528605"/>
      <w:bookmarkStart w:id="337" w:name="_Toc463608955"/>
      <w:bookmarkStart w:id="338" w:name="_Toc475351806"/>
      <w:bookmarkStart w:id="339" w:name="_Toc490745019"/>
      <w:bookmarkStart w:id="340" w:name="_Toc490745157"/>
      <w:bookmarkStart w:id="341" w:name="_Toc499204362"/>
      <w:bookmarkStart w:id="342" w:name="_Toc501092950"/>
      <w:bookmarkStart w:id="343" w:name="_Toc532293281"/>
      <w:bookmarkStart w:id="344" w:name="_Toc532293812"/>
      <w:bookmarkStart w:id="345" w:name="_Toc532293868"/>
      <w:bookmarkStart w:id="346" w:name="_Toc535929715"/>
      <w:bookmarkStart w:id="347" w:name="_Toc13228506"/>
      <w:bookmarkStart w:id="348" w:name="_Toc13484989"/>
      <w:bookmarkStart w:id="349" w:name="_Toc13562608"/>
      <w:bookmarkStart w:id="350" w:name="_Toc13563409"/>
      <w:bookmarkStart w:id="351" w:name="_Toc13563875"/>
      <w:bookmarkStart w:id="352" w:name="_Toc15293395"/>
      <w:bookmarkStart w:id="353" w:name="_Toc35341128"/>
      <w:bookmarkStart w:id="354" w:name="_Toc135051288"/>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t xml:space="preserve">   </w:t>
      </w:r>
      <w:bookmarkStart w:id="355" w:name="_Toc238129574"/>
      <w:r w:rsidR="007324AB" w:rsidRPr="008B1CFA">
        <w:t>Zakres podmiotowy i przedmiotowy procedury odwoławczej</w:t>
      </w:r>
      <w:bookmarkEnd w:id="353"/>
      <w:bookmarkEnd w:id="354"/>
      <w:bookmarkEnd w:id="355"/>
    </w:p>
    <w:p w14:paraId="01416D31" w14:textId="77777777" w:rsidR="007324AB" w:rsidRPr="008B1CFA" w:rsidRDefault="007324AB" w:rsidP="004A1F77">
      <w:pPr>
        <w:pStyle w:val="Akapitzlist"/>
        <w:numPr>
          <w:ilvl w:val="3"/>
          <w:numId w:val="90"/>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4606A5ED" w14:textId="77777777" w:rsidR="00F843B1" w:rsidRPr="008B1CFA" w:rsidRDefault="007324AB" w:rsidP="004A1F77">
      <w:pPr>
        <w:pStyle w:val="Akapitzlist"/>
        <w:numPr>
          <w:ilvl w:val="3"/>
          <w:numId w:val="90"/>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081846A0" w14:textId="089DAB84" w:rsidR="00F843B1" w:rsidRPr="008B1CFA" w:rsidRDefault="007324AB" w:rsidP="004A1F77">
      <w:pPr>
        <w:pStyle w:val="Akapitzlist"/>
        <w:numPr>
          <w:ilvl w:val="3"/>
          <w:numId w:val="90"/>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t xml:space="preserve"> </w:t>
      </w:r>
      <w:r w:rsidR="00F843B1" w:rsidRPr="008B1CFA">
        <w:rPr>
          <w:rFonts w:ascii="Arial" w:hAnsi="Arial" w:cs="Arial"/>
          <w:sz w:val="22"/>
          <w:szCs w:val="22"/>
          <w:lang w:val="pl-PL"/>
        </w:rPr>
        <w:t>Negatywna ocena, o której mowa w art. 56 ust. 5 i 6 ustawy oznacza, że projekt nie może być wybrany do dofinansowania</w:t>
      </w:r>
      <w:r w:rsidR="00A708C8">
        <w:rPr>
          <w:rFonts w:ascii="Arial" w:hAnsi="Arial" w:cs="Arial"/>
          <w:sz w:val="22"/>
          <w:szCs w:val="22"/>
          <w:lang w:val="pl-PL"/>
        </w:rPr>
        <w:t>,</w:t>
      </w:r>
      <w:r w:rsidR="00F843B1" w:rsidRPr="008B1CFA">
        <w:rPr>
          <w:rFonts w:ascii="Arial" w:hAnsi="Arial" w:cs="Arial"/>
          <w:sz w:val="22"/>
          <w:szCs w:val="22"/>
          <w:lang w:val="pl-PL"/>
        </w:rPr>
        <w:t xml:space="preserve"> ponieważ:</w:t>
      </w:r>
    </w:p>
    <w:p w14:paraId="265A18A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697199A9"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4620C90D" w14:textId="77777777" w:rsidR="00F843B1" w:rsidRPr="008B1CFA" w:rsidRDefault="00F843B1" w:rsidP="004A1F77">
      <w:pPr>
        <w:pStyle w:val="Akapitzlist"/>
        <w:numPr>
          <w:ilvl w:val="3"/>
          <w:numId w:val="9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72CDDDB3" w14:textId="77777777" w:rsidR="00F843B1" w:rsidRPr="008B1CFA" w:rsidRDefault="00F843B1" w:rsidP="004A1F77">
      <w:pPr>
        <w:pStyle w:val="Akapitzlist"/>
        <w:numPr>
          <w:ilvl w:val="3"/>
          <w:numId w:val="9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5EBEFE08" w14:textId="5F26120B" w:rsidR="007324AB" w:rsidRPr="008B1CFA" w:rsidRDefault="00590342" w:rsidP="00590342">
      <w:pPr>
        <w:pStyle w:val="Styl7"/>
      </w:pPr>
      <w:bookmarkStart w:id="356" w:name="_Toc35341129"/>
      <w:bookmarkStart w:id="357" w:name="_Toc135051289"/>
      <w:r>
        <w:t xml:space="preserve">   </w:t>
      </w:r>
      <w:bookmarkStart w:id="358" w:name="_Toc238129575"/>
      <w:r w:rsidR="007324AB" w:rsidRPr="008B1CFA">
        <w:t>Sposób złożenia protestu</w:t>
      </w:r>
      <w:bookmarkEnd w:id="356"/>
      <w:bookmarkEnd w:id="357"/>
      <w:bookmarkEnd w:id="358"/>
    </w:p>
    <w:p w14:paraId="60246939" w14:textId="77777777" w:rsidR="003C46D6" w:rsidRPr="008B1CFA" w:rsidRDefault="004659F5" w:rsidP="004A1F77">
      <w:pPr>
        <w:pStyle w:val="Akapitzlist"/>
        <w:numPr>
          <w:ilvl w:val="3"/>
          <w:numId w:val="91"/>
        </w:numPr>
        <w:spacing w:before="120" w:after="120" w:line="271" w:lineRule="auto"/>
        <w:ind w:left="0" w:firstLine="0"/>
        <w:contextualSpacing w:val="0"/>
        <w:rPr>
          <w:rFonts w:ascii="Arial" w:hAnsi="Arial" w:cs="Arial"/>
          <w:sz w:val="22"/>
          <w:szCs w:val="22"/>
        </w:rPr>
      </w:pPr>
      <w:bookmarkStart w:id="359" w:name="_Toc135074408"/>
      <w:bookmarkStart w:id="360" w:name="_Toc135074464"/>
      <w:bookmarkStart w:id="361" w:name="_Toc135074533"/>
      <w:bookmarkStart w:id="362" w:name="_Toc175747726"/>
      <w:bookmarkStart w:id="363" w:name="_Toc187751997"/>
      <w:bookmarkStart w:id="364" w:name="_Toc200089340"/>
      <w:bookmarkStart w:id="365" w:name="_Toc200089398"/>
      <w:bookmarkStart w:id="366" w:name="_Toc135074409"/>
      <w:bookmarkStart w:id="367" w:name="_Toc135074465"/>
      <w:bookmarkStart w:id="368" w:name="_Toc135074534"/>
      <w:bookmarkStart w:id="369" w:name="_Toc175747727"/>
      <w:bookmarkStart w:id="370" w:name="_Toc187751998"/>
      <w:bookmarkStart w:id="371" w:name="_Toc200089341"/>
      <w:bookmarkStart w:id="372" w:name="_Toc200089399"/>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8B1CFA">
        <w:rPr>
          <w:rFonts w:ascii="Arial" w:hAnsi="Arial" w:cs="Arial"/>
          <w:sz w:val="22"/>
          <w:szCs w:val="22"/>
        </w:rPr>
        <w:t>I</w:t>
      </w:r>
      <w:r w:rsidR="007324AB" w:rsidRPr="008B1CFA">
        <w:rPr>
          <w:rFonts w:ascii="Arial" w:hAnsi="Arial" w:cs="Arial"/>
          <w:sz w:val="22"/>
          <w:szCs w:val="22"/>
        </w:rPr>
        <w:t xml:space="preserve">ON pisemnie informuje wnioskodawcę o negatywnym wyniku oceny projektu. Pismo informujące zawiera pouczenie o możliwości wniesienia protestu (art. 56 ust. 7 </w:t>
      </w:r>
      <w:r w:rsidR="007324AB" w:rsidRPr="008B1CFA">
        <w:rPr>
          <w:rFonts w:ascii="Arial" w:hAnsi="Arial" w:cs="Arial"/>
          <w:sz w:val="22"/>
          <w:szCs w:val="22"/>
        </w:rPr>
        <w:lastRenderedPageBreak/>
        <w:t>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6FE59442" w14:textId="77777777" w:rsidR="00143392" w:rsidRPr="008B1CFA" w:rsidRDefault="007324AB" w:rsidP="004A1F77">
      <w:pPr>
        <w:pStyle w:val="Akapitzlist"/>
        <w:numPr>
          <w:ilvl w:val="3"/>
          <w:numId w:val="9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55759F09" w14:textId="77777777" w:rsidR="007324AB" w:rsidRPr="008B1CFA" w:rsidRDefault="007324AB" w:rsidP="004A1F77">
      <w:pPr>
        <w:pStyle w:val="Akapitzlist"/>
        <w:numPr>
          <w:ilvl w:val="3"/>
          <w:numId w:val="9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1C630E3D" w14:textId="77777777" w:rsidR="007324AB" w:rsidRPr="008B1CFA" w:rsidRDefault="007324AB" w:rsidP="004A1F77">
      <w:pPr>
        <w:pStyle w:val="Akapitzlist"/>
        <w:numPr>
          <w:ilvl w:val="3"/>
          <w:numId w:val="9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1F25F834" w14:textId="77777777" w:rsidR="00143392" w:rsidRPr="008B1CFA" w:rsidRDefault="007324AB" w:rsidP="004A1F77">
      <w:pPr>
        <w:pStyle w:val="Akapitzlist"/>
        <w:numPr>
          <w:ilvl w:val="3"/>
          <w:numId w:val="9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0EAFA5A8"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0372CB71"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65F3645F"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455E84C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561982B7" w14:textId="77777777" w:rsidR="007324AB" w:rsidRPr="008B1CFA" w:rsidRDefault="007324AB" w:rsidP="004A1F77">
      <w:pPr>
        <w:pStyle w:val="Akapitzlist"/>
        <w:numPr>
          <w:ilvl w:val="3"/>
          <w:numId w:val="9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2BB882F2" w14:textId="77777777" w:rsidR="007324AB" w:rsidRPr="008B1CFA" w:rsidRDefault="007324AB" w:rsidP="004A1F77">
      <w:pPr>
        <w:pStyle w:val="Akapitzlist"/>
        <w:numPr>
          <w:ilvl w:val="3"/>
          <w:numId w:val="9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608436EF" w14:textId="77777777" w:rsidR="007324AB" w:rsidRPr="008B1CFA" w:rsidRDefault="007324AB" w:rsidP="004A1F77">
      <w:pPr>
        <w:pStyle w:val="Akapitzlist"/>
        <w:numPr>
          <w:ilvl w:val="3"/>
          <w:numId w:val="9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4B3C516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640CC44C"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lub za pomocą Elektronicznej Skrzynki Podawczej (ESP), dostępnej na Elektronicznej Platformie Usług Administracji Publicznej (ePUAP) pod adresem :</w:t>
      </w:r>
    </w:p>
    <w:p w14:paraId="58D3818F"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451E1EA5" w14:textId="6706C829" w:rsidR="007324AB" w:rsidRPr="008B1CFA" w:rsidRDefault="00D37093" w:rsidP="00590342">
      <w:pPr>
        <w:pStyle w:val="Styl7"/>
      </w:pPr>
      <w:bookmarkStart w:id="373" w:name="_Toc430646312"/>
      <w:bookmarkStart w:id="374" w:name="_Toc35341130"/>
      <w:bookmarkStart w:id="375" w:name="_Toc135051290"/>
      <w:bookmarkEnd w:id="373"/>
      <w:r>
        <w:t xml:space="preserve">   </w:t>
      </w:r>
      <w:bookmarkStart w:id="376" w:name="_Toc238129576"/>
      <w:r w:rsidR="007324AB" w:rsidRPr="008B1CFA">
        <w:t>Zakres protestu</w:t>
      </w:r>
      <w:bookmarkEnd w:id="374"/>
      <w:bookmarkEnd w:id="375"/>
      <w:bookmarkEnd w:id="376"/>
    </w:p>
    <w:p w14:paraId="2F8A75A9" w14:textId="77777777" w:rsidR="001070E5" w:rsidRPr="008B1CFA" w:rsidRDefault="001070E5" w:rsidP="004A1F77">
      <w:pPr>
        <w:pStyle w:val="Akapitzlist"/>
        <w:numPr>
          <w:ilvl w:val="3"/>
          <w:numId w:val="93"/>
        </w:numPr>
        <w:autoSpaceDE w:val="0"/>
        <w:autoSpaceDN w:val="0"/>
        <w:adjustRightInd w:val="0"/>
        <w:spacing w:before="120" w:after="120" w:line="271" w:lineRule="auto"/>
        <w:ind w:left="0" w:firstLine="0"/>
        <w:contextualSpacing w:val="0"/>
        <w:rPr>
          <w:rFonts w:ascii="Arial" w:hAnsi="Arial" w:cs="Arial"/>
          <w:sz w:val="22"/>
          <w:szCs w:val="22"/>
        </w:rPr>
      </w:pPr>
      <w:bookmarkStart w:id="377" w:name="_Toc430646314"/>
      <w:bookmarkEnd w:id="377"/>
      <w:r w:rsidRPr="008B1CFA">
        <w:rPr>
          <w:rFonts w:ascii="Arial" w:hAnsi="Arial" w:cs="Arial"/>
          <w:sz w:val="22"/>
          <w:szCs w:val="22"/>
        </w:rPr>
        <w:t>Zgodnie z art. 64 ust. 2 ustawy protest zawiera:</w:t>
      </w:r>
    </w:p>
    <w:p w14:paraId="6DD0A670" w14:textId="77777777" w:rsidR="001070E5" w:rsidRPr="008B1CFA" w:rsidRDefault="00D02B16" w:rsidP="004A1F77">
      <w:pPr>
        <w:pStyle w:val="Akapitzlist"/>
        <w:numPr>
          <w:ilvl w:val="0"/>
          <w:numId w:val="94"/>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788E12EA" w14:textId="77777777" w:rsidR="00D02B16" w:rsidRPr="008B1CFA" w:rsidRDefault="00D02B16" w:rsidP="004A1F77">
      <w:pPr>
        <w:pStyle w:val="Akapitzlist"/>
        <w:numPr>
          <w:ilvl w:val="0"/>
          <w:numId w:val="94"/>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oznaczenie Wnioskodawcy,</w:t>
      </w:r>
    </w:p>
    <w:p w14:paraId="7D78A180" w14:textId="77777777" w:rsidR="00D02B16" w:rsidRPr="008B1CFA" w:rsidRDefault="00D02B16" w:rsidP="004A1F77">
      <w:pPr>
        <w:pStyle w:val="Akapitzlist"/>
        <w:numPr>
          <w:ilvl w:val="0"/>
          <w:numId w:val="94"/>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17D8AD81" w14:textId="77777777" w:rsidR="00D02B16" w:rsidRPr="008B1CFA" w:rsidRDefault="00D02B16" w:rsidP="004A1F77">
      <w:pPr>
        <w:pStyle w:val="Akapitzlist"/>
        <w:numPr>
          <w:ilvl w:val="0"/>
          <w:numId w:val="94"/>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6E84E708" w14:textId="77777777" w:rsidR="00D02B16" w:rsidRPr="008B1CFA" w:rsidRDefault="00D02B16" w:rsidP="004A1F77">
      <w:pPr>
        <w:pStyle w:val="Akapitzlist"/>
        <w:numPr>
          <w:ilvl w:val="0"/>
          <w:numId w:val="94"/>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7BA00E72" w14:textId="77777777" w:rsidR="00D02B16" w:rsidRPr="008B1CFA" w:rsidRDefault="00D02B16" w:rsidP="004A1F77">
      <w:pPr>
        <w:pStyle w:val="Akapitzlist"/>
        <w:numPr>
          <w:ilvl w:val="0"/>
          <w:numId w:val="94"/>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lastRenderedPageBreak/>
        <w:t>podpis Wnioskodawcy lub osoby upoważnionej do jego reprezentowania, z załączeniem oryginału lub kopii dokumentu poświadczającego umocowanie takiej osoby do reprezentowania Wnioskodawcy.</w:t>
      </w:r>
    </w:p>
    <w:p w14:paraId="46572506" w14:textId="77777777" w:rsidR="002542BB" w:rsidRPr="008B1CFA" w:rsidRDefault="003726A3" w:rsidP="004A1F77">
      <w:pPr>
        <w:pStyle w:val="Akapitzlist"/>
        <w:numPr>
          <w:ilvl w:val="3"/>
          <w:numId w:val="9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18342987" w14:textId="77777777" w:rsidR="004E49C1" w:rsidRPr="008B1CFA" w:rsidRDefault="003726A3" w:rsidP="004A1F77">
      <w:pPr>
        <w:pStyle w:val="Akapitzlist"/>
        <w:numPr>
          <w:ilvl w:val="3"/>
          <w:numId w:val="93"/>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2429EB6C" w14:textId="77777777" w:rsidR="0058282B" w:rsidRPr="008B1CFA" w:rsidRDefault="004C7602" w:rsidP="004A1F77">
      <w:pPr>
        <w:pStyle w:val="Akapitzlist"/>
        <w:numPr>
          <w:ilvl w:val="3"/>
          <w:numId w:val="9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77395DBB" w14:textId="77777777" w:rsidR="004C7602" w:rsidRPr="008B1CFA" w:rsidRDefault="004C7602" w:rsidP="004A1F77">
      <w:pPr>
        <w:pStyle w:val="Akapitzlist"/>
        <w:numPr>
          <w:ilvl w:val="3"/>
          <w:numId w:val="9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6ECDC46B" w14:textId="77777777" w:rsidR="004C7602" w:rsidRPr="008B1CFA" w:rsidRDefault="004C7602" w:rsidP="009C0615">
      <w:pPr>
        <w:pStyle w:val="Akapitzlist"/>
        <w:numPr>
          <w:ilvl w:val="0"/>
          <w:numId w:val="65"/>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66F535E1" w14:textId="77777777" w:rsidR="004C7602" w:rsidRPr="008B1CFA" w:rsidRDefault="004C7602" w:rsidP="009C0615">
      <w:pPr>
        <w:pStyle w:val="Akapitzlist"/>
        <w:numPr>
          <w:ilvl w:val="0"/>
          <w:numId w:val="65"/>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6820E010" w14:textId="77777777" w:rsidR="004C7602" w:rsidRPr="008B1CFA" w:rsidRDefault="004C7602" w:rsidP="009C0615">
      <w:pPr>
        <w:pStyle w:val="Akapitzlist"/>
        <w:numPr>
          <w:ilvl w:val="0"/>
          <w:numId w:val="65"/>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5040B228" w14:textId="0A39B4F9" w:rsidR="004C7602" w:rsidRPr="008B1CFA" w:rsidRDefault="004C7602" w:rsidP="009C0615">
      <w:pPr>
        <w:pStyle w:val="Akapitzlist"/>
        <w:numPr>
          <w:ilvl w:val="0"/>
          <w:numId w:val="65"/>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5CFF9B65" w14:textId="77777777" w:rsidR="007324AB" w:rsidRPr="008B1CFA" w:rsidRDefault="007324AB" w:rsidP="004A1F77">
      <w:pPr>
        <w:pStyle w:val="Akapitzlist"/>
        <w:numPr>
          <w:ilvl w:val="3"/>
          <w:numId w:val="9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54F95CFD" w14:textId="77777777" w:rsidR="007324AB" w:rsidRPr="008B1CFA" w:rsidRDefault="007324AB" w:rsidP="004A1F77">
      <w:pPr>
        <w:pStyle w:val="Akapitzlist"/>
        <w:numPr>
          <w:ilvl w:val="3"/>
          <w:numId w:val="9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7D7133F1" w14:textId="4327E3CC" w:rsidR="007324AB" w:rsidRPr="008B1CFA" w:rsidRDefault="007324AB" w:rsidP="00590342">
      <w:pPr>
        <w:pStyle w:val="Styl7"/>
      </w:pPr>
      <w:r w:rsidRPr="008B1CFA">
        <w:t xml:space="preserve"> </w:t>
      </w:r>
      <w:bookmarkStart w:id="378" w:name="_Toc35341131"/>
      <w:bookmarkStart w:id="379" w:name="_Toc135051291"/>
      <w:r w:rsidR="00D37093">
        <w:t xml:space="preserve">   </w:t>
      </w:r>
      <w:bookmarkStart w:id="380" w:name="_Toc238129577"/>
      <w:r w:rsidRPr="008B1CFA">
        <w:t xml:space="preserve">Rozpatrzenie protestu przez IP </w:t>
      </w:r>
      <w:bookmarkEnd w:id="378"/>
      <w:r w:rsidRPr="008B1CFA">
        <w:t>FEPZ</w:t>
      </w:r>
      <w:bookmarkEnd w:id="379"/>
      <w:bookmarkEnd w:id="380"/>
    </w:p>
    <w:p w14:paraId="7AE2A32D" w14:textId="77777777" w:rsidR="00D60D12" w:rsidRPr="008B1CFA" w:rsidRDefault="00D60D12" w:rsidP="004A1F77">
      <w:pPr>
        <w:pStyle w:val="Akapitzlist"/>
        <w:numPr>
          <w:ilvl w:val="3"/>
          <w:numId w:val="9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639AF4A6" w14:textId="77777777" w:rsidR="00D60D12" w:rsidRPr="008B1CFA" w:rsidRDefault="00D60D12" w:rsidP="004A1F77">
      <w:pPr>
        <w:pStyle w:val="Akapitzlist"/>
        <w:numPr>
          <w:ilvl w:val="3"/>
          <w:numId w:val="9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4AA87585"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treść rozstrzygnięcia polegającego na uwzględnieniu albo nieuwzględnieniu protestu, wraz z uzasadnieniem,</w:t>
      </w:r>
    </w:p>
    <w:p w14:paraId="3BB15AC4"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1DF3D6D0" w14:textId="77777777" w:rsidR="00D60D12" w:rsidRPr="008B1CFA" w:rsidRDefault="00D60D12" w:rsidP="004A1F77">
      <w:pPr>
        <w:pStyle w:val="Akapitzlist"/>
        <w:numPr>
          <w:ilvl w:val="3"/>
          <w:numId w:val="9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2E84B996" w14:textId="22CE1E20" w:rsidR="007324AB" w:rsidRPr="008B1CFA" w:rsidRDefault="009270F1" w:rsidP="00590342">
      <w:pPr>
        <w:pStyle w:val="Styl7"/>
      </w:pPr>
      <w:bookmarkStart w:id="381" w:name="_Toc430646316"/>
      <w:bookmarkStart w:id="382" w:name="_Toc134447448"/>
      <w:bookmarkStart w:id="383" w:name="_Toc134800504"/>
      <w:bookmarkStart w:id="384" w:name="_Toc135042296"/>
      <w:bookmarkStart w:id="385" w:name="_Toc135048131"/>
      <w:bookmarkStart w:id="386" w:name="_Toc135051292"/>
      <w:bookmarkStart w:id="387" w:name="_Toc135074412"/>
      <w:bookmarkStart w:id="388" w:name="_Toc135074468"/>
      <w:bookmarkStart w:id="389" w:name="_Toc135074537"/>
      <w:bookmarkStart w:id="390" w:name="_Toc175747730"/>
      <w:bookmarkStart w:id="391" w:name="_Toc187752001"/>
      <w:bookmarkStart w:id="392" w:name="_Toc200089344"/>
      <w:bookmarkStart w:id="393" w:name="_Toc200089402"/>
      <w:bookmarkStart w:id="394" w:name="_Toc134447449"/>
      <w:bookmarkStart w:id="395" w:name="_Toc134800505"/>
      <w:bookmarkStart w:id="396" w:name="_Toc135042297"/>
      <w:bookmarkStart w:id="397" w:name="_Toc135048132"/>
      <w:bookmarkStart w:id="398" w:name="_Toc135051293"/>
      <w:bookmarkStart w:id="399" w:name="_Toc135074413"/>
      <w:bookmarkStart w:id="400" w:name="_Toc135074469"/>
      <w:bookmarkStart w:id="401" w:name="_Toc135074538"/>
      <w:bookmarkStart w:id="402" w:name="_Toc175747731"/>
      <w:bookmarkStart w:id="403" w:name="_Toc187752002"/>
      <w:bookmarkStart w:id="404" w:name="_Toc200089345"/>
      <w:bookmarkStart w:id="405" w:name="_Toc200089403"/>
      <w:bookmarkStart w:id="406" w:name="_Toc134447450"/>
      <w:bookmarkStart w:id="407" w:name="_Toc134800506"/>
      <w:bookmarkStart w:id="408" w:name="_Toc135042298"/>
      <w:bookmarkStart w:id="409" w:name="_Toc135048133"/>
      <w:bookmarkStart w:id="410" w:name="_Toc135051294"/>
      <w:bookmarkStart w:id="411" w:name="_Toc135074414"/>
      <w:bookmarkStart w:id="412" w:name="_Toc135074470"/>
      <w:bookmarkStart w:id="413" w:name="_Toc135074539"/>
      <w:bookmarkStart w:id="414" w:name="_Toc175747732"/>
      <w:bookmarkStart w:id="415" w:name="_Toc187752003"/>
      <w:bookmarkStart w:id="416" w:name="_Toc200089346"/>
      <w:bookmarkStart w:id="417" w:name="_Toc200089404"/>
      <w:bookmarkStart w:id="418" w:name="_Toc134447451"/>
      <w:bookmarkStart w:id="419" w:name="_Toc134800507"/>
      <w:bookmarkStart w:id="420" w:name="_Toc135042299"/>
      <w:bookmarkStart w:id="421" w:name="_Toc135048134"/>
      <w:bookmarkStart w:id="422" w:name="_Toc135051295"/>
      <w:bookmarkStart w:id="423" w:name="_Toc135074415"/>
      <w:bookmarkStart w:id="424" w:name="_Toc135074471"/>
      <w:bookmarkStart w:id="425" w:name="_Toc135074540"/>
      <w:bookmarkStart w:id="426" w:name="_Toc175747733"/>
      <w:bookmarkStart w:id="427" w:name="_Toc187752004"/>
      <w:bookmarkStart w:id="428" w:name="_Toc200089347"/>
      <w:bookmarkStart w:id="429" w:name="_Toc200089405"/>
      <w:bookmarkStart w:id="430" w:name="_Toc135051296"/>
      <w:bookmarkStart w:id="431" w:name="_Toc35341132"/>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lastRenderedPageBreak/>
        <w:t xml:space="preserve">   </w:t>
      </w:r>
      <w:bookmarkStart w:id="432" w:name="_Toc238129578"/>
      <w:r w:rsidR="007324AB" w:rsidRPr="008B1CFA">
        <w:t>Skarga do sądu administracyjnego</w:t>
      </w:r>
      <w:bookmarkEnd w:id="430"/>
      <w:bookmarkEnd w:id="432"/>
    </w:p>
    <w:p w14:paraId="34D08908" w14:textId="6F3858DA" w:rsidR="007324AB" w:rsidRPr="008B1CFA" w:rsidRDefault="007324AB" w:rsidP="009C0615">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bookmarkStart w:id="433" w:name="_Toc430646318"/>
      <w:bookmarkEnd w:id="431"/>
      <w:bookmarkEnd w:id="433"/>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art. 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r w:rsidR="009270F1">
        <w:rPr>
          <w:rFonts w:ascii="Arial" w:hAnsi="Arial" w:cs="Arial"/>
          <w:sz w:val="22"/>
          <w:szCs w:val="22"/>
          <w:lang w:val="pl-PL"/>
        </w:rPr>
        <w:t xml:space="preserve"> z </w:t>
      </w:r>
      <w:proofErr w:type="spellStart"/>
      <w:r w:rsidR="009270F1">
        <w:rPr>
          <w:rFonts w:ascii="Arial" w:hAnsi="Arial" w:cs="Arial"/>
          <w:sz w:val="22"/>
          <w:szCs w:val="22"/>
          <w:lang w:val="pl-PL"/>
        </w:rPr>
        <w:t>póź</w:t>
      </w:r>
      <w:proofErr w:type="spellEnd"/>
      <w:r w:rsidR="009270F1">
        <w:rPr>
          <w:rFonts w:ascii="Arial" w:hAnsi="Arial" w:cs="Arial"/>
          <w:sz w:val="22"/>
          <w:szCs w:val="22"/>
          <w:lang w:val="pl-PL"/>
        </w:rPr>
        <w:t>. zm.</w:t>
      </w:r>
      <w:r w:rsidRPr="008B1CFA">
        <w:rPr>
          <w:rFonts w:ascii="Arial" w:hAnsi="Arial" w:cs="Arial"/>
          <w:sz w:val="22"/>
          <w:szCs w:val="22"/>
        </w:rPr>
        <w:t>).</w:t>
      </w:r>
    </w:p>
    <w:p w14:paraId="3F25D412" w14:textId="77777777" w:rsidR="007324AB" w:rsidRPr="008B1CFA" w:rsidRDefault="007324AB" w:rsidP="009C0615">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29457A0D" w14:textId="77777777" w:rsidR="007324AB" w:rsidRPr="008B1CFA" w:rsidRDefault="007324AB" w:rsidP="009C0615">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968117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5872429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272791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6C9B80E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24ADF8B0"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412A43B1" w14:textId="77777777" w:rsidR="00B6789A" w:rsidRPr="008B1CFA" w:rsidRDefault="007324AB" w:rsidP="009C0615">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0D73A948" w14:textId="77777777" w:rsidR="007324AB" w:rsidRPr="008B1CFA" w:rsidRDefault="007324AB" w:rsidP="009C0615">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2931E9AD" w14:textId="2B401140" w:rsidR="007324AB" w:rsidRPr="008B1CFA" w:rsidRDefault="00AA2830" w:rsidP="00590342">
      <w:pPr>
        <w:pStyle w:val="Styl7"/>
      </w:pPr>
      <w:bookmarkStart w:id="434" w:name="_Toc430646320"/>
      <w:bookmarkStart w:id="435" w:name="_Toc35341134"/>
      <w:bookmarkStart w:id="436" w:name="_Toc135051297"/>
      <w:bookmarkEnd w:id="434"/>
      <w:r>
        <w:t xml:space="preserve">   </w:t>
      </w:r>
      <w:bookmarkStart w:id="437" w:name="_Toc238129579"/>
      <w:r w:rsidR="007324AB" w:rsidRPr="008B1CFA">
        <w:t>Skarga kasacyjna do Naczelnego Sądu Administracyjnego</w:t>
      </w:r>
      <w:bookmarkEnd w:id="435"/>
      <w:bookmarkEnd w:id="436"/>
      <w:bookmarkEnd w:id="437"/>
    </w:p>
    <w:p w14:paraId="7ADE665D" w14:textId="77777777" w:rsidR="007324AB" w:rsidRPr="008B1CFA" w:rsidRDefault="007324AB" w:rsidP="009C0615">
      <w:pPr>
        <w:pStyle w:val="Akapitzlist"/>
        <w:numPr>
          <w:ilvl w:val="3"/>
          <w:numId w:val="7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4109F9CB" w14:textId="77777777" w:rsidR="007324AB" w:rsidRPr="008B1CFA" w:rsidRDefault="007324AB" w:rsidP="009C0615">
      <w:pPr>
        <w:pStyle w:val="Akapitzlist"/>
        <w:numPr>
          <w:ilvl w:val="0"/>
          <w:numId w:val="66"/>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wnioskodawcę,</w:t>
      </w:r>
    </w:p>
    <w:p w14:paraId="36C0ABE6" w14:textId="77777777" w:rsidR="007324AB" w:rsidRPr="008B1CFA" w:rsidRDefault="007324AB" w:rsidP="009C0615">
      <w:pPr>
        <w:pStyle w:val="Akapitzlist"/>
        <w:numPr>
          <w:ilvl w:val="0"/>
          <w:numId w:val="66"/>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188F7784" w14:textId="77777777" w:rsidR="007324AB" w:rsidRPr="008B1CFA" w:rsidRDefault="007324AB" w:rsidP="007324AB">
      <w:pPr>
        <w:pStyle w:val="Akapitzlist"/>
        <w:ind w:left="0"/>
        <w:rPr>
          <w:rFonts w:ascii="Arial" w:hAnsi="Arial" w:cs="Arial"/>
          <w:sz w:val="22"/>
          <w:szCs w:val="22"/>
          <w:lang w:val="pl-PL"/>
        </w:rPr>
      </w:pPr>
    </w:p>
    <w:p w14:paraId="52E8B814"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44EAA8CA" w14:textId="77777777" w:rsidR="007324AB" w:rsidRPr="008B1CFA" w:rsidRDefault="007324AB" w:rsidP="009C0615">
      <w:pPr>
        <w:pStyle w:val="Akapitzlist"/>
        <w:numPr>
          <w:ilvl w:val="3"/>
          <w:numId w:val="7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795A18D5" w14:textId="3D00D15F" w:rsidR="007324AB" w:rsidRPr="008B1CFA" w:rsidRDefault="00AA2830" w:rsidP="00590342">
      <w:pPr>
        <w:pStyle w:val="Styl7"/>
      </w:pPr>
      <w:bookmarkStart w:id="438" w:name="_Toc430646322"/>
      <w:bookmarkStart w:id="439" w:name="_Toc35341135"/>
      <w:bookmarkStart w:id="440" w:name="_Toc135051298"/>
      <w:bookmarkEnd w:id="438"/>
      <w:r>
        <w:t xml:space="preserve">   </w:t>
      </w:r>
      <w:bookmarkStart w:id="441" w:name="_Toc238129580"/>
      <w:r w:rsidR="007324AB" w:rsidRPr="008B1CFA">
        <w:t>Pozostałe informacje w zakresie procedury odwoławczej</w:t>
      </w:r>
      <w:bookmarkEnd w:id="439"/>
      <w:bookmarkEnd w:id="440"/>
      <w:bookmarkEnd w:id="441"/>
    </w:p>
    <w:p w14:paraId="1077A036"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584A02C5" w14:textId="77777777" w:rsidR="007324AB" w:rsidRPr="008B1CFA" w:rsidRDefault="007324AB" w:rsidP="009C0615">
      <w:pPr>
        <w:pStyle w:val="Akapitzlist"/>
        <w:numPr>
          <w:ilvl w:val="0"/>
          <w:numId w:val="67"/>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2A592086" w14:textId="77777777" w:rsidR="007324AB" w:rsidRPr="008B1CFA" w:rsidRDefault="007324AB" w:rsidP="009C0615">
      <w:pPr>
        <w:pStyle w:val="Akapitzlist"/>
        <w:numPr>
          <w:ilvl w:val="0"/>
          <w:numId w:val="67"/>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lastRenderedPageBreak/>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3841902B"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46449325"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4FCDBDE5"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22FAD0A9"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0B23AE67"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72E65213"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08E786A3"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3524C5B3" w14:textId="77777777" w:rsidR="007324AB" w:rsidRPr="008B1CFA" w:rsidRDefault="007324AB" w:rsidP="009C0615">
      <w:pPr>
        <w:pStyle w:val="Akapitzlist"/>
        <w:numPr>
          <w:ilvl w:val="0"/>
          <w:numId w:val="3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5EC13D7D" w14:textId="77777777" w:rsidR="007324AB" w:rsidRPr="008B1CFA" w:rsidRDefault="007324AB" w:rsidP="009C0615">
      <w:pPr>
        <w:pStyle w:val="Akapitzlist"/>
        <w:numPr>
          <w:ilvl w:val="0"/>
          <w:numId w:val="3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3660DFF8"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D7CF4BA"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7DC54FEB"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przypadku wycofania protestu przez wnioskodawcę, WUP w Szczecinie pozostawia protest bez rozpatrzenia, informując o tym wnioskodawcę w formie pisemnej.</w:t>
      </w:r>
    </w:p>
    <w:p w14:paraId="1597EE19"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0095F526" w14:textId="77777777" w:rsidR="007324AB" w:rsidRPr="008B1CFA" w:rsidRDefault="007324AB" w:rsidP="009C0615">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wnioskodawca nie może wnieść skargi do sądu administracyjnego.</w:t>
      </w:r>
    </w:p>
    <w:p w14:paraId="13EA71E6" w14:textId="77777777" w:rsidR="007324AB" w:rsidRPr="008B1CFA" w:rsidRDefault="007324AB" w:rsidP="00AF5007">
      <w:pPr>
        <w:tabs>
          <w:tab w:val="left" w:pos="0"/>
        </w:tabs>
        <w:spacing w:before="120" w:after="120" w:line="271" w:lineRule="auto"/>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242035C9"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2" w:name="_Toc13562617"/>
      <w:bookmarkStart w:id="443" w:name="_Toc425140348"/>
      <w:bookmarkEnd w:id="442"/>
    </w:p>
    <w:p w14:paraId="02BC2BF7" w14:textId="77777777" w:rsidR="00B249C2" w:rsidRPr="008B1CFA" w:rsidRDefault="005C5B20" w:rsidP="00D23A1F">
      <w:pPr>
        <w:pStyle w:val="RozdziaRK"/>
      </w:pPr>
      <w:bookmarkStart w:id="444" w:name="_Toc238129581"/>
      <w:r w:rsidRPr="008B1CFA">
        <w:t>Podstawowe informacje o zasadach realizacji projektów</w:t>
      </w:r>
      <w:bookmarkEnd w:id="443"/>
      <w:bookmarkEnd w:id="444"/>
    </w:p>
    <w:p w14:paraId="07EF4696" w14:textId="77777777" w:rsidR="004E75AD" w:rsidRPr="008B1CFA" w:rsidRDefault="00123B69" w:rsidP="003A4438">
      <w:pPr>
        <w:pStyle w:val="Styl8"/>
      </w:pPr>
      <w:bookmarkStart w:id="445" w:name="_Toc425140349"/>
      <w:r w:rsidRPr="008B1CFA" w:rsidDel="00123B69">
        <w:t xml:space="preserve"> </w:t>
      </w:r>
      <w:bookmarkStart w:id="446" w:name="_Toc425140351"/>
      <w:bookmarkStart w:id="447" w:name="_Toc238129582"/>
      <w:bookmarkEnd w:id="445"/>
      <w:r w:rsidR="0008188C" w:rsidRPr="008B1CFA">
        <w:t>Podstawowe zasady udzielania dofinansowania</w:t>
      </w:r>
      <w:bookmarkEnd w:id="446"/>
      <w:bookmarkEnd w:id="447"/>
      <w:r w:rsidR="0008188C" w:rsidRPr="008B1CFA">
        <w:t xml:space="preserve"> </w:t>
      </w:r>
    </w:p>
    <w:p w14:paraId="0173ABE6" w14:textId="77777777" w:rsidR="004E75AD" w:rsidRPr="008B1CFA" w:rsidRDefault="00B249C2" w:rsidP="009C0615">
      <w:pPr>
        <w:pStyle w:val="Akapitzlist"/>
        <w:numPr>
          <w:ilvl w:val="2"/>
          <w:numId w:val="31"/>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48"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48"/>
      <w:r w:rsidRPr="008B1CFA">
        <w:rPr>
          <w:rFonts w:ascii="Arial" w:hAnsi="Arial" w:cs="Arial"/>
          <w:iCs/>
          <w:sz w:val="22"/>
          <w:szCs w:val="22"/>
        </w:rPr>
        <w:t>.</w:t>
      </w:r>
    </w:p>
    <w:p w14:paraId="4D963647" w14:textId="77777777" w:rsidR="004E75AD" w:rsidRPr="008B1CFA" w:rsidRDefault="0008188C" w:rsidP="00207B98">
      <w:pPr>
        <w:pStyle w:val="Styl9"/>
      </w:pPr>
      <w:bookmarkStart w:id="449" w:name="_Toc425140352"/>
      <w:bookmarkStart w:id="450" w:name="_Toc238129583"/>
      <w:r w:rsidRPr="008B1CFA">
        <w:t>Umowa o dofinansowanie projektu</w:t>
      </w:r>
      <w:bookmarkEnd w:id="449"/>
      <w:bookmarkEnd w:id="450"/>
    </w:p>
    <w:p w14:paraId="16AD1CAD" w14:textId="77777777" w:rsidR="004E75AD" w:rsidRPr="008B1CFA" w:rsidRDefault="0008188C" w:rsidP="009C0615">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0A31D53E" w14:textId="77777777" w:rsidR="00AD1878" w:rsidRPr="008B1CFA" w:rsidRDefault="00B81A74" w:rsidP="009C0615">
      <w:pPr>
        <w:pStyle w:val="Akapitzlist"/>
        <w:numPr>
          <w:ilvl w:val="3"/>
          <w:numId w:val="27"/>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34CE6E6F" w14:textId="77777777" w:rsidR="0055650D" w:rsidRPr="008B1CFA" w:rsidRDefault="0055650D" w:rsidP="0055650D">
      <w:pPr>
        <w:rPr>
          <w:rFonts w:ascii="Arial" w:hAnsi="Arial" w:cs="Arial"/>
          <w:sz w:val="22"/>
          <w:szCs w:val="22"/>
        </w:rPr>
      </w:pPr>
      <w:r w:rsidRPr="008B1CFA">
        <w:rPr>
          <w:rFonts w:ascii="Arial" w:hAnsi="Arial" w:cs="Arial"/>
          <w:sz w:val="22"/>
          <w:szCs w:val="22"/>
        </w:rPr>
        <w:t>AE:PL-73877-35555-VRRSW-13</w:t>
      </w:r>
    </w:p>
    <w:p w14:paraId="6E6F7A07"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(ePUAP) pod adresem :</w:t>
      </w:r>
    </w:p>
    <w:p w14:paraId="45A9595A"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0CD5A073" w14:textId="77777777" w:rsidR="00EF050C" w:rsidRPr="00AA2830" w:rsidRDefault="00EF050C" w:rsidP="00AA2830">
      <w:pPr>
        <w:tabs>
          <w:tab w:val="left" w:pos="709"/>
          <w:tab w:val="left" w:pos="851"/>
        </w:tabs>
        <w:spacing w:before="120" w:after="120" w:line="271" w:lineRule="auto"/>
        <w:rPr>
          <w:rFonts w:ascii="Arial" w:hAnsi="Arial" w:cs="Arial"/>
          <w:sz w:val="22"/>
          <w:szCs w:val="22"/>
        </w:rPr>
      </w:pPr>
      <w:r w:rsidRPr="00AA2830">
        <w:rPr>
          <w:rFonts w:ascii="Arial" w:hAnsi="Arial" w:cs="Arial"/>
          <w:sz w:val="22"/>
          <w:szCs w:val="22"/>
        </w:rPr>
        <w:t>/</w:t>
      </w:r>
      <w:proofErr w:type="spellStart"/>
      <w:r w:rsidRPr="00AA2830">
        <w:rPr>
          <w:rFonts w:ascii="Arial" w:hAnsi="Arial" w:cs="Arial"/>
          <w:sz w:val="22"/>
          <w:szCs w:val="22"/>
        </w:rPr>
        <w:t>wup</w:t>
      </w:r>
      <w:proofErr w:type="spellEnd"/>
      <w:r w:rsidRPr="00AA2830">
        <w:rPr>
          <w:rFonts w:ascii="Arial" w:hAnsi="Arial" w:cs="Arial"/>
          <w:sz w:val="22"/>
          <w:szCs w:val="22"/>
        </w:rPr>
        <w:t>-szczecin/</w:t>
      </w:r>
      <w:proofErr w:type="spellStart"/>
      <w:r w:rsidRPr="00AA2830">
        <w:rPr>
          <w:rFonts w:ascii="Arial" w:hAnsi="Arial" w:cs="Arial"/>
          <w:sz w:val="22"/>
          <w:szCs w:val="22"/>
        </w:rPr>
        <w:t>SkrytkaESP</w:t>
      </w:r>
      <w:proofErr w:type="spellEnd"/>
    </w:p>
    <w:p w14:paraId="7A790B94"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(ePUAP</w:t>
      </w:r>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10BE28A0"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6A293F57"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4B6FD5CE"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1C6A1A94"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lastRenderedPageBreak/>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2D8A51F8"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2E776565" w14:textId="78C790A1" w:rsidR="004D0158" w:rsidRPr="008B1CFA" w:rsidRDefault="004D0158" w:rsidP="009C0615">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dofinansowanie projektu współfinansowanego ze środków EFS+ w ramach programu Fundusze Europejskie dla Pomorza Zachodniego 2021 - 2027.</w:t>
      </w:r>
      <w:r w:rsidRPr="008B1CFA">
        <w:rPr>
          <w:rFonts w:ascii="Arial" w:hAnsi="Arial" w:cs="Arial"/>
          <w:sz w:val="22"/>
          <w:szCs w:val="22"/>
          <w:lang w:val="pl-PL"/>
        </w:rPr>
        <w:t xml:space="preserve"> </w:t>
      </w:r>
    </w:p>
    <w:p w14:paraId="3579A66A"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16F1F85E" w14:textId="23C991D0" w:rsidR="004D0158" w:rsidRPr="008B1CFA" w:rsidRDefault="004D0158" w:rsidP="009C0615">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w:t>
      </w:r>
      <w:r w:rsidR="00A708C8">
        <w:rPr>
          <w:rFonts w:ascii="Arial" w:hAnsi="Arial" w:cs="Arial"/>
          <w:sz w:val="22"/>
          <w:szCs w:val="22"/>
          <w:lang w:val="pl-PL"/>
        </w:rPr>
        <w:t>,</w:t>
      </w:r>
      <w:r w:rsidRPr="008B1CFA">
        <w:rPr>
          <w:rFonts w:ascii="Arial" w:hAnsi="Arial" w:cs="Arial"/>
          <w:sz w:val="22"/>
          <w:szCs w:val="22"/>
        </w:rPr>
        <w:t xml:space="preserve">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5BD1E90A" w14:textId="77777777" w:rsidR="004D0158" w:rsidRPr="008B1CFA" w:rsidRDefault="004D0158" w:rsidP="009C0615">
      <w:pPr>
        <w:pStyle w:val="Akapitzlist"/>
        <w:numPr>
          <w:ilvl w:val="3"/>
          <w:numId w:val="27"/>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9"/>
      </w:r>
      <w:r w:rsidRPr="008B1CFA">
        <w:rPr>
          <w:rStyle w:val="markedcontent"/>
          <w:rFonts w:ascii="Arial" w:hAnsi="Arial" w:cs="Arial"/>
          <w:sz w:val="22"/>
          <w:szCs w:val="22"/>
          <w:lang w:val="pl-PL"/>
        </w:rPr>
        <w:t>:</w:t>
      </w:r>
    </w:p>
    <w:p w14:paraId="1EE61BFF" w14:textId="1924139C" w:rsidR="004D0158" w:rsidRPr="007033FA" w:rsidRDefault="004D0158" w:rsidP="007033FA">
      <w:pPr>
        <w:pStyle w:val="Tekstpodstawowy"/>
        <w:numPr>
          <w:ilvl w:val="0"/>
          <w:numId w:val="5"/>
        </w:numPr>
        <w:spacing w:before="120" w:line="271" w:lineRule="auto"/>
        <w:ind w:left="709" w:hanging="567"/>
        <w:rPr>
          <w:rFonts w:ascii="Arial" w:hAnsi="Arial" w:cs="Arial"/>
          <w:sz w:val="22"/>
          <w:szCs w:val="22"/>
        </w:rPr>
      </w:pPr>
      <w:r w:rsidRPr="0059297D">
        <w:rPr>
          <w:rFonts w:ascii="Arial" w:hAnsi="Arial" w:cs="Arial"/>
          <w:sz w:val="22"/>
          <w:szCs w:val="22"/>
        </w:rPr>
        <w:t xml:space="preserve">Oświadczenia </w:t>
      </w:r>
      <w:r w:rsidR="0083419B" w:rsidRPr="0059297D">
        <w:rPr>
          <w:rFonts w:ascii="Arial" w:hAnsi="Arial" w:cs="Arial"/>
          <w:sz w:val="22"/>
          <w:szCs w:val="22"/>
          <w:lang w:val="pl-PL"/>
        </w:rPr>
        <w:t>dotyczące</w:t>
      </w:r>
      <w:r w:rsidR="009B33AF" w:rsidRPr="0059297D">
        <w:rPr>
          <w:rFonts w:ascii="Arial" w:hAnsi="Arial" w:cs="Arial"/>
          <w:sz w:val="22"/>
          <w:szCs w:val="22"/>
          <w:lang w:val="pl-PL"/>
        </w:rPr>
        <w:t>go</w:t>
      </w:r>
      <w:r w:rsidR="0083419B" w:rsidRPr="0059297D">
        <w:rPr>
          <w:rFonts w:ascii="Arial" w:hAnsi="Arial" w:cs="Arial"/>
          <w:sz w:val="22"/>
          <w:szCs w:val="22"/>
          <w:lang w:val="pl-PL"/>
        </w:rPr>
        <w:t xml:space="preserve"> </w:t>
      </w:r>
      <w:r w:rsidRPr="0059297D">
        <w:rPr>
          <w:rFonts w:ascii="Arial" w:hAnsi="Arial" w:cs="Arial"/>
          <w:sz w:val="22"/>
          <w:szCs w:val="22"/>
        </w:rPr>
        <w:t>kwalifikowalności wnioskodawcy</w:t>
      </w:r>
      <w:r w:rsidRPr="0059297D">
        <w:rPr>
          <w:rFonts w:ascii="Arial" w:hAnsi="Arial" w:cs="Arial"/>
          <w:sz w:val="22"/>
          <w:szCs w:val="22"/>
          <w:lang w:val="pl-PL"/>
        </w:rPr>
        <w:t xml:space="preserve">, </w:t>
      </w:r>
      <w:r w:rsidRPr="0059297D">
        <w:rPr>
          <w:rFonts w:ascii="Arial" w:hAnsi="Arial" w:cs="Arial"/>
          <w:sz w:val="22"/>
          <w:szCs w:val="22"/>
        </w:rPr>
        <w:t>- stanowiące załącznik do umowy/porozumienia o dofinansowanie/u projektu</w:t>
      </w:r>
      <w:r w:rsidR="00EC2C6C" w:rsidRPr="0059297D">
        <w:rPr>
          <w:rFonts w:ascii="Arial" w:hAnsi="Arial" w:cs="Arial"/>
          <w:sz w:val="22"/>
          <w:szCs w:val="22"/>
          <w:lang w:val="pl-PL"/>
        </w:rPr>
        <w:t xml:space="preserve">. </w:t>
      </w:r>
      <w:r w:rsidR="007033FA">
        <w:rPr>
          <w:rFonts w:ascii="Arial" w:hAnsi="Arial" w:cs="Arial"/>
          <w:sz w:val="22"/>
          <w:szCs w:val="22"/>
          <w:lang w:val="pl-PL"/>
        </w:rPr>
        <w:br/>
      </w:r>
      <w:r w:rsidR="00EC2C6C" w:rsidRPr="004E1AF6">
        <w:rPr>
          <w:rFonts w:ascii="Arial" w:hAnsi="Arial" w:cs="Arial"/>
          <w:sz w:val="22"/>
          <w:szCs w:val="22"/>
          <w:lang w:val="pl-PL"/>
        </w:rPr>
        <w:t>W</w:t>
      </w:r>
      <w:r w:rsidR="00EA2851" w:rsidRPr="004E1AF6">
        <w:rPr>
          <w:rFonts w:ascii="Arial" w:hAnsi="Arial" w:cs="Arial"/>
          <w:sz w:val="22"/>
          <w:szCs w:val="22"/>
          <w:lang w:val="pl-PL"/>
        </w:rPr>
        <w:t xml:space="preserve"> przypadku projektów partnerskich również</w:t>
      </w:r>
      <w:r w:rsidR="00EC2C6C" w:rsidRPr="004E1AF6">
        <w:rPr>
          <w:rFonts w:ascii="Arial" w:hAnsi="Arial" w:cs="Arial"/>
          <w:sz w:val="22"/>
          <w:szCs w:val="22"/>
          <w:lang w:val="pl-PL"/>
        </w:rPr>
        <w:t xml:space="preserve"> oś</w:t>
      </w:r>
      <w:r w:rsidR="00EA2851" w:rsidRPr="004E1AF6">
        <w:rPr>
          <w:rFonts w:ascii="Arial" w:hAnsi="Arial" w:cs="Arial"/>
          <w:sz w:val="22"/>
          <w:szCs w:val="22"/>
          <w:lang w:val="pl-PL"/>
        </w:rPr>
        <w:t>w</w:t>
      </w:r>
      <w:r w:rsidR="00EC2C6C" w:rsidRPr="004E1AF6">
        <w:rPr>
          <w:rFonts w:ascii="Arial" w:hAnsi="Arial" w:cs="Arial"/>
          <w:sz w:val="22"/>
          <w:szCs w:val="22"/>
          <w:lang w:val="pl-PL"/>
        </w:rPr>
        <w:t>ia</w:t>
      </w:r>
      <w:r w:rsidR="00EA2851" w:rsidRPr="004E1AF6">
        <w:rPr>
          <w:rFonts w:ascii="Arial" w:hAnsi="Arial" w:cs="Arial"/>
          <w:sz w:val="22"/>
          <w:szCs w:val="22"/>
          <w:lang w:val="pl-PL"/>
        </w:rPr>
        <w:t xml:space="preserve">dczenie od </w:t>
      </w:r>
      <w:r w:rsidR="00BD0999" w:rsidRPr="004E1AF6">
        <w:rPr>
          <w:rFonts w:ascii="Arial" w:hAnsi="Arial" w:cs="Arial"/>
          <w:sz w:val="22"/>
          <w:szCs w:val="22"/>
          <w:lang w:val="pl-PL"/>
        </w:rPr>
        <w:t>part</w:t>
      </w:r>
      <w:r w:rsidR="006F2F7B" w:rsidRPr="004E1AF6">
        <w:rPr>
          <w:rFonts w:ascii="Arial" w:hAnsi="Arial" w:cs="Arial"/>
          <w:sz w:val="22"/>
          <w:szCs w:val="22"/>
          <w:lang w:val="pl-PL"/>
        </w:rPr>
        <w:t>n</w:t>
      </w:r>
      <w:r w:rsidR="00BD0999" w:rsidRPr="004E1AF6">
        <w:rPr>
          <w:rFonts w:ascii="Arial" w:hAnsi="Arial" w:cs="Arial"/>
          <w:sz w:val="22"/>
          <w:szCs w:val="22"/>
          <w:lang w:val="pl-PL"/>
        </w:rPr>
        <w:t>era/ów</w:t>
      </w:r>
      <w:r w:rsidR="00EA2851" w:rsidRPr="004E1AF6">
        <w:rPr>
          <w:rFonts w:ascii="Arial" w:hAnsi="Arial" w:cs="Arial"/>
          <w:sz w:val="22"/>
          <w:szCs w:val="22"/>
          <w:lang w:val="pl-PL"/>
        </w:rPr>
        <w:t>,</w:t>
      </w:r>
    </w:p>
    <w:p w14:paraId="7CCCC6AC" w14:textId="16EDEF5B" w:rsidR="00BB12D5" w:rsidRDefault="004D0158" w:rsidP="007033FA">
      <w:pPr>
        <w:pStyle w:val="Tekstpodstawowy"/>
        <w:numPr>
          <w:ilvl w:val="0"/>
          <w:numId w:val="5"/>
        </w:numPr>
        <w:spacing w:before="120" w:line="271" w:lineRule="auto"/>
        <w:ind w:left="709" w:hanging="567"/>
        <w:rPr>
          <w:rFonts w:ascii="Arial" w:hAnsi="Arial" w:cs="Arial"/>
          <w:sz w:val="22"/>
          <w:szCs w:val="22"/>
        </w:rPr>
      </w:pPr>
      <w:r w:rsidRPr="007033FA">
        <w:rPr>
          <w:rFonts w:ascii="Arial" w:hAnsi="Arial" w:cs="Arial"/>
          <w:sz w:val="22"/>
          <w:szCs w:val="22"/>
        </w:rPr>
        <w:t>pełnomocnictwa lub upoważnienia do reprezentowania wnioskodawcy (załącznik wymagany jedynie w przypadku, gdy umowa jest podpisywana przez osobę/y nieposiadającą/e statutowych uprawnień do reprezentowania wnioskodawcy lub gdy z</w:t>
      </w:r>
      <w:r w:rsidR="0025608A" w:rsidRPr="007033FA">
        <w:rPr>
          <w:rFonts w:ascii="Arial" w:hAnsi="Arial" w:cs="Arial"/>
          <w:sz w:val="22"/>
          <w:szCs w:val="22"/>
          <w:lang w:val="pl-PL"/>
        </w:rPr>
        <w:t> </w:t>
      </w:r>
      <w:r w:rsidRPr="007033FA">
        <w:rPr>
          <w:rFonts w:ascii="Arial" w:hAnsi="Arial" w:cs="Arial"/>
          <w:sz w:val="22"/>
          <w:szCs w:val="22"/>
        </w:rPr>
        <w:t xml:space="preserve">innych dokumentów wynika, że uprawnionych do podpisania umowy są co najmniej 2 osoby). Pełnomocnictwo musi wskazywać szczegółowo do jakich czynności osoba jest upoważniona. Pełnomocnictwo do podpisania umowy o dofinansowanie musi </w:t>
      </w:r>
      <w:r w:rsidRPr="007033FA">
        <w:rPr>
          <w:rFonts w:ascii="Arial" w:hAnsi="Arial" w:cs="Arial"/>
          <w:sz w:val="22"/>
          <w:szCs w:val="22"/>
        </w:rPr>
        <w:lastRenderedPageBreak/>
        <w:t xml:space="preserve">zostać udzielone najpóźniej w dniu złożenia załączników do umowy do WUP </w:t>
      </w:r>
      <w:r w:rsidR="007033FA">
        <w:rPr>
          <w:rFonts w:ascii="Arial" w:hAnsi="Arial" w:cs="Arial"/>
          <w:sz w:val="22"/>
          <w:szCs w:val="22"/>
        </w:rPr>
        <w:br/>
      </w:r>
      <w:r w:rsidRPr="007033FA">
        <w:rPr>
          <w:rFonts w:ascii="Arial" w:hAnsi="Arial" w:cs="Arial"/>
          <w:sz w:val="22"/>
          <w:szCs w:val="22"/>
        </w:rPr>
        <w:t xml:space="preserve">w Szczecinie (jeżeli dotyczy), - </w:t>
      </w:r>
      <w:r w:rsidR="007033FA">
        <w:rPr>
          <w:rFonts w:ascii="Arial" w:hAnsi="Arial" w:cs="Arial"/>
          <w:sz w:val="22"/>
          <w:szCs w:val="22"/>
          <w:lang w:val="pl-PL"/>
        </w:rPr>
        <w:t xml:space="preserve">załącznik nr. </w:t>
      </w:r>
      <w:r w:rsidR="004E1AF6" w:rsidRPr="007033FA">
        <w:rPr>
          <w:rFonts w:ascii="Arial" w:hAnsi="Arial" w:cs="Arial"/>
          <w:sz w:val="22"/>
          <w:szCs w:val="22"/>
          <w:lang w:val="pl-PL"/>
        </w:rPr>
        <w:t>7.3.5 lub 7.3.6</w:t>
      </w:r>
      <w:r w:rsidRPr="007033FA">
        <w:rPr>
          <w:rFonts w:ascii="Arial" w:hAnsi="Arial" w:cs="Arial"/>
          <w:sz w:val="22"/>
          <w:szCs w:val="22"/>
        </w:rPr>
        <w:t>,</w:t>
      </w:r>
    </w:p>
    <w:p w14:paraId="56EEA7CC" w14:textId="49B449A7" w:rsidR="004D0158" w:rsidRDefault="004D0158" w:rsidP="007033FA">
      <w:pPr>
        <w:pStyle w:val="Tekstpodstawowy"/>
        <w:numPr>
          <w:ilvl w:val="0"/>
          <w:numId w:val="5"/>
        </w:numPr>
        <w:spacing w:before="120" w:line="271" w:lineRule="auto"/>
        <w:ind w:left="709" w:hanging="567"/>
        <w:rPr>
          <w:rFonts w:ascii="Arial" w:hAnsi="Arial" w:cs="Arial"/>
          <w:sz w:val="22"/>
          <w:szCs w:val="22"/>
        </w:rPr>
      </w:pPr>
      <w:r w:rsidRPr="007033FA">
        <w:rPr>
          <w:rFonts w:ascii="Arial" w:hAnsi="Arial" w:cs="Arial"/>
          <w:sz w:val="22"/>
          <w:szCs w:val="22"/>
        </w:rPr>
        <w:t>kopii statutu lub innego dokumentu stanowiącego podstawę prawną działalności wnioskodawcy</w:t>
      </w:r>
      <w:r w:rsidR="00CE09B8" w:rsidRPr="007033FA">
        <w:rPr>
          <w:rFonts w:ascii="Arial" w:hAnsi="Arial" w:cs="Arial"/>
          <w:sz w:val="22"/>
          <w:szCs w:val="22"/>
          <w:lang w:val="pl-PL"/>
        </w:rPr>
        <w:t xml:space="preserve"> </w:t>
      </w:r>
      <w:r w:rsidRPr="007033FA">
        <w:rPr>
          <w:rFonts w:ascii="Arial" w:hAnsi="Arial" w:cs="Arial"/>
          <w:sz w:val="22"/>
          <w:szCs w:val="22"/>
        </w:rPr>
        <w:t>– w przypadku JST właściwym dokumentem jest</w:t>
      </w:r>
      <w:r w:rsidRPr="007033FA">
        <w:rPr>
          <w:rFonts w:ascii="Arial" w:hAnsi="Arial" w:cs="Arial"/>
          <w:sz w:val="22"/>
          <w:szCs w:val="22"/>
          <w:lang w:val="pl-PL"/>
        </w:rPr>
        <w:t xml:space="preserve"> zaświadczenie o</w:t>
      </w:r>
      <w:r w:rsidR="0025608A" w:rsidRPr="007033FA">
        <w:rPr>
          <w:rFonts w:ascii="Arial" w:hAnsi="Arial" w:cs="Arial"/>
          <w:sz w:val="22"/>
          <w:szCs w:val="22"/>
          <w:lang w:val="pl-PL"/>
        </w:rPr>
        <w:t> </w:t>
      </w:r>
      <w:r w:rsidRPr="007033FA">
        <w:rPr>
          <w:rFonts w:ascii="Arial" w:hAnsi="Arial" w:cs="Arial"/>
          <w:sz w:val="22"/>
          <w:szCs w:val="22"/>
          <w:lang w:val="pl-PL"/>
        </w:rPr>
        <w:t>wyborze</w:t>
      </w:r>
      <w:r w:rsidRPr="007033FA">
        <w:rPr>
          <w:rFonts w:ascii="Arial" w:hAnsi="Arial" w:cs="Arial"/>
          <w:sz w:val="22"/>
          <w:szCs w:val="22"/>
        </w:rPr>
        <w:t xml:space="preserve"> burmistrza, starosty itp. wraz z ewentualnymi dalszymi pełnomocnictwami</w:t>
      </w:r>
      <w:r w:rsidRPr="008B1CFA">
        <w:rPr>
          <w:rStyle w:val="Odwoanieprzypisudolnego"/>
          <w:rFonts w:ascii="Arial" w:hAnsi="Arial" w:cs="Arial"/>
          <w:sz w:val="22"/>
          <w:szCs w:val="22"/>
        </w:rPr>
        <w:footnoteReference w:id="10"/>
      </w:r>
      <w:r w:rsidRPr="007033FA">
        <w:rPr>
          <w:rFonts w:ascii="Arial" w:hAnsi="Arial" w:cs="Arial"/>
          <w:sz w:val="22"/>
          <w:szCs w:val="22"/>
        </w:rPr>
        <w:t>,</w:t>
      </w:r>
    </w:p>
    <w:p w14:paraId="285C13B2" w14:textId="631FFD31" w:rsidR="007033FA" w:rsidRDefault="00EB24CA" w:rsidP="007033FA">
      <w:pPr>
        <w:pStyle w:val="Tekstpodstawowy"/>
        <w:numPr>
          <w:ilvl w:val="0"/>
          <w:numId w:val="5"/>
        </w:numPr>
        <w:spacing w:before="120" w:line="271" w:lineRule="auto"/>
        <w:ind w:left="709" w:hanging="567"/>
        <w:rPr>
          <w:rFonts w:ascii="Arial" w:hAnsi="Arial" w:cs="Arial"/>
          <w:sz w:val="22"/>
          <w:szCs w:val="22"/>
        </w:rPr>
      </w:pPr>
      <w:r w:rsidRPr="007033FA">
        <w:rPr>
          <w:rFonts w:ascii="Arial" w:hAnsi="Arial" w:cs="Arial"/>
          <w:sz w:val="22"/>
          <w:szCs w:val="22"/>
          <w:lang w:val="pl-PL"/>
        </w:rPr>
        <w:t>Umowę</w:t>
      </w:r>
      <w:r w:rsidR="004D0158" w:rsidRPr="007033FA">
        <w:rPr>
          <w:rFonts w:ascii="Arial" w:hAnsi="Arial" w:cs="Arial"/>
          <w:sz w:val="22"/>
          <w:szCs w:val="22"/>
        </w:rPr>
        <w:t xml:space="preserve"> partnersk</w:t>
      </w:r>
      <w:r w:rsidRPr="007033FA">
        <w:rPr>
          <w:rFonts w:ascii="Arial" w:hAnsi="Arial" w:cs="Arial"/>
          <w:sz w:val="22"/>
          <w:szCs w:val="22"/>
          <w:lang w:val="pl-PL"/>
        </w:rPr>
        <w:t>ą</w:t>
      </w:r>
      <w:r w:rsidR="004D0158" w:rsidRPr="007033FA">
        <w:rPr>
          <w:rFonts w:ascii="Arial" w:hAnsi="Arial" w:cs="Arial"/>
          <w:sz w:val="22"/>
          <w:szCs w:val="22"/>
        </w:rPr>
        <w:t xml:space="preserve"> lub porozumieni</w:t>
      </w:r>
      <w:r w:rsidRPr="007033FA">
        <w:rPr>
          <w:rFonts w:ascii="Arial" w:hAnsi="Arial" w:cs="Arial"/>
          <w:sz w:val="22"/>
          <w:szCs w:val="22"/>
          <w:lang w:val="pl-PL"/>
        </w:rPr>
        <w:t>e</w:t>
      </w:r>
      <w:r w:rsidR="004D0158" w:rsidRPr="007033FA">
        <w:rPr>
          <w:rFonts w:ascii="Arial" w:hAnsi="Arial" w:cs="Arial"/>
          <w:sz w:val="22"/>
          <w:szCs w:val="22"/>
        </w:rPr>
        <w:t>, podpisan</w:t>
      </w:r>
      <w:r w:rsidRPr="007033FA">
        <w:rPr>
          <w:rFonts w:ascii="Arial" w:hAnsi="Arial" w:cs="Arial"/>
          <w:sz w:val="22"/>
          <w:szCs w:val="22"/>
          <w:lang w:val="pl-PL"/>
        </w:rPr>
        <w:t>ą</w:t>
      </w:r>
      <w:r w:rsidR="004D0158" w:rsidRPr="007033FA">
        <w:rPr>
          <w:rFonts w:ascii="Arial" w:hAnsi="Arial" w:cs="Arial"/>
          <w:sz w:val="22"/>
          <w:szCs w:val="22"/>
        </w:rPr>
        <w:t>/e przez strony, zawart</w:t>
      </w:r>
      <w:r w:rsidRPr="007033FA">
        <w:rPr>
          <w:rFonts w:ascii="Arial" w:hAnsi="Arial" w:cs="Arial"/>
          <w:sz w:val="22"/>
          <w:szCs w:val="22"/>
          <w:lang w:val="pl-PL"/>
        </w:rPr>
        <w:t>ą</w:t>
      </w:r>
      <w:r w:rsidR="004D0158" w:rsidRPr="007033FA">
        <w:rPr>
          <w:rFonts w:ascii="Arial" w:hAnsi="Arial" w:cs="Arial"/>
          <w:sz w:val="22"/>
          <w:szCs w:val="22"/>
        </w:rPr>
        <w:t>/e zgodnie z zasadami określonymi w części 3.</w:t>
      </w:r>
      <w:r w:rsidR="004427A2" w:rsidRPr="007033FA">
        <w:rPr>
          <w:rFonts w:ascii="Arial" w:hAnsi="Arial" w:cs="Arial"/>
          <w:sz w:val="22"/>
          <w:szCs w:val="22"/>
          <w:lang w:val="pl-PL"/>
        </w:rPr>
        <w:t>5</w:t>
      </w:r>
      <w:r w:rsidR="004D0158" w:rsidRPr="007033FA">
        <w:rPr>
          <w:rFonts w:ascii="Arial" w:hAnsi="Arial" w:cs="Arial"/>
          <w:sz w:val="22"/>
          <w:szCs w:val="22"/>
        </w:rPr>
        <w:t xml:space="preserve"> niniejszego Regulaminu </w:t>
      </w:r>
      <w:r w:rsidR="004D0158" w:rsidRPr="007033FA">
        <w:rPr>
          <w:rFonts w:ascii="Arial" w:hAnsi="Arial" w:cs="Arial"/>
          <w:sz w:val="22"/>
          <w:szCs w:val="22"/>
          <w:lang w:val="pl-PL"/>
        </w:rPr>
        <w:t>wyboru oraz do</w:t>
      </w:r>
      <w:proofErr w:type="spellStart"/>
      <w:r w:rsidR="004D0158" w:rsidRPr="007033FA">
        <w:rPr>
          <w:rFonts w:ascii="Arial" w:hAnsi="Arial" w:cs="Arial"/>
          <w:sz w:val="22"/>
          <w:szCs w:val="22"/>
        </w:rPr>
        <w:t>kument</w:t>
      </w:r>
      <w:r w:rsidRPr="007033FA">
        <w:rPr>
          <w:rFonts w:ascii="Arial" w:hAnsi="Arial" w:cs="Arial"/>
          <w:sz w:val="22"/>
          <w:szCs w:val="22"/>
          <w:lang w:val="pl-PL"/>
        </w:rPr>
        <w:t>y</w:t>
      </w:r>
      <w:proofErr w:type="spellEnd"/>
      <w:r w:rsidR="004D0158" w:rsidRPr="007033FA">
        <w:rPr>
          <w:rFonts w:ascii="Arial" w:hAnsi="Arial" w:cs="Arial"/>
          <w:sz w:val="22"/>
          <w:szCs w:val="22"/>
        </w:rPr>
        <w:t xml:space="preserve">, potwierdzające </w:t>
      </w:r>
      <w:proofErr w:type="spellStart"/>
      <w:r w:rsidR="004D0158" w:rsidRPr="007033FA">
        <w:rPr>
          <w:rFonts w:ascii="Arial" w:hAnsi="Arial" w:cs="Arial"/>
          <w:sz w:val="22"/>
          <w:szCs w:val="22"/>
        </w:rPr>
        <w:t>zost</w:t>
      </w:r>
      <w:r w:rsidR="000147D0" w:rsidRPr="007033FA">
        <w:rPr>
          <w:rFonts w:ascii="Arial" w:hAnsi="Arial" w:cs="Arial"/>
          <w:sz w:val="22"/>
          <w:szCs w:val="22"/>
          <w:lang w:val="pl-PL"/>
        </w:rPr>
        <w:t>o</w:t>
      </w:r>
      <w:proofErr w:type="spellEnd"/>
      <w:r w:rsidR="004D0158" w:rsidRPr="007033FA">
        <w:rPr>
          <w:rFonts w:ascii="Arial" w:hAnsi="Arial" w:cs="Arial"/>
          <w:sz w:val="22"/>
          <w:szCs w:val="22"/>
        </w:rPr>
        <w:t>sowanie procedur zgodnie z pkt. 3.</w:t>
      </w:r>
      <w:r w:rsidR="004427A2" w:rsidRPr="007033FA">
        <w:rPr>
          <w:rFonts w:ascii="Arial" w:hAnsi="Arial" w:cs="Arial"/>
          <w:sz w:val="22"/>
          <w:szCs w:val="22"/>
          <w:lang w:val="pl-PL"/>
        </w:rPr>
        <w:t>5</w:t>
      </w:r>
      <w:r w:rsidR="004D0158" w:rsidRPr="007033FA">
        <w:rPr>
          <w:rFonts w:ascii="Arial" w:hAnsi="Arial" w:cs="Arial"/>
          <w:sz w:val="22"/>
          <w:szCs w:val="22"/>
        </w:rPr>
        <w:t>.</w:t>
      </w:r>
      <w:r w:rsidR="004427A2" w:rsidRPr="007033FA">
        <w:rPr>
          <w:rFonts w:ascii="Arial" w:hAnsi="Arial" w:cs="Arial"/>
          <w:sz w:val="22"/>
          <w:szCs w:val="22"/>
          <w:lang w:val="pl-PL"/>
        </w:rPr>
        <w:t>9</w:t>
      </w:r>
      <w:r w:rsidR="004D0158" w:rsidRPr="007033FA">
        <w:rPr>
          <w:rFonts w:ascii="Arial" w:hAnsi="Arial" w:cs="Arial"/>
          <w:sz w:val="22"/>
          <w:szCs w:val="22"/>
        </w:rPr>
        <w:t xml:space="preserve"> Regulaminu (jeśli dotyczy) – w przypadku wniosku o dofinansowanie projektu składanego w partnerstwie,</w:t>
      </w:r>
    </w:p>
    <w:p w14:paraId="7AAA15BC" w14:textId="77777777" w:rsidR="003A30A1" w:rsidRPr="007033FA" w:rsidRDefault="00EB24CA" w:rsidP="007033FA">
      <w:pPr>
        <w:pStyle w:val="Tekstpodstawowy"/>
        <w:numPr>
          <w:ilvl w:val="0"/>
          <w:numId w:val="5"/>
        </w:numPr>
        <w:spacing w:before="120" w:line="271" w:lineRule="auto"/>
        <w:ind w:left="709" w:hanging="567"/>
        <w:rPr>
          <w:rFonts w:ascii="Arial" w:hAnsi="Arial" w:cs="Arial"/>
          <w:sz w:val="22"/>
          <w:szCs w:val="22"/>
        </w:rPr>
      </w:pPr>
      <w:bookmarkStart w:id="452" w:name="_Hlk126153072"/>
      <w:r w:rsidRPr="007033FA">
        <w:rPr>
          <w:rFonts w:ascii="Arial" w:hAnsi="Arial" w:cs="Arial"/>
          <w:sz w:val="22"/>
          <w:szCs w:val="22"/>
          <w:lang w:val="pl-PL"/>
        </w:rPr>
        <w:t>Rachunek</w:t>
      </w:r>
      <w:r w:rsidR="003A30A1" w:rsidRPr="007033FA">
        <w:rPr>
          <w:rFonts w:ascii="Arial" w:hAnsi="Arial" w:cs="Arial"/>
          <w:sz w:val="22"/>
          <w:szCs w:val="22"/>
        </w:rPr>
        <w:t xml:space="preserve"> zysków i strat</w:t>
      </w:r>
      <w:bookmarkEnd w:id="452"/>
      <w:r w:rsidR="003A30A1" w:rsidRPr="007033FA">
        <w:rPr>
          <w:rFonts w:ascii="Arial" w:hAnsi="Arial" w:cs="Arial"/>
          <w:sz w:val="22"/>
          <w:szCs w:val="22"/>
        </w:rPr>
        <w:t xml:space="preserve"> - w przypadku podmiotów, które są zobowiązane do</w:t>
      </w:r>
      <w:r w:rsidR="0025608A" w:rsidRPr="007033FA">
        <w:rPr>
          <w:rFonts w:ascii="Arial" w:hAnsi="Arial" w:cs="Arial"/>
          <w:sz w:val="22"/>
          <w:szCs w:val="22"/>
          <w:lang w:val="pl-PL"/>
        </w:rPr>
        <w:t> </w:t>
      </w:r>
      <w:r w:rsidR="003A30A1" w:rsidRPr="007033FA">
        <w:rPr>
          <w:rFonts w:ascii="Arial" w:hAnsi="Arial" w:cs="Arial"/>
          <w:sz w:val="22"/>
          <w:szCs w:val="22"/>
        </w:rPr>
        <w:t>sporządzania sprawozdań finansowych zgodnie z przepisami ustawy o</w:t>
      </w:r>
      <w:r w:rsidR="0025608A" w:rsidRPr="007033FA">
        <w:rPr>
          <w:rFonts w:ascii="Arial" w:hAnsi="Arial" w:cs="Arial"/>
          <w:sz w:val="22"/>
          <w:szCs w:val="22"/>
          <w:lang w:val="pl-PL"/>
        </w:rPr>
        <w:t> </w:t>
      </w:r>
      <w:r w:rsidR="003A30A1" w:rsidRPr="007033FA">
        <w:rPr>
          <w:rFonts w:ascii="Arial" w:hAnsi="Arial" w:cs="Arial"/>
          <w:sz w:val="22"/>
          <w:szCs w:val="22"/>
        </w:rPr>
        <w:t>rachunkowości z</w:t>
      </w:r>
      <w:r w:rsidR="0025608A" w:rsidRPr="007033FA">
        <w:rPr>
          <w:rFonts w:ascii="Arial" w:hAnsi="Arial" w:cs="Arial"/>
          <w:sz w:val="22"/>
          <w:szCs w:val="22"/>
          <w:lang w:val="pl-PL"/>
        </w:rPr>
        <w:t> </w:t>
      </w:r>
      <w:r w:rsidR="003A30A1" w:rsidRPr="007033FA">
        <w:rPr>
          <w:rFonts w:ascii="Arial" w:hAnsi="Arial" w:cs="Arial"/>
          <w:sz w:val="22"/>
          <w:szCs w:val="22"/>
        </w:rPr>
        <w:t>dnia 29 września 1994 r., przedkładają następujące dokumenty za</w:t>
      </w:r>
      <w:r w:rsidR="0025608A" w:rsidRPr="007033FA">
        <w:rPr>
          <w:rFonts w:ascii="Arial" w:hAnsi="Arial" w:cs="Arial"/>
          <w:sz w:val="22"/>
          <w:szCs w:val="22"/>
          <w:lang w:val="pl-PL"/>
        </w:rPr>
        <w:t> </w:t>
      </w:r>
      <w:r w:rsidR="003A30A1" w:rsidRPr="007033FA">
        <w:rPr>
          <w:rFonts w:ascii="Arial" w:hAnsi="Arial" w:cs="Arial"/>
          <w:sz w:val="22"/>
          <w:szCs w:val="22"/>
        </w:rPr>
        <w:t>ostatni zatwierdzony rok obrotowy zgodnie z ustawą z dnia 29 września 1994 r. o</w:t>
      </w:r>
      <w:r w:rsidR="0025608A" w:rsidRPr="007033FA">
        <w:rPr>
          <w:rFonts w:ascii="Arial" w:hAnsi="Arial" w:cs="Arial"/>
          <w:sz w:val="22"/>
          <w:szCs w:val="22"/>
          <w:lang w:val="pl-PL"/>
        </w:rPr>
        <w:t> </w:t>
      </w:r>
      <w:r w:rsidR="003A30A1" w:rsidRPr="007033FA">
        <w:rPr>
          <w:rFonts w:ascii="Arial" w:hAnsi="Arial" w:cs="Arial"/>
          <w:sz w:val="22"/>
          <w:szCs w:val="22"/>
        </w:rPr>
        <w:t>rachunkowości (jeśli dotyczy) lub za ostatni zamknięty i zatwierdzony rok kalendarzowy, dla których podmiot posiada zatwierdzone sprawozdanie finansowe.</w:t>
      </w:r>
    </w:p>
    <w:p w14:paraId="6A10CA0D" w14:textId="77777777" w:rsidR="003A30A1" w:rsidRPr="008B1CFA" w:rsidRDefault="003A30A1" w:rsidP="004E504A">
      <w:pPr>
        <w:pStyle w:val="Tekstpodstawowy"/>
        <w:spacing w:before="120" w:line="271" w:lineRule="auto"/>
        <w:ind w:left="426"/>
        <w:rPr>
          <w:rFonts w:ascii="Arial" w:hAnsi="Arial" w:cs="Arial"/>
          <w:sz w:val="22"/>
          <w:szCs w:val="22"/>
        </w:rPr>
      </w:pPr>
      <w:r w:rsidRPr="000C7C5E">
        <w:rPr>
          <w:rFonts w:ascii="Arial" w:hAnsi="Arial" w:cs="Arial"/>
          <w:b/>
          <w:sz w:val="22"/>
          <w:szCs w:val="22"/>
        </w:rPr>
        <w:t>Uwaga:</w:t>
      </w:r>
      <w:r w:rsidRPr="008B1CFA">
        <w:rPr>
          <w:rFonts w:ascii="Arial" w:hAnsi="Arial" w:cs="Arial"/>
          <w:sz w:val="22"/>
          <w:szCs w:val="22"/>
        </w:rPr>
        <w:t xml:space="preserve"> Obowiązek załączenia ww. dokumentu nie dotyczy przedsiębiorców wpisanych do Krajowego Rejestru Sądowego, zobowiązanych do sporządzania sprawozdań finansowych z prowadzonej działalności gospodarczej zgodnie z art. 45 ust. 1 ustawy o</w:t>
      </w:r>
      <w:r w:rsidR="0025608A" w:rsidRPr="008B1CFA">
        <w:rPr>
          <w:rFonts w:ascii="Arial" w:hAnsi="Arial" w:cs="Arial"/>
          <w:sz w:val="22"/>
          <w:szCs w:val="22"/>
          <w:lang w:val="pl-PL"/>
        </w:rPr>
        <w:t> </w:t>
      </w:r>
      <w:r w:rsidRPr="008B1CFA">
        <w:rPr>
          <w:rFonts w:ascii="Arial" w:hAnsi="Arial" w:cs="Arial"/>
          <w:sz w:val="22"/>
          <w:szCs w:val="22"/>
        </w:rPr>
        <w:t>rachunkowości z dnia 29 września 1994 r., w zakresie sprawozdań finansowych za</w:t>
      </w:r>
      <w:r w:rsidR="00F1238D" w:rsidRPr="008B1CFA">
        <w:rPr>
          <w:rFonts w:ascii="Arial" w:hAnsi="Arial" w:cs="Arial"/>
          <w:sz w:val="22"/>
          <w:szCs w:val="22"/>
          <w:lang w:val="pl-PL"/>
        </w:rPr>
        <w:t> </w:t>
      </w:r>
      <w:r w:rsidRPr="008B1CFA">
        <w:rPr>
          <w:rFonts w:ascii="Arial" w:hAnsi="Arial" w:cs="Arial"/>
          <w:sz w:val="22"/>
          <w:szCs w:val="22"/>
        </w:rPr>
        <w:t>dany rok, które są dostępne na stronie Centralnej Informacji Krajowego Rejestru Sądowego prowadzonej przez Ministerstwo Sprawiedliwości.</w:t>
      </w:r>
      <w:bookmarkStart w:id="453" w:name="_Hlk126150418"/>
      <w:r w:rsidRPr="008B1CFA">
        <w:rPr>
          <w:rFonts w:ascii="Arial" w:hAnsi="Arial" w:cs="Arial"/>
          <w:sz w:val="22"/>
          <w:szCs w:val="22"/>
        </w:rPr>
        <w:t xml:space="preserve"> Jeżeli podmiot działa krócej niż rok, to przedkłada rachunek zysków i strat, za okres prowadzonej działalności. Jeśli nowopowstałe podmioty zobowiązane są do sporządzania sprawozdań finansowych, a nie dysponują dokumentami za ostatni zamknięty rok, powinny sporządzić rachunek zysków i strat, za ostatni zamknięty okres, np. kwartał, miesiąc lub</w:t>
      </w:r>
      <w:r w:rsidR="00F1238D" w:rsidRPr="008B1CFA">
        <w:rPr>
          <w:rFonts w:ascii="Arial" w:hAnsi="Arial" w:cs="Arial"/>
          <w:sz w:val="22"/>
          <w:szCs w:val="22"/>
          <w:lang w:val="pl-PL"/>
        </w:rPr>
        <w:t> </w:t>
      </w:r>
      <w:r w:rsidRPr="008B1CFA">
        <w:rPr>
          <w:rFonts w:ascii="Arial" w:hAnsi="Arial" w:cs="Arial"/>
          <w:sz w:val="22"/>
          <w:szCs w:val="22"/>
        </w:rPr>
        <w:t xml:space="preserve">półrocze. </w:t>
      </w:r>
      <w:bookmarkEnd w:id="453"/>
    </w:p>
    <w:p w14:paraId="21243F33" w14:textId="3EAB23FB" w:rsidR="004E504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W przypadku, gdy sprawozdanie finansowe za ostatni rok obrotowy nie zostało zatwierdzone w chwili składania wniosku, należy przedłożyć zatwierdzone sprawozdania finansowe za ostatni rok obrotowy, poprzedzający bezpośrednio ostatni rok obrachunkowy.</w:t>
      </w:r>
    </w:p>
    <w:p w14:paraId="4690319E" w14:textId="77777777" w:rsidR="00E706E4" w:rsidRPr="008B1CFA" w:rsidRDefault="00E706E4" w:rsidP="004E504A">
      <w:pPr>
        <w:pStyle w:val="Tekstpodstawowy"/>
        <w:spacing w:before="120" w:line="271" w:lineRule="auto"/>
        <w:ind w:left="426"/>
        <w:rPr>
          <w:rFonts w:ascii="Arial" w:hAnsi="Arial" w:cs="Arial"/>
          <w:sz w:val="22"/>
          <w:szCs w:val="22"/>
        </w:rPr>
      </w:pPr>
    </w:p>
    <w:p w14:paraId="06993F47" w14:textId="11E7347A" w:rsidR="003A30A1" w:rsidRDefault="004E504A" w:rsidP="00E706E4">
      <w:pPr>
        <w:pStyle w:val="Tekstpodstawowy"/>
        <w:numPr>
          <w:ilvl w:val="0"/>
          <w:numId w:val="5"/>
        </w:numPr>
        <w:spacing w:before="120" w:line="271" w:lineRule="auto"/>
        <w:ind w:left="709" w:hanging="567"/>
        <w:rPr>
          <w:rFonts w:ascii="Arial" w:hAnsi="Arial" w:cs="Arial"/>
          <w:sz w:val="22"/>
          <w:szCs w:val="22"/>
        </w:rPr>
      </w:pPr>
      <w:r w:rsidRPr="008B1CFA">
        <w:rPr>
          <w:rFonts w:ascii="Arial" w:hAnsi="Arial" w:cs="Arial"/>
          <w:sz w:val="22"/>
          <w:szCs w:val="22"/>
        </w:rPr>
        <w:t>PIT (zeznani</w:t>
      </w:r>
      <w:r w:rsidR="00EB24CA" w:rsidRPr="008B1CFA">
        <w:rPr>
          <w:rFonts w:ascii="Arial" w:hAnsi="Arial" w:cs="Arial"/>
          <w:sz w:val="22"/>
          <w:szCs w:val="22"/>
          <w:lang w:val="pl-PL"/>
        </w:rPr>
        <w:t>e</w:t>
      </w:r>
      <w:r w:rsidRPr="008B1CFA">
        <w:rPr>
          <w:rFonts w:ascii="Arial" w:hAnsi="Arial" w:cs="Arial"/>
          <w:sz w:val="22"/>
          <w:szCs w:val="22"/>
        </w:rPr>
        <w:t xml:space="preserve"> roczne) za ostatni zatwierdzony rok obrotowy lub za ostatni zamknięty i</w:t>
      </w:r>
      <w:r w:rsidR="00F1238D" w:rsidRPr="008B1CFA">
        <w:rPr>
          <w:rFonts w:ascii="Arial" w:hAnsi="Arial" w:cs="Arial"/>
          <w:sz w:val="22"/>
          <w:szCs w:val="22"/>
          <w:lang w:val="pl-PL"/>
        </w:rPr>
        <w:t> </w:t>
      </w:r>
      <w:r w:rsidRPr="008B1CFA">
        <w:rPr>
          <w:rFonts w:ascii="Arial" w:hAnsi="Arial" w:cs="Arial"/>
          <w:sz w:val="22"/>
          <w:szCs w:val="22"/>
        </w:rPr>
        <w:t>zatwierdzony rok kalendarzowy wraz z potwierdzeniem wpływu do właściwego urzędu skarbowego lub „Zaświadczenie o wysokości obrotu w podatku od towarów i usług i</w:t>
      </w:r>
      <w:r w:rsidR="00F1238D" w:rsidRPr="008B1CFA">
        <w:rPr>
          <w:rFonts w:ascii="Arial" w:hAnsi="Arial" w:cs="Arial"/>
          <w:sz w:val="22"/>
          <w:szCs w:val="22"/>
          <w:lang w:val="pl-PL"/>
        </w:rPr>
        <w:t> </w:t>
      </w:r>
      <w:r w:rsidRPr="008B1CFA">
        <w:rPr>
          <w:rFonts w:ascii="Arial" w:hAnsi="Arial" w:cs="Arial"/>
          <w:sz w:val="22"/>
          <w:szCs w:val="22"/>
        </w:rPr>
        <w:t xml:space="preserve">podatku akcyzowym oraz dochodu podatnika w podatku dochodowym od osób fizycznych przyjętego do podstawy opodatkowania” wystawione przez właściwy urząd skarbowy za  ostatni zatwierdzony rok obrotowy lub za ostatni zamknięty i zatwierdzony rok kalendarzowy – w przypadku podmiotów, które nie są zobowiązane do sporządzania sprawozdań finansowych zgodnie z przepisami ustawy o rachunkowości z dnia 29 września 1994 r. W przypadku, gdy PIT  za ostatni rok </w:t>
      </w:r>
      <w:r w:rsidRPr="008B1CFA">
        <w:rPr>
          <w:rFonts w:ascii="Arial" w:hAnsi="Arial" w:cs="Arial"/>
          <w:sz w:val="22"/>
          <w:szCs w:val="22"/>
        </w:rPr>
        <w:lastRenderedPageBreak/>
        <w:t>obrotowy nie został zatwierdzony w chwili składania wniosku, należy przedłożyć PIT za ostatni rok obrotowy, poprzedzający bezpośrednio ostatni rok obrachunkowy. Jeżeli podmiot działa krócej niż rok, to przedkłada PIT za okres prowadzonej działalności</w:t>
      </w:r>
      <w:r w:rsidR="00E706E4">
        <w:rPr>
          <w:rFonts w:ascii="Arial" w:hAnsi="Arial" w:cs="Arial"/>
          <w:sz w:val="22"/>
          <w:szCs w:val="22"/>
          <w:lang w:val="pl-PL"/>
        </w:rPr>
        <w:t>,</w:t>
      </w:r>
      <w:r w:rsidRPr="008B1CFA">
        <w:rPr>
          <w:rFonts w:ascii="Arial" w:hAnsi="Arial" w:cs="Arial"/>
          <w:sz w:val="22"/>
          <w:szCs w:val="22"/>
        </w:rPr>
        <w:t xml:space="preserve"> </w:t>
      </w:r>
    </w:p>
    <w:p w14:paraId="6DD4EF87" w14:textId="1AC70B28" w:rsidR="00CC3EDB" w:rsidRPr="00CC3EDB" w:rsidRDefault="00CC3EDB" w:rsidP="00CC3EDB">
      <w:pPr>
        <w:pStyle w:val="Tekstpodstawowy"/>
        <w:numPr>
          <w:ilvl w:val="0"/>
          <w:numId w:val="5"/>
        </w:numPr>
        <w:spacing w:before="120" w:line="271" w:lineRule="auto"/>
        <w:ind w:left="709" w:hanging="567"/>
        <w:rPr>
          <w:rFonts w:ascii="Arial" w:hAnsi="Arial" w:cs="Arial"/>
          <w:sz w:val="22"/>
          <w:szCs w:val="22"/>
        </w:rPr>
      </w:pPr>
      <w:r w:rsidRPr="008B1CFA">
        <w:rPr>
          <w:rFonts w:ascii="Arial" w:hAnsi="Arial" w:cs="Arial"/>
          <w:sz w:val="22"/>
          <w:szCs w:val="22"/>
        </w:rPr>
        <w:t>oświadczenia o kwalifikowalności podatku od towarów i usług (dotyczy przypadku projektu</w:t>
      </w:r>
      <w:r w:rsidRPr="008B1CFA">
        <w:rPr>
          <w:rFonts w:ascii="Arial" w:hAnsi="Arial" w:cs="Arial"/>
          <w:sz w:val="22"/>
          <w:szCs w:val="22"/>
          <w:lang w:val="pl-PL"/>
        </w:rPr>
        <w:t>,</w:t>
      </w:r>
      <w:r w:rsidRPr="008B1CFA">
        <w:rPr>
          <w:rFonts w:ascii="Arial" w:hAnsi="Arial" w:cs="Arial"/>
          <w:sz w:val="22"/>
          <w:szCs w:val="22"/>
        </w:rPr>
        <w:t xml:space="preserve"> którego koszt jest równych lub wyższy niż 5 mln EUR</w:t>
      </w:r>
      <w:r w:rsidRPr="008B1CFA">
        <w:rPr>
          <w:rStyle w:val="Odwoanieprzypisudolnego"/>
          <w:rFonts w:ascii="Arial" w:hAnsi="Arial" w:cs="Arial"/>
          <w:sz w:val="22"/>
          <w:szCs w:val="22"/>
        </w:rPr>
        <w:footnoteReference w:id="11"/>
      </w:r>
      <w:r w:rsidRPr="008B1CFA">
        <w:rPr>
          <w:rFonts w:ascii="Arial" w:hAnsi="Arial" w:cs="Arial"/>
          <w:sz w:val="22"/>
          <w:szCs w:val="22"/>
          <w:lang w:val="pl-PL"/>
        </w:rPr>
        <w:t xml:space="preserve"> i</w:t>
      </w:r>
      <w:r w:rsidRPr="008B1CFA">
        <w:rPr>
          <w:rFonts w:ascii="Arial" w:hAnsi="Arial" w:cs="Arial"/>
          <w:sz w:val="22"/>
          <w:szCs w:val="22"/>
        </w:rPr>
        <w:t xml:space="preserve"> gdy </w:t>
      </w:r>
      <w:r w:rsidRPr="00271E2F">
        <w:rPr>
          <w:rFonts w:ascii="Arial" w:hAnsi="Arial" w:cs="Arial"/>
          <w:sz w:val="22"/>
          <w:szCs w:val="22"/>
        </w:rPr>
        <w:t>Beneficjent</w:t>
      </w:r>
      <w:r w:rsidRPr="00271E2F">
        <w:rPr>
          <w:rFonts w:ascii="Arial" w:hAnsi="Arial" w:cs="Arial"/>
          <w:sz w:val="22"/>
          <w:szCs w:val="22"/>
          <w:lang w:val="pl-PL"/>
        </w:rPr>
        <w:t>/</w:t>
      </w:r>
      <w:r w:rsidRPr="00271E2F">
        <w:rPr>
          <w:rFonts w:ascii="Arial" w:hAnsi="Arial" w:cs="Arial"/>
          <w:sz w:val="22"/>
          <w:szCs w:val="22"/>
        </w:rPr>
        <w:t>Partner</w:t>
      </w:r>
      <w:r w:rsidRPr="00271E2F">
        <w:rPr>
          <w:rFonts w:ascii="Arial" w:hAnsi="Arial" w:cs="Arial"/>
          <w:sz w:val="22"/>
          <w:szCs w:val="22"/>
          <w:lang w:val="pl-PL"/>
        </w:rPr>
        <w:t>/ Realizator</w:t>
      </w:r>
      <w:r w:rsidRPr="008B1CFA">
        <w:rPr>
          <w:rFonts w:ascii="Arial" w:hAnsi="Arial" w:cs="Arial"/>
          <w:sz w:val="22"/>
          <w:szCs w:val="22"/>
        </w:rPr>
        <w:t xml:space="preserve"> będzie kwalifikował koszt podatku od towarów i usług) - stanowiące załącznik do umowy/porozumienia o dofinansowanie/u projektu</w:t>
      </w:r>
      <w:r w:rsidRPr="008B1CFA">
        <w:rPr>
          <w:rFonts w:ascii="Arial" w:hAnsi="Arial" w:cs="Arial"/>
          <w:sz w:val="22"/>
          <w:szCs w:val="22"/>
          <w:lang w:val="pl-PL"/>
        </w:rPr>
        <w:t>. W przypadku projektów, w których wystąpi pomoc publiczna oświadczenie takie należy złożyć bez względu na wartość projektu</w:t>
      </w:r>
      <w:r>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sz w:val="22"/>
          <w:szCs w:val="22"/>
        </w:rPr>
        <w:t xml:space="preserve">gdy </w:t>
      </w:r>
      <w:r w:rsidRPr="00C735E5">
        <w:rPr>
          <w:rFonts w:ascii="Arial" w:hAnsi="Arial" w:cs="Arial"/>
          <w:sz w:val="22"/>
          <w:szCs w:val="22"/>
        </w:rPr>
        <w:t>Beneficjent</w:t>
      </w:r>
      <w:r w:rsidRPr="00C735E5">
        <w:rPr>
          <w:rFonts w:ascii="Arial" w:hAnsi="Arial" w:cs="Arial"/>
          <w:sz w:val="22"/>
          <w:szCs w:val="22"/>
          <w:lang w:val="pl-PL"/>
        </w:rPr>
        <w:t>/</w:t>
      </w:r>
      <w:r w:rsidRPr="00C735E5">
        <w:rPr>
          <w:rFonts w:ascii="Arial" w:hAnsi="Arial" w:cs="Arial"/>
          <w:sz w:val="22"/>
          <w:szCs w:val="22"/>
        </w:rPr>
        <w:t>Partner</w:t>
      </w:r>
      <w:r w:rsidRPr="00C735E5">
        <w:rPr>
          <w:rFonts w:ascii="Arial" w:hAnsi="Arial" w:cs="Arial"/>
          <w:sz w:val="22"/>
          <w:szCs w:val="22"/>
          <w:lang w:val="pl-PL"/>
        </w:rPr>
        <w:t>/ Realizator (odpowiednio)</w:t>
      </w:r>
      <w:r w:rsidRPr="00C735E5">
        <w:rPr>
          <w:rFonts w:ascii="Arial" w:hAnsi="Arial" w:cs="Arial"/>
          <w:sz w:val="22"/>
          <w:szCs w:val="22"/>
        </w:rPr>
        <w:t xml:space="preserve"> będzie kwalifikował koszt podatku od towarów i usług</w:t>
      </w:r>
      <w:r w:rsidR="00831552">
        <w:rPr>
          <w:rFonts w:ascii="Arial" w:hAnsi="Arial" w:cs="Arial"/>
          <w:sz w:val="22"/>
          <w:szCs w:val="22"/>
          <w:lang w:val="pl-PL"/>
        </w:rPr>
        <w:t>,</w:t>
      </w:r>
    </w:p>
    <w:p w14:paraId="1715062E" w14:textId="5333B9B0" w:rsidR="003F61BD" w:rsidRPr="00E706E4" w:rsidRDefault="003F61BD" w:rsidP="00E706E4">
      <w:pPr>
        <w:pStyle w:val="Tekstpodstawowy"/>
        <w:numPr>
          <w:ilvl w:val="0"/>
          <w:numId w:val="5"/>
        </w:numPr>
        <w:spacing w:before="120" w:line="271" w:lineRule="auto"/>
        <w:ind w:left="709" w:hanging="567"/>
        <w:rPr>
          <w:rFonts w:ascii="Arial" w:hAnsi="Arial" w:cs="Arial"/>
          <w:sz w:val="22"/>
          <w:szCs w:val="22"/>
        </w:rPr>
      </w:pPr>
      <w:r w:rsidRPr="008B1CFA">
        <w:rPr>
          <w:rFonts w:ascii="Arial" w:hAnsi="Arial" w:cs="Arial"/>
          <w:sz w:val="22"/>
          <w:szCs w:val="22"/>
        </w:rPr>
        <w:t>indywidualn</w:t>
      </w:r>
      <w:r w:rsidR="00EB24CA" w:rsidRPr="008B1CFA">
        <w:rPr>
          <w:rFonts w:ascii="Arial" w:hAnsi="Arial" w:cs="Arial"/>
          <w:sz w:val="22"/>
          <w:szCs w:val="22"/>
          <w:lang w:val="pl-PL"/>
        </w:rPr>
        <w:t>ą</w:t>
      </w:r>
      <w:r w:rsidR="00553699" w:rsidRPr="008B1CFA">
        <w:rPr>
          <w:rFonts w:ascii="Arial" w:hAnsi="Arial" w:cs="Arial"/>
          <w:sz w:val="22"/>
          <w:szCs w:val="22"/>
          <w:lang w:val="pl-PL"/>
        </w:rPr>
        <w:t xml:space="preserve"> </w:t>
      </w:r>
      <w:r w:rsidRPr="008B1CFA">
        <w:rPr>
          <w:rFonts w:ascii="Arial" w:hAnsi="Arial" w:cs="Arial"/>
          <w:sz w:val="22"/>
          <w:szCs w:val="22"/>
        </w:rPr>
        <w:t>interpretacj</w:t>
      </w:r>
      <w:r w:rsidR="00EB24CA" w:rsidRPr="008B1CFA">
        <w:rPr>
          <w:rFonts w:ascii="Arial" w:hAnsi="Arial" w:cs="Arial"/>
          <w:sz w:val="22"/>
          <w:szCs w:val="22"/>
          <w:lang w:val="pl-PL"/>
        </w:rPr>
        <w:t>ę</w:t>
      </w:r>
      <w:r w:rsidR="00721941" w:rsidRPr="008B1CFA">
        <w:rPr>
          <w:rFonts w:ascii="Arial" w:hAnsi="Arial" w:cs="Arial"/>
          <w:sz w:val="22"/>
          <w:szCs w:val="22"/>
          <w:lang w:val="pl-PL"/>
        </w:rPr>
        <w:t xml:space="preserve"> </w:t>
      </w:r>
      <w:r w:rsidRPr="008B1CFA">
        <w:rPr>
          <w:rFonts w:ascii="Arial" w:hAnsi="Arial" w:cs="Arial"/>
          <w:sz w:val="22"/>
          <w:szCs w:val="22"/>
        </w:rPr>
        <w:t>podatkow</w:t>
      </w:r>
      <w:r w:rsidR="00EB24CA" w:rsidRPr="008B1CFA">
        <w:rPr>
          <w:rFonts w:ascii="Arial" w:hAnsi="Arial" w:cs="Arial"/>
          <w:sz w:val="22"/>
          <w:szCs w:val="22"/>
          <w:lang w:val="pl-PL"/>
        </w:rPr>
        <w:t>ą</w:t>
      </w:r>
      <w:r w:rsidRPr="008B1CFA">
        <w:rPr>
          <w:rFonts w:ascii="Arial" w:hAnsi="Arial" w:cs="Arial"/>
          <w:sz w:val="22"/>
          <w:szCs w:val="22"/>
        </w:rPr>
        <w:t>, wydan</w:t>
      </w:r>
      <w:r w:rsidR="00EB24CA" w:rsidRPr="008B1CFA">
        <w:rPr>
          <w:rFonts w:ascii="Arial" w:hAnsi="Arial" w:cs="Arial"/>
          <w:sz w:val="22"/>
          <w:szCs w:val="22"/>
          <w:lang w:val="pl-PL"/>
        </w:rPr>
        <w:t>ą</w:t>
      </w:r>
      <w:r w:rsidRPr="008B1CFA">
        <w:rPr>
          <w:rFonts w:ascii="Arial" w:hAnsi="Arial" w:cs="Arial"/>
          <w:sz w:val="22"/>
          <w:szCs w:val="22"/>
        </w:rPr>
        <w:t xml:space="preserve"> przez uprawniony organ</w:t>
      </w:r>
      <w:r w:rsidRPr="008B1CFA">
        <w:rPr>
          <w:rFonts w:ascii="Arial" w:hAnsi="Arial" w:cs="Arial"/>
          <w:sz w:val="22"/>
          <w:szCs w:val="22"/>
          <w:lang w:val="pl-PL"/>
        </w:rPr>
        <w:t xml:space="preserve"> </w:t>
      </w:r>
      <w:r w:rsidR="00C43C8F" w:rsidRPr="008B1CFA">
        <w:rPr>
          <w:rFonts w:ascii="Arial" w:hAnsi="Arial" w:cs="Arial"/>
          <w:sz w:val="22"/>
          <w:szCs w:val="22"/>
          <w:lang w:val="pl-PL"/>
        </w:rPr>
        <w:t>–</w:t>
      </w:r>
      <w:r w:rsidRPr="008B1CFA">
        <w:rPr>
          <w:rFonts w:ascii="Arial" w:hAnsi="Arial" w:cs="Arial"/>
          <w:sz w:val="22"/>
          <w:szCs w:val="22"/>
        </w:rPr>
        <w:t xml:space="preserve"> w</w:t>
      </w:r>
      <w:r w:rsidR="00C43C8F" w:rsidRPr="008B1CFA">
        <w:rPr>
          <w:rFonts w:ascii="Arial" w:hAnsi="Arial" w:cs="Arial"/>
          <w:sz w:val="22"/>
          <w:szCs w:val="22"/>
          <w:lang w:val="pl-PL"/>
        </w:rPr>
        <w:t> </w:t>
      </w:r>
      <w:r w:rsidRPr="008B1CFA">
        <w:rPr>
          <w:rFonts w:ascii="Arial" w:hAnsi="Arial" w:cs="Arial"/>
          <w:sz w:val="22"/>
          <w:szCs w:val="22"/>
        </w:rPr>
        <w:t>przypadku projek</w:t>
      </w:r>
      <w:r w:rsidRPr="008B1CFA">
        <w:rPr>
          <w:rFonts w:ascii="Arial" w:hAnsi="Arial" w:cs="Arial"/>
          <w:sz w:val="22"/>
          <w:szCs w:val="22"/>
          <w:lang w:val="pl-PL"/>
        </w:rPr>
        <w:t xml:space="preserve">tu w których wystąpi pomoc publiczna </w:t>
      </w:r>
      <w:r w:rsidR="00A23224" w:rsidRPr="008B1CFA">
        <w:rPr>
          <w:rFonts w:ascii="Arial" w:hAnsi="Arial" w:cs="Arial"/>
          <w:sz w:val="22"/>
          <w:szCs w:val="22"/>
          <w:lang w:val="pl-PL"/>
        </w:rPr>
        <w:t>(</w:t>
      </w:r>
      <w:r w:rsidRPr="008B1CFA">
        <w:rPr>
          <w:rFonts w:ascii="Arial" w:hAnsi="Arial" w:cs="Arial"/>
          <w:sz w:val="22"/>
          <w:szCs w:val="22"/>
          <w:lang w:val="pl-PL"/>
        </w:rPr>
        <w:t xml:space="preserve">bez względu na </w:t>
      </w:r>
      <w:r w:rsidR="00A23224" w:rsidRPr="008B1CFA">
        <w:rPr>
          <w:rFonts w:ascii="Arial" w:hAnsi="Arial" w:cs="Arial"/>
          <w:sz w:val="22"/>
          <w:szCs w:val="22"/>
          <w:lang w:val="pl-PL"/>
        </w:rPr>
        <w:t>koszt projektu)</w:t>
      </w:r>
      <w:r w:rsidRPr="008B1CFA">
        <w:rPr>
          <w:rFonts w:ascii="Arial" w:hAnsi="Arial" w:cs="Arial"/>
          <w:sz w:val="22"/>
          <w:szCs w:val="22"/>
          <w:lang w:val="pl-PL"/>
        </w:rPr>
        <w:t xml:space="preserve"> </w:t>
      </w:r>
      <w:r w:rsidRPr="008B1CFA">
        <w:rPr>
          <w:rFonts w:ascii="Arial" w:hAnsi="Arial" w:cs="Arial"/>
          <w:sz w:val="22"/>
          <w:szCs w:val="22"/>
        </w:rPr>
        <w:t>gdy Beneficjent</w:t>
      </w:r>
      <w:r w:rsidRPr="00372678">
        <w:rPr>
          <w:rFonts w:ascii="Arial" w:hAnsi="Arial" w:cs="Arial"/>
          <w:sz w:val="22"/>
          <w:szCs w:val="22"/>
          <w:lang w:val="pl-PL"/>
        </w:rPr>
        <w:t>/</w:t>
      </w:r>
      <w:r w:rsidRPr="00372678">
        <w:rPr>
          <w:rFonts w:ascii="Arial" w:hAnsi="Arial" w:cs="Arial"/>
          <w:sz w:val="22"/>
          <w:szCs w:val="22"/>
        </w:rPr>
        <w:t>Partner</w:t>
      </w:r>
      <w:r w:rsidRPr="00372678">
        <w:rPr>
          <w:rFonts w:ascii="Arial" w:hAnsi="Arial" w:cs="Arial"/>
          <w:sz w:val="22"/>
          <w:szCs w:val="22"/>
          <w:lang w:val="pl-PL"/>
        </w:rPr>
        <w:t>/ Realizator</w:t>
      </w:r>
      <w:r w:rsidRPr="008B1CFA">
        <w:rPr>
          <w:rFonts w:ascii="Arial" w:hAnsi="Arial" w:cs="Arial"/>
          <w:sz w:val="22"/>
          <w:szCs w:val="22"/>
          <w:lang w:val="pl-PL"/>
        </w:rPr>
        <w:t xml:space="preserve"> (odpowiednio)</w:t>
      </w:r>
      <w:r w:rsidRPr="008B1CFA">
        <w:rPr>
          <w:rFonts w:ascii="Arial" w:hAnsi="Arial" w:cs="Arial"/>
          <w:sz w:val="22"/>
          <w:szCs w:val="22"/>
        </w:rPr>
        <w:t xml:space="preserve"> będzie kwalifikował koszt podatku od towarów i usług</w:t>
      </w:r>
      <w:r w:rsidRPr="008B1CFA">
        <w:rPr>
          <w:rFonts w:ascii="Arial" w:hAnsi="Arial" w:cs="Arial"/>
          <w:sz w:val="22"/>
          <w:szCs w:val="22"/>
          <w:lang w:val="pl-PL"/>
        </w:rPr>
        <w:t xml:space="preserve"> </w:t>
      </w:r>
      <w:r w:rsidRPr="008B1CFA">
        <w:rPr>
          <w:rFonts w:ascii="Arial" w:hAnsi="Arial" w:cs="Arial"/>
          <w:sz w:val="22"/>
          <w:szCs w:val="22"/>
        </w:rPr>
        <w:t>i</w:t>
      </w:r>
      <w:r w:rsidRPr="008B1CFA">
        <w:rPr>
          <w:rFonts w:ascii="Arial" w:hAnsi="Arial" w:cs="Arial"/>
          <w:sz w:val="22"/>
          <w:szCs w:val="22"/>
          <w:lang w:val="pl-PL"/>
        </w:rPr>
        <w:t xml:space="preserve"> </w:t>
      </w:r>
      <w:r w:rsidRPr="008B1CFA">
        <w:rPr>
          <w:rFonts w:ascii="Arial" w:hAnsi="Arial" w:cs="Arial"/>
          <w:sz w:val="22"/>
          <w:szCs w:val="22"/>
        </w:rPr>
        <w:t xml:space="preserve">gdy </w:t>
      </w:r>
      <w:r w:rsidRPr="00C735E5">
        <w:rPr>
          <w:rFonts w:ascii="Arial" w:hAnsi="Arial" w:cs="Arial"/>
          <w:sz w:val="22"/>
          <w:szCs w:val="22"/>
        </w:rPr>
        <w:t>Beneficjent</w:t>
      </w:r>
      <w:r w:rsidRPr="00C735E5">
        <w:rPr>
          <w:rFonts w:ascii="Arial" w:hAnsi="Arial" w:cs="Arial"/>
          <w:sz w:val="22"/>
          <w:szCs w:val="22"/>
          <w:lang w:val="pl-PL"/>
        </w:rPr>
        <w:t>/</w:t>
      </w:r>
      <w:r w:rsidRPr="00C735E5">
        <w:rPr>
          <w:rFonts w:ascii="Arial" w:hAnsi="Arial" w:cs="Arial"/>
          <w:sz w:val="22"/>
          <w:szCs w:val="22"/>
        </w:rPr>
        <w:t>Partner</w:t>
      </w:r>
      <w:r w:rsidRPr="00C735E5">
        <w:rPr>
          <w:rFonts w:ascii="Arial" w:hAnsi="Arial" w:cs="Arial"/>
          <w:sz w:val="22"/>
          <w:szCs w:val="22"/>
          <w:lang w:val="pl-PL"/>
        </w:rPr>
        <w:t>/ Realizator</w:t>
      </w:r>
      <w:r w:rsidRPr="008B1CFA">
        <w:rPr>
          <w:rFonts w:ascii="Arial" w:hAnsi="Arial" w:cs="Arial"/>
          <w:sz w:val="22"/>
          <w:szCs w:val="22"/>
        </w:rPr>
        <w:t xml:space="preserve"> </w:t>
      </w:r>
      <w:r w:rsidRPr="008B1CFA">
        <w:rPr>
          <w:rFonts w:ascii="Arial" w:hAnsi="Arial" w:cs="Arial"/>
          <w:sz w:val="22"/>
          <w:szCs w:val="22"/>
          <w:lang w:val="pl-PL"/>
        </w:rPr>
        <w:t>(</w:t>
      </w:r>
      <w:r w:rsidRPr="008B1CFA">
        <w:rPr>
          <w:rFonts w:ascii="Arial" w:hAnsi="Arial" w:cs="Arial"/>
          <w:sz w:val="22"/>
          <w:szCs w:val="22"/>
        </w:rPr>
        <w:t>odpowiednio</w:t>
      </w:r>
      <w:r w:rsidRPr="008B1CFA">
        <w:rPr>
          <w:rFonts w:ascii="Arial" w:hAnsi="Arial" w:cs="Arial"/>
          <w:sz w:val="22"/>
          <w:szCs w:val="22"/>
          <w:lang w:val="pl-PL"/>
        </w:rPr>
        <w:t>) posiada</w:t>
      </w:r>
      <w:r w:rsidRPr="008B1CFA">
        <w:rPr>
          <w:rFonts w:ascii="Arial" w:hAnsi="Arial" w:cs="Arial"/>
          <w:sz w:val="22"/>
          <w:szCs w:val="22"/>
        </w:rPr>
        <w:t xml:space="preserve"> status „czynnego” podatnika</w:t>
      </w:r>
      <w:r w:rsidRPr="008B1CFA">
        <w:rPr>
          <w:rFonts w:ascii="Arial" w:hAnsi="Arial" w:cs="Arial"/>
          <w:sz w:val="22"/>
          <w:szCs w:val="22"/>
          <w:lang w:val="pl-PL"/>
        </w:rPr>
        <w:t xml:space="preserve"> </w:t>
      </w:r>
      <w:r w:rsidR="00CE1107">
        <w:rPr>
          <w:rFonts w:ascii="Arial" w:hAnsi="Arial" w:cs="Arial"/>
          <w:sz w:val="22"/>
          <w:szCs w:val="22"/>
          <w:lang w:val="pl-PL"/>
        </w:rPr>
        <w:t>„</w:t>
      </w:r>
      <w:r w:rsidR="001364C1">
        <w:rPr>
          <w:rFonts w:ascii="Arial" w:hAnsi="Arial" w:cs="Arial"/>
          <w:sz w:val="22"/>
          <w:szCs w:val="22"/>
          <w:lang w:val="pl-PL"/>
        </w:rPr>
        <w:t>w Wykazie podatników VAT</w:t>
      </w:r>
      <w:r w:rsidR="00CE1107">
        <w:rPr>
          <w:rFonts w:ascii="Arial" w:hAnsi="Arial" w:cs="Arial"/>
          <w:sz w:val="22"/>
          <w:szCs w:val="22"/>
          <w:lang w:val="pl-PL"/>
        </w:rPr>
        <w:t>”</w:t>
      </w:r>
      <w:r w:rsidR="001364C1">
        <w:rPr>
          <w:rFonts w:ascii="Arial" w:hAnsi="Arial" w:cs="Arial"/>
          <w:sz w:val="22"/>
          <w:szCs w:val="22"/>
          <w:lang w:val="pl-PL"/>
        </w:rPr>
        <w:t xml:space="preserve"> dostępnym </w:t>
      </w:r>
      <w:r w:rsidR="001364C1" w:rsidRPr="008B1CFA">
        <w:rPr>
          <w:rFonts w:ascii="Arial" w:hAnsi="Arial" w:cs="Arial"/>
          <w:sz w:val="22"/>
          <w:szCs w:val="22"/>
          <w:lang w:val="pl-PL"/>
        </w:rPr>
        <w:t>na</w:t>
      </w:r>
      <w:r w:rsidR="001364C1">
        <w:rPr>
          <w:rFonts w:ascii="Arial" w:hAnsi="Arial" w:cs="Arial"/>
          <w:sz w:val="22"/>
          <w:szCs w:val="22"/>
          <w:lang w:val="pl-PL"/>
        </w:rPr>
        <w:t xml:space="preserve"> stronie </w:t>
      </w:r>
      <w:r w:rsidR="001364C1" w:rsidRPr="008B1CFA">
        <w:rPr>
          <w:rFonts w:ascii="Arial" w:hAnsi="Arial" w:cs="Arial"/>
          <w:sz w:val="22"/>
          <w:szCs w:val="22"/>
          <w:lang w:val="pl-PL"/>
        </w:rPr>
        <w:t xml:space="preserve"> </w:t>
      </w:r>
      <w:r w:rsidR="001364C1">
        <w:rPr>
          <w:rFonts w:ascii="Arial" w:hAnsi="Arial" w:cs="Arial"/>
          <w:sz w:val="22"/>
          <w:szCs w:val="22"/>
          <w:lang w:val="pl-PL"/>
        </w:rPr>
        <w:t>Ministerstwa Finansów</w:t>
      </w:r>
      <w:r w:rsidR="00490DAD">
        <w:rPr>
          <w:rFonts w:ascii="Arial" w:hAnsi="Arial" w:cs="Arial"/>
          <w:sz w:val="22"/>
          <w:szCs w:val="22"/>
          <w:lang w:val="pl-PL"/>
        </w:rPr>
        <w:t>,</w:t>
      </w:r>
    </w:p>
    <w:p w14:paraId="1C9AD58D" w14:textId="187BE624" w:rsidR="004D0158" w:rsidRDefault="004D0158" w:rsidP="00E706E4">
      <w:pPr>
        <w:pStyle w:val="Tekstpodstawowy"/>
        <w:numPr>
          <w:ilvl w:val="0"/>
          <w:numId w:val="5"/>
        </w:numPr>
        <w:spacing w:before="120" w:line="271" w:lineRule="auto"/>
        <w:ind w:left="709" w:hanging="567"/>
        <w:rPr>
          <w:rFonts w:ascii="Arial" w:hAnsi="Arial" w:cs="Arial"/>
          <w:sz w:val="22"/>
          <w:szCs w:val="22"/>
        </w:rPr>
      </w:pPr>
      <w:r w:rsidRPr="00E706E4">
        <w:rPr>
          <w:rFonts w:ascii="Arial" w:hAnsi="Arial" w:cs="Arial"/>
          <w:sz w:val="22"/>
          <w:szCs w:val="22"/>
        </w:rPr>
        <w:t>harmonogram płatności</w:t>
      </w:r>
      <w:r w:rsidRPr="00E706E4" w:rsidDel="007D31B8">
        <w:rPr>
          <w:rFonts w:ascii="Arial" w:hAnsi="Arial" w:cs="Arial"/>
          <w:sz w:val="22"/>
          <w:szCs w:val="22"/>
        </w:rPr>
        <w:t xml:space="preserve"> </w:t>
      </w:r>
      <w:r w:rsidR="00E706E4">
        <w:rPr>
          <w:rFonts w:ascii="Arial" w:hAnsi="Arial" w:cs="Arial"/>
          <w:sz w:val="22"/>
          <w:szCs w:val="22"/>
        </w:rPr>
        <w:t>–</w:t>
      </w:r>
      <w:r w:rsidRPr="00E706E4">
        <w:rPr>
          <w:rFonts w:ascii="Arial" w:hAnsi="Arial" w:cs="Arial"/>
          <w:sz w:val="22"/>
          <w:szCs w:val="22"/>
        </w:rPr>
        <w:t xml:space="preserve"> stanowiący załącznik do umowy/porozumienia o</w:t>
      </w:r>
      <w:r w:rsidR="00C43C8F" w:rsidRPr="00E706E4">
        <w:rPr>
          <w:rFonts w:ascii="Arial" w:hAnsi="Arial" w:cs="Arial"/>
          <w:sz w:val="22"/>
          <w:szCs w:val="22"/>
          <w:lang w:val="pl-PL"/>
        </w:rPr>
        <w:t> </w:t>
      </w:r>
      <w:r w:rsidRPr="00E706E4">
        <w:rPr>
          <w:rFonts w:ascii="Arial" w:hAnsi="Arial" w:cs="Arial"/>
          <w:sz w:val="22"/>
          <w:szCs w:val="22"/>
        </w:rPr>
        <w:t>dofinansowanie/u projektu,</w:t>
      </w:r>
    </w:p>
    <w:p w14:paraId="7AFF3698" w14:textId="05054CFB" w:rsidR="004C04EE" w:rsidRDefault="00586308" w:rsidP="00E706E4">
      <w:pPr>
        <w:pStyle w:val="Tekstpodstawowy"/>
        <w:numPr>
          <w:ilvl w:val="0"/>
          <w:numId w:val="5"/>
        </w:numPr>
        <w:spacing w:before="120" w:line="271" w:lineRule="auto"/>
        <w:ind w:left="709" w:hanging="567"/>
        <w:rPr>
          <w:rFonts w:ascii="Arial" w:hAnsi="Arial" w:cs="Arial"/>
          <w:sz w:val="22"/>
          <w:szCs w:val="22"/>
        </w:rPr>
      </w:pPr>
      <w:r w:rsidRPr="00E706E4">
        <w:rPr>
          <w:rFonts w:ascii="Arial" w:hAnsi="Arial" w:cs="Arial"/>
          <w:sz w:val="22"/>
          <w:szCs w:val="22"/>
          <w:lang w:val="pl-PL"/>
        </w:rPr>
        <w:t xml:space="preserve">deklaracja wydatków majątkowych – stanowiąca </w:t>
      </w:r>
      <w:r w:rsidRPr="00E706E4">
        <w:rPr>
          <w:rFonts w:ascii="Arial" w:hAnsi="Arial" w:cs="Arial"/>
          <w:sz w:val="22"/>
          <w:szCs w:val="22"/>
        </w:rPr>
        <w:t>załącznik do umowy/porozumienia o</w:t>
      </w:r>
      <w:r w:rsidR="00C43C8F" w:rsidRPr="00E706E4">
        <w:rPr>
          <w:rFonts w:ascii="Arial" w:hAnsi="Arial" w:cs="Arial"/>
          <w:sz w:val="22"/>
          <w:szCs w:val="22"/>
          <w:lang w:val="pl-PL"/>
        </w:rPr>
        <w:t> </w:t>
      </w:r>
      <w:r w:rsidRPr="00E706E4">
        <w:rPr>
          <w:rFonts w:ascii="Arial" w:hAnsi="Arial" w:cs="Arial"/>
          <w:sz w:val="22"/>
          <w:szCs w:val="22"/>
        </w:rPr>
        <w:t>dofinansowanie/u projektu</w:t>
      </w:r>
      <w:r w:rsidR="00FA0358" w:rsidRPr="00E706E4">
        <w:rPr>
          <w:rFonts w:ascii="Arial" w:hAnsi="Arial" w:cs="Arial"/>
          <w:sz w:val="22"/>
          <w:szCs w:val="22"/>
          <w:lang w:val="pl-PL"/>
        </w:rPr>
        <w:t xml:space="preserve"> </w:t>
      </w:r>
      <w:r w:rsidR="00FA0358" w:rsidRPr="00E706E4">
        <w:rPr>
          <w:rFonts w:ascii="Arial" w:hAnsi="Arial" w:cs="Arial"/>
          <w:sz w:val="22"/>
          <w:szCs w:val="22"/>
        </w:rPr>
        <w:t>(załącznik wymagany</w:t>
      </w:r>
      <w:r w:rsidR="00FA0358" w:rsidRPr="00E706E4">
        <w:rPr>
          <w:rFonts w:ascii="Arial" w:hAnsi="Arial" w:cs="Arial"/>
          <w:sz w:val="22"/>
          <w:szCs w:val="22"/>
          <w:lang w:val="pl-PL"/>
        </w:rPr>
        <w:t>,</w:t>
      </w:r>
      <w:r w:rsidR="00FA0358" w:rsidRPr="00E706E4">
        <w:rPr>
          <w:rFonts w:ascii="Arial" w:hAnsi="Arial" w:cs="Arial"/>
          <w:sz w:val="22"/>
          <w:szCs w:val="22"/>
        </w:rPr>
        <w:t xml:space="preserve"> </w:t>
      </w:r>
      <w:r w:rsidR="00FA0358" w:rsidRPr="00E706E4">
        <w:rPr>
          <w:rFonts w:ascii="Arial" w:hAnsi="Arial" w:cs="Arial"/>
          <w:sz w:val="22"/>
          <w:szCs w:val="22"/>
          <w:lang w:val="pl-PL"/>
        </w:rPr>
        <w:t>o ile w rekomendowanym do</w:t>
      </w:r>
      <w:r w:rsidR="00C43C8F" w:rsidRPr="00E706E4">
        <w:rPr>
          <w:rFonts w:ascii="Arial" w:hAnsi="Arial" w:cs="Arial"/>
          <w:sz w:val="22"/>
          <w:szCs w:val="22"/>
          <w:lang w:val="pl-PL"/>
        </w:rPr>
        <w:t> </w:t>
      </w:r>
      <w:r w:rsidR="00FA0358" w:rsidRPr="00E706E4">
        <w:rPr>
          <w:rFonts w:ascii="Arial" w:hAnsi="Arial" w:cs="Arial"/>
          <w:sz w:val="22"/>
          <w:szCs w:val="22"/>
          <w:lang w:val="pl-PL"/>
        </w:rPr>
        <w:t>dofinansowania projekcie występują wydatki majątkowe</w:t>
      </w:r>
      <w:r w:rsidRPr="00E706E4">
        <w:rPr>
          <w:rFonts w:ascii="Arial" w:hAnsi="Arial" w:cs="Arial"/>
          <w:sz w:val="22"/>
          <w:szCs w:val="22"/>
        </w:rPr>
        <w:t>,</w:t>
      </w:r>
    </w:p>
    <w:p w14:paraId="2BDE6426" w14:textId="52F85DF8" w:rsidR="00D914BF" w:rsidRDefault="00D914BF" w:rsidP="00E706E4">
      <w:pPr>
        <w:pStyle w:val="Tekstpodstawowy"/>
        <w:numPr>
          <w:ilvl w:val="0"/>
          <w:numId w:val="5"/>
        </w:numPr>
        <w:spacing w:before="120" w:line="271" w:lineRule="auto"/>
        <w:ind w:left="709" w:hanging="567"/>
        <w:rPr>
          <w:rFonts w:ascii="Arial" w:hAnsi="Arial" w:cs="Arial"/>
          <w:sz w:val="22"/>
          <w:szCs w:val="22"/>
          <w:lang w:val="pl-PL"/>
        </w:rPr>
      </w:pPr>
      <w:r w:rsidRPr="00E706E4">
        <w:rPr>
          <w:rFonts w:ascii="Arial" w:hAnsi="Arial" w:cs="Arial"/>
          <w:sz w:val="22"/>
          <w:szCs w:val="22"/>
          <w:lang w:val="pl-PL"/>
        </w:rPr>
        <w:t>oświadczenie o niekaralności Beneficjenta i Partnera (jeśli dotyczy) - stanowiące załącznik do umowy/porozumienia o dofinansowanie/u projektu</w:t>
      </w:r>
      <w:r w:rsidR="009506E4" w:rsidRPr="00E706E4">
        <w:rPr>
          <w:rFonts w:ascii="Arial" w:hAnsi="Arial" w:cs="Arial"/>
          <w:sz w:val="22"/>
          <w:szCs w:val="22"/>
          <w:lang w:val="pl-PL"/>
        </w:rPr>
        <w:t xml:space="preserve"> (załącznik nie jest wymagany od JST)</w:t>
      </w:r>
      <w:r w:rsidRPr="00E706E4">
        <w:rPr>
          <w:rFonts w:ascii="Arial" w:hAnsi="Arial" w:cs="Arial"/>
          <w:sz w:val="22"/>
          <w:szCs w:val="22"/>
          <w:lang w:val="pl-PL"/>
        </w:rPr>
        <w:t>,</w:t>
      </w:r>
    </w:p>
    <w:p w14:paraId="0ECE8FE1" w14:textId="560A7F4E" w:rsidR="00E706E4" w:rsidRDefault="00104AAD" w:rsidP="000C3C03">
      <w:pPr>
        <w:pStyle w:val="Tekstpodstawowy"/>
        <w:numPr>
          <w:ilvl w:val="0"/>
          <w:numId w:val="5"/>
        </w:numPr>
        <w:spacing w:before="120" w:line="271" w:lineRule="auto"/>
        <w:ind w:left="709" w:hanging="567"/>
        <w:rPr>
          <w:rFonts w:ascii="Arial" w:hAnsi="Arial" w:cs="Arial"/>
          <w:sz w:val="22"/>
          <w:szCs w:val="22"/>
        </w:rPr>
      </w:pPr>
      <w:r w:rsidRPr="00E706E4">
        <w:rPr>
          <w:rFonts w:ascii="Arial" w:hAnsi="Arial" w:cs="Arial"/>
          <w:sz w:val="22"/>
          <w:szCs w:val="22"/>
          <w:lang w:val="pl-PL"/>
        </w:rPr>
        <w:t>wniosek o dodanie osoby uprawnionej zarządzającej projektem</w:t>
      </w:r>
      <w:r w:rsidRPr="00E706E4" w:rsidDel="00104AAD">
        <w:rPr>
          <w:rFonts w:ascii="Arial" w:hAnsi="Arial" w:cs="Arial"/>
          <w:sz w:val="22"/>
          <w:szCs w:val="22"/>
        </w:rPr>
        <w:t xml:space="preserve"> </w:t>
      </w:r>
      <w:r w:rsidR="0083419B" w:rsidRPr="00E706E4">
        <w:rPr>
          <w:rFonts w:ascii="Arial" w:hAnsi="Arial" w:cs="Arial"/>
          <w:sz w:val="22"/>
          <w:szCs w:val="22"/>
          <w:lang w:val="pl-PL"/>
        </w:rPr>
        <w:t>- stanowiący załącznik do umowy/porozumienia o dofinansowanie/u projektu</w:t>
      </w:r>
      <w:r w:rsidR="004D0158" w:rsidRPr="00E706E4">
        <w:rPr>
          <w:rFonts w:ascii="Arial" w:hAnsi="Arial" w:cs="Arial"/>
          <w:sz w:val="22"/>
          <w:szCs w:val="22"/>
        </w:rPr>
        <w:t>,</w:t>
      </w:r>
    </w:p>
    <w:p w14:paraId="6D3FA245" w14:textId="79EE1AB6" w:rsidR="00FB0513" w:rsidRDefault="00FB0513" w:rsidP="000C3C03">
      <w:pPr>
        <w:pStyle w:val="Tekstpodstawowy"/>
        <w:numPr>
          <w:ilvl w:val="0"/>
          <w:numId w:val="5"/>
        </w:numPr>
        <w:spacing w:before="120" w:line="271" w:lineRule="auto"/>
        <w:ind w:left="709" w:hanging="567"/>
        <w:rPr>
          <w:rFonts w:ascii="Arial" w:hAnsi="Arial" w:cs="Arial"/>
          <w:sz w:val="22"/>
          <w:szCs w:val="22"/>
        </w:rPr>
      </w:pPr>
      <w:r w:rsidRPr="000C3C03">
        <w:rPr>
          <w:rFonts w:ascii="Arial" w:hAnsi="Arial" w:cs="Arial"/>
          <w:sz w:val="22"/>
          <w:szCs w:val="22"/>
          <w:lang w:val="pl-PL"/>
        </w:rPr>
        <w:t xml:space="preserve">oświadczenie o niekaralności karą zakazu dostępu do środków publicznych </w:t>
      </w:r>
      <w:r w:rsidR="00C735E5" w:rsidRPr="000C3C03">
        <w:rPr>
          <w:rFonts w:ascii="Arial" w:hAnsi="Arial" w:cs="Arial"/>
          <w:sz w:val="22"/>
          <w:szCs w:val="22"/>
          <w:lang w:val="pl-PL"/>
        </w:rPr>
        <w:t>–</w:t>
      </w:r>
      <w:r w:rsidRPr="000C3C03">
        <w:rPr>
          <w:rFonts w:ascii="Arial" w:hAnsi="Arial" w:cs="Arial"/>
          <w:sz w:val="22"/>
          <w:szCs w:val="22"/>
          <w:lang w:val="pl-PL"/>
        </w:rPr>
        <w:t xml:space="preserve"> </w:t>
      </w:r>
      <w:r w:rsidR="000C3C03">
        <w:rPr>
          <w:rFonts w:ascii="Arial" w:hAnsi="Arial" w:cs="Arial"/>
          <w:sz w:val="22"/>
          <w:szCs w:val="22"/>
          <w:lang w:val="pl-PL"/>
        </w:rPr>
        <w:t xml:space="preserve">załącznik </w:t>
      </w:r>
      <w:r w:rsidR="00C735E5" w:rsidRPr="000C3C03">
        <w:rPr>
          <w:rFonts w:ascii="Arial" w:hAnsi="Arial" w:cs="Arial"/>
          <w:sz w:val="22"/>
          <w:szCs w:val="22"/>
          <w:lang w:val="pl-PL"/>
        </w:rPr>
        <w:t>7.3.4</w:t>
      </w:r>
      <w:r w:rsidRPr="000C3C03">
        <w:rPr>
          <w:rFonts w:ascii="Arial" w:hAnsi="Arial" w:cs="Arial"/>
          <w:sz w:val="22"/>
          <w:szCs w:val="22"/>
        </w:rPr>
        <w:t>,</w:t>
      </w:r>
    </w:p>
    <w:p w14:paraId="3D41170B" w14:textId="5EFDCB0E" w:rsidR="004D0158" w:rsidRDefault="004D0158" w:rsidP="000C3C03">
      <w:pPr>
        <w:pStyle w:val="Tekstpodstawowy"/>
        <w:numPr>
          <w:ilvl w:val="0"/>
          <w:numId w:val="5"/>
        </w:numPr>
        <w:spacing w:before="120" w:line="271" w:lineRule="auto"/>
        <w:ind w:left="709" w:hanging="567"/>
        <w:rPr>
          <w:rFonts w:ascii="Arial" w:hAnsi="Arial" w:cs="Arial"/>
          <w:sz w:val="22"/>
          <w:szCs w:val="22"/>
        </w:rPr>
      </w:pPr>
      <w:r w:rsidRPr="000C3C03">
        <w:rPr>
          <w:rFonts w:ascii="Arial" w:hAnsi="Arial" w:cs="Arial"/>
          <w:sz w:val="22"/>
          <w:szCs w:val="22"/>
        </w:rPr>
        <w:t xml:space="preserve">deklaracji poświadczającej udział własny Wnioskodawcy </w:t>
      </w:r>
      <w:r w:rsidR="00C735E5" w:rsidRPr="000C3C03">
        <w:rPr>
          <w:rFonts w:ascii="Arial" w:hAnsi="Arial" w:cs="Arial"/>
          <w:sz w:val="22"/>
          <w:szCs w:val="22"/>
        </w:rPr>
        <w:t>–</w:t>
      </w:r>
      <w:r w:rsidRPr="000C3C03">
        <w:rPr>
          <w:rFonts w:ascii="Arial" w:hAnsi="Arial" w:cs="Arial"/>
          <w:sz w:val="22"/>
          <w:szCs w:val="22"/>
        </w:rPr>
        <w:t xml:space="preserve"> </w:t>
      </w:r>
      <w:r w:rsidR="000C3C03">
        <w:rPr>
          <w:rFonts w:ascii="Arial" w:hAnsi="Arial" w:cs="Arial"/>
          <w:sz w:val="22"/>
          <w:szCs w:val="22"/>
          <w:lang w:val="pl-PL"/>
        </w:rPr>
        <w:t xml:space="preserve">załącznik </w:t>
      </w:r>
      <w:r w:rsidR="00C735E5" w:rsidRPr="000C3C03">
        <w:rPr>
          <w:rFonts w:ascii="Arial" w:hAnsi="Arial" w:cs="Arial"/>
          <w:sz w:val="22"/>
          <w:szCs w:val="22"/>
        </w:rPr>
        <w:t>7.3.1</w:t>
      </w:r>
      <w:r w:rsidRPr="000C3C03">
        <w:rPr>
          <w:rFonts w:ascii="Arial" w:hAnsi="Arial" w:cs="Arial"/>
          <w:sz w:val="22"/>
          <w:szCs w:val="22"/>
        </w:rPr>
        <w:t>,</w:t>
      </w:r>
    </w:p>
    <w:p w14:paraId="051DE315" w14:textId="10B64262" w:rsidR="004D0158" w:rsidRDefault="004D0158" w:rsidP="000C3C03">
      <w:pPr>
        <w:pStyle w:val="Tekstpodstawowy"/>
        <w:numPr>
          <w:ilvl w:val="0"/>
          <w:numId w:val="5"/>
        </w:numPr>
        <w:spacing w:before="120" w:line="271" w:lineRule="auto"/>
        <w:ind w:left="709" w:hanging="567"/>
        <w:rPr>
          <w:rFonts w:ascii="Arial" w:hAnsi="Arial" w:cs="Arial"/>
          <w:sz w:val="22"/>
          <w:szCs w:val="22"/>
        </w:rPr>
      </w:pPr>
      <w:r w:rsidRPr="000C3C03">
        <w:rPr>
          <w:rFonts w:ascii="Arial" w:hAnsi="Arial" w:cs="Arial"/>
          <w:sz w:val="22"/>
          <w:szCs w:val="22"/>
        </w:rPr>
        <w:t>informacji o jednostce realizującej projekt</w:t>
      </w:r>
      <w:r w:rsidR="00E865EA" w:rsidRPr="000C3C03">
        <w:rPr>
          <w:rFonts w:ascii="Arial" w:hAnsi="Arial" w:cs="Arial"/>
          <w:sz w:val="22"/>
          <w:szCs w:val="22"/>
        </w:rPr>
        <w:t xml:space="preserve"> (jeśli dotyczy)</w:t>
      </w:r>
      <w:r w:rsidRPr="000C3C03">
        <w:rPr>
          <w:rFonts w:ascii="Arial" w:hAnsi="Arial" w:cs="Arial"/>
          <w:sz w:val="22"/>
          <w:szCs w:val="22"/>
        </w:rPr>
        <w:t xml:space="preserve"> </w:t>
      </w:r>
      <w:r w:rsidR="00C735E5" w:rsidRPr="000C3C03">
        <w:rPr>
          <w:rFonts w:ascii="Arial" w:hAnsi="Arial" w:cs="Arial"/>
          <w:sz w:val="22"/>
          <w:szCs w:val="22"/>
        </w:rPr>
        <w:t>–</w:t>
      </w:r>
      <w:r w:rsidRPr="000C3C03">
        <w:rPr>
          <w:rFonts w:ascii="Arial" w:hAnsi="Arial" w:cs="Arial"/>
          <w:sz w:val="22"/>
          <w:szCs w:val="22"/>
        </w:rPr>
        <w:t xml:space="preserve"> </w:t>
      </w:r>
      <w:r w:rsidR="000C3C03" w:rsidRPr="000C3C03">
        <w:rPr>
          <w:rFonts w:ascii="Arial" w:hAnsi="Arial" w:cs="Arial"/>
          <w:sz w:val="22"/>
          <w:szCs w:val="22"/>
          <w:lang w:val="pl-PL"/>
        </w:rPr>
        <w:t xml:space="preserve">załącznik </w:t>
      </w:r>
      <w:r w:rsidR="00C735E5" w:rsidRPr="000C3C03">
        <w:rPr>
          <w:rFonts w:ascii="Arial" w:hAnsi="Arial" w:cs="Arial"/>
          <w:sz w:val="22"/>
          <w:szCs w:val="22"/>
        </w:rPr>
        <w:t>7.3.2</w:t>
      </w:r>
      <w:r w:rsidRPr="000C3C03">
        <w:rPr>
          <w:rFonts w:ascii="Arial" w:hAnsi="Arial" w:cs="Arial"/>
          <w:sz w:val="22"/>
          <w:szCs w:val="22"/>
        </w:rPr>
        <w:t>,</w:t>
      </w:r>
    </w:p>
    <w:p w14:paraId="669D4730" w14:textId="745CCDD6" w:rsidR="004D0158" w:rsidRPr="000C3C03" w:rsidRDefault="004D0158" w:rsidP="000C3C03">
      <w:pPr>
        <w:pStyle w:val="Tekstpodstawowy"/>
        <w:numPr>
          <w:ilvl w:val="0"/>
          <w:numId w:val="5"/>
        </w:numPr>
        <w:spacing w:before="120" w:line="271" w:lineRule="auto"/>
        <w:ind w:left="709" w:hanging="567"/>
        <w:rPr>
          <w:rFonts w:ascii="Arial" w:hAnsi="Arial" w:cs="Arial"/>
          <w:sz w:val="22"/>
          <w:szCs w:val="22"/>
        </w:rPr>
      </w:pPr>
      <w:r w:rsidRPr="000C3C03">
        <w:rPr>
          <w:rFonts w:ascii="Arial" w:hAnsi="Arial" w:cs="Arial"/>
          <w:sz w:val="22"/>
          <w:szCs w:val="22"/>
        </w:rPr>
        <w:t xml:space="preserve">informacji o numerze rachunku płatniczego wyodrębnionego przez </w:t>
      </w:r>
      <w:r w:rsidR="00B81A74" w:rsidRPr="000C3C03">
        <w:rPr>
          <w:rFonts w:ascii="Arial" w:hAnsi="Arial" w:cs="Arial"/>
          <w:sz w:val="22"/>
          <w:szCs w:val="22"/>
        </w:rPr>
        <w:t xml:space="preserve">Wnioskodawcę </w:t>
      </w:r>
      <w:r w:rsidRPr="000C3C03">
        <w:rPr>
          <w:rFonts w:ascii="Arial" w:hAnsi="Arial" w:cs="Arial"/>
          <w:sz w:val="22"/>
          <w:szCs w:val="22"/>
        </w:rPr>
        <w:t>na</w:t>
      </w:r>
      <w:r w:rsidR="00C43C8F" w:rsidRPr="000C3C03">
        <w:rPr>
          <w:rFonts w:ascii="Arial" w:hAnsi="Arial" w:cs="Arial"/>
          <w:sz w:val="22"/>
          <w:szCs w:val="22"/>
        </w:rPr>
        <w:t> </w:t>
      </w:r>
      <w:r w:rsidRPr="000C3C03">
        <w:rPr>
          <w:rFonts w:ascii="Arial" w:hAnsi="Arial" w:cs="Arial"/>
          <w:sz w:val="22"/>
          <w:szCs w:val="22"/>
        </w:rPr>
        <w:t xml:space="preserve">potrzeby projektu </w:t>
      </w:r>
      <w:r w:rsidR="00C735E5" w:rsidRPr="000C3C03">
        <w:rPr>
          <w:rFonts w:ascii="Arial" w:hAnsi="Arial" w:cs="Arial"/>
          <w:sz w:val="22"/>
          <w:szCs w:val="22"/>
        </w:rPr>
        <w:t>–</w:t>
      </w:r>
      <w:r w:rsidRPr="000C3C03">
        <w:rPr>
          <w:rFonts w:ascii="Arial" w:hAnsi="Arial" w:cs="Arial"/>
          <w:sz w:val="22"/>
          <w:szCs w:val="22"/>
        </w:rPr>
        <w:t xml:space="preserve"> </w:t>
      </w:r>
      <w:r w:rsidR="000C3C03" w:rsidRPr="000C3C03">
        <w:rPr>
          <w:rFonts w:ascii="Arial" w:hAnsi="Arial" w:cs="Arial"/>
          <w:sz w:val="22"/>
          <w:szCs w:val="22"/>
          <w:lang w:val="pl-PL"/>
        </w:rPr>
        <w:t xml:space="preserve">załącznik </w:t>
      </w:r>
      <w:r w:rsidR="00C735E5" w:rsidRPr="000C3C03">
        <w:rPr>
          <w:rFonts w:ascii="Arial" w:hAnsi="Arial" w:cs="Arial"/>
          <w:sz w:val="22"/>
          <w:szCs w:val="22"/>
        </w:rPr>
        <w:t>7.3.3</w:t>
      </w:r>
      <w:r w:rsidR="00D94CD5" w:rsidRPr="000C3C03">
        <w:rPr>
          <w:rFonts w:ascii="Arial" w:hAnsi="Arial" w:cs="Arial"/>
          <w:sz w:val="22"/>
          <w:szCs w:val="22"/>
        </w:rPr>
        <w:t>,</w:t>
      </w:r>
    </w:p>
    <w:p w14:paraId="3AC0DCDF" w14:textId="2751724C" w:rsidR="004D0158" w:rsidRPr="000C3C03" w:rsidRDefault="003A30A1" w:rsidP="000C3C03">
      <w:pPr>
        <w:pStyle w:val="Tekstpodstawowy"/>
        <w:numPr>
          <w:ilvl w:val="0"/>
          <w:numId w:val="5"/>
        </w:numPr>
        <w:spacing w:before="120" w:line="271" w:lineRule="auto"/>
        <w:ind w:left="709" w:hanging="567"/>
        <w:rPr>
          <w:rFonts w:ascii="Arial" w:hAnsi="Arial" w:cs="Arial"/>
          <w:sz w:val="22"/>
          <w:szCs w:val="22"/>
        </w:rPr>
      </w:pPr>
      <w:bookmarkStart w:id="454" w:name="_Hlk150946703"/>
      <w:r w:rsidRPr="000C3C03">
        <w:rPr>
          <w:rFonts w:ascii="Arial" w:hAnsi="Arial" w:cs="Arial"/>
          <w:sz w:val="22"/>
          <w:szCs w:val="22"/>
        </w:rPr>
        <w:lastRenderedPageBreak/>
        <w:t>zaświadczeni</w:t>
      </w:r>
      <w:r w:rsidR="004E504A" w:rsidRPr="000C3C03">
        <w:rPr>
          <w:rFonts w:ascii="Arial" w:hAnsi="Arial" w:cs="Arial"/>
          <w:sz w:val="22"/>
          <w:szCs w:val="22"/>
        </w:rPr>
        <w:t>a</w:t>
      </w:r>
      <w:r w:rsidR="004D0158" w:rsidRPr="000C3C03">
        <w:rPr>
          <w:rFonts w:ascii="Arial" w:hAnsi="Arial" w:cs="Arial"/>
          <w:sz w:val="22"/>
          <w:szCs w:val="22"/>
        </w:rPr>
        <w:t xml:space="preserve"> </w:t>
      </w:r>
      <w:r w:rsidR="004E504A" w:rsidRPr="000C3C03">
        <w:rPr>
          <w:rFonts w:ascii="Arial" w:hAnsi="Arial" w:cs="Arial"/>
          <w:sz w:val="22"/>
          <w:szCs w:val="22"/>
        </w:rPr>
        <w:t>o</w:t>
      </w:r>
      <w:r w:rsidR="004D0158" w:rsidRPr="000C3C03">
        <w:rPr>
          <w:rFonts w:ascii="Arial" w:hAnsi="Arial" w:cs="Arial"/>
          <w:sz w:val="22"/>
          <w:szCs w:val="22"/>
        </w:rPr>
        <w:t xml:space="preserve"> </w:t>
      </w:r>
      <w:r w:rsidR="004E504A" w:rsidRPr="000C3C03">
        <w:rPr>
          <w:rFonts w:ascii="Arial" w:hAnsi="Arial" w:cs="Arial"/>
          <w:color w:val="000000"/>
          <w:sz w:val="22"/>
          <w:szCs w:val="22"/>
        </w:rPr>
        <w:t>nie</w:t>
      </w:r>
      <w:r w:rsidR="004D0158" w:rsidRPr="000C3C03">
        <w:rPr>
          <w:rFonts w:ascii="Arial" w:hAnsi="Arial" w:cs="Arial"/>
          <w:color w:val="000000"/>
          <w:sz w:val="22"/>
          <w:szCs w:val="22"/>
        </w:rPr>
        <w:t>zalega</w:t>
      </w:r>
      <w:r w:rsidR="004E504A" w:rsidRPr="000C3C03">
        <w:rPr>
          <w:rFonts w:ascii="Arial" w:hAnsi="Arial" w:cs="Arial"/>
          <w:color w:val="000000"/>
          <w:sz w:val="22"/>
          <w:szCs w:val="22"/>
        </w:rPr>
        <w:t>niu</w:t>
      </w:r>
      <w:r w:rsidR="004D0158" w:rsidRPr="000C3C03">
        <w:rPr>
          <w:rFonts w:ascii="Arial" w:hAnsi="Arial" w:cs="Arial"/>
          <w:color w:val="000000"/>
          <w:sz w:val="22"/>
          <w:szCs w:val="22"/>
        </w:rPr>
        <w:t xml:space="preserve"> z uiszczaniem podatków, jak również z opłacaniem składek na ubezpieczenie społeczne i zdrowotne, Fundusz Pracy, Państwowy Fundusz Rehabilitacji Osób Niepełnosprawnych.</w:t>
      </w:r>
      <w:r w:rsidR="00F0114D" w:rsidRPr="000C3C03">
        <w:rPr>
          <w:rStyle w:val="Odwoanieprzypisudolnego"/>
          <w:rFonts w:ascii="Arial" w:hAnsi="Arial" w:cs="Arial"/>
          <w:color w:val="000000"/>
          <w:sz w:val="22"/>
          <w:szCs w:val="22"/>
        </w:rPr>
        <w:footnoteReference w:id="12"/>
      </w:r>
    </w:p>
    <w:p w14:paraId="7912EBD8" w14:textId="77777777" w:rsidR="000C3C03" w:rsidRDefault="000C3C03" w:rsidP="004D0158">
      <w:pPr>
        <w:pStyle w:val="Default"/>
        <w:ind w:left="426"/>
        <w:rPr>
          <w:rFonts w:ascii="Arial" w:hAnsi="Arial" w:cs="Arial"/>
          <w:color w:val="000000"/>
        </w:rPr>
      </w:pPr>
    </w:p>
    <w:p w14:paraId="13E62816" w14:textId="379A7F08" w:rsidR="004D0158" w:rsidRPr="008B1CFA" w:rsidRDefault="004D0158" w:rsidP="000C3C03">
      <w:pPr>
        <w:pStyle w:val="Default"/>
        <w:spacing w:line="276" w:lineRule="auto"/>
        <w:ind w:left="426"/>
        <w:rPr>
          <w:rFonts w:ascii="Arial" w:hAnsi="Arial" w:cs="Arial"/>
        </w:rPr>
      </w:pPr>
      <w:r w:rsidRPr="008B1CFA">
        <w:rPr>
          <w:rFonts w:ascii="Arial" w:hAnsi="Arial" w:cs="Arial"/>
          <w:color w:val="000000"/>
        </w:rPr>
        <w:t>Ważne! Wyżej wskazane zaświadczenia muszą być aktu</w:t>
      </w:r>
      <w:r w:rsidR="00ED2D0B" w:rsidRPr="008B1CFA">
        <w:rPr>
          <w:rFonts w:ascii="Arial" w:hAnsi="Arial" w:cs="Arial"/>
          <w:color w:val="000000"/>
        </w:rPr>
        <w:t>a</w:t>
      </w:r>
      <w:r w:rsidRPr="008B1CFA">
        <w:rPr>
          <w:rFonts w:ascii="Arial" w:hAnsi="Arial" w:cs="Arial"/>
          <w:color w:val="000000"/>
        </w:rPr>
        <w:t xml:space="preserve">lne tj. muszą zostać wydane odpowiednio przez właściwy Urząd Skarbowy oraz Zakład Ubezpieczeń Społecznych, </w:t>
      </w:r>
      <w:r w:rsidR="000C3C03">
        <w:rPr>
          <w:rFonts w:ascii="Arial" w:hAnsi="Arial" w:cs="Arial"/>
          <w:color w:val="000000"/>
        </w:rPr>
        <w:br/>
      </w:r>
      <w:r w:rsidRPr="008B1CFA">
        <w:rPr>
          <w:rFonts w:ascii="Arial" w:hAnsi="Arial" w:cs="Arial"/>
          <w:color w:val="000000"/>
        </w:rPr>
        <w:t xml:space="preserve">w okresie nie wcześniejszym niż data </w:t>
      </w:r>
      <w:r w:rsidRPr="008B1CFA">
        <w:rPr>
          <w:rFonts w:ascii="Arial" w:hAnsi="Arial" w:cs="Arial"/>
        </w:rPr>
        <w:t>upublicznienia prze ION informacji o</w:t>
      </w:r>
      <w:r w:rsidR="00C43C8F" w:rsidRPr="008B1CFA">
        <w:rPr>
          <w:rFonts w:ascii="Arial" w:hAnsi="Arial" w:cs="Arial"/>
        </w:rPr>
        <w:t> </w:t>
      </w:r>
      <w:r w:rsidRPr="008B1CFA">
        <w:rPr>
          <w:rFonts w:ascii="Arial" w:hAnsi="Arial" w:cs="Arial"/>
        </w:rPr>
        <w:t xml:space="preserve">projektach wybranych do dofinansowania oraz projektach, zgodnie z częścią 6.2. Regulaminu. </w:t>
      </w:r>
    </w:p>
    <w:bookmarkEnd w:id="454"/>
    <w:p w14:paraId="7F9C9BFF" w14:textId="77777777" w:rsidR="003A30A1" w:rsidRPr="008B1CFA" w:rsidRDefault="003A30A1" w:rsidP="004D0158">
      <w:pPr>
        <w:pStyle w:val="Default"/>
        <w:ind w:left="426"/>
        <w:rPr>
          <w:rFonts w:ascii="Arial" w:hAnsi="Arial" w:cs="Arial"/>
        </w:rPr>
      </w:pPr>
    </w:p>
    <w:p w14:paraId="09A3D823"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Ponadto, </w:t>
      </w:r>
      <w:r w:rsidRPr="008B1CFA">
        <w:rPr>
          <w:rFonts w:ascii="Arial" w:hAnsi="Arial" w:cs="Arial"/>
          <w:b/>
        </w:rPr>
        <w:t>jeżeli w projekcie</w:t>
      </w:r>
      <w:r w:rsidRPr="008B1CFA">
        <w:rPr>
          <w:rFonts w:ascii="Arial" w:hAnsi="Arial" w:cs="Arial"/>
        </w:rPr>
        <w:t xml:space="preserve"> </w:t>
      </w:r>
      <w:r w:rsidRPr="008B1CFA">
        <w:rPr>
          <w:rFonts w:ascii="Arial" w:hAnsi="Arial" w:cs="Arial"/>
          <w:b/>
        </w:rPr>
        <w:t>występuje</w:t>
      </w:r>
      <w:r w:rsidRPr="008B1CFA">
        <w:rPr>
          <w:rFonts w:ascii="Arial" w:hAnsi="Arial" w:cs="Arial"/>
        </w:rPr>
        <w:t xml:space="preserve"> </w:t>
      </w:r>
      <w:r w:rsidRPr="008B1CFA">
        <w:rPr>
          <w:rFonts w:ascii="Arial" w:hAnsi="Arial" w:cs="Arial"/>
          <w:b/>
        </w:rPr>
        <w:t xml:space="preserve">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nie</w:t>
      </w:r>
      <w:r w:rsidRPr="008B1CFA">
        <w:rPr>
          <w:rFonts w:ascii="Arial" w:hAnsi="Arial" w:cs="Arial"/>
        </w:rPr>
        <w:t xml:space="preserve"> </w:t>
      </w:r>
      <w:r w:rsidRPr="008B1CFA">
        <w:rPr>
          <w:rFonts w:ascii="Arial" w:hAnsi="Arial" w:cs="Arial"/>
          <w:b/>
        </w:rPr>
        <w:t>uległ zmianie</w:t>
      </w:r>
      <w:r w:rsidRPr="008B1CFA">
        <w:rPr>
          <w:rFonts w:ascii="Arial" w:hAnsi="Arial" w:cs="Arial"/>
        </w:rPr>
        <w:t xml:space="preserve"> od momentu złożenia dokumentów w wersji elektronicznej wraz z wnioskiem o</w:t>
      </w:r>
      <w:r w:rsidR="00C43C8F" w:rsidRPr="008B1CFA">
        <w:rPr>
          <w:rFonts w:ascii="Arial" w:hAnsi="Arial" w:cs="Arial"/>
        </w:rPr>
        <w:t> </w:t>
      </w:r>
      <w:r w:rsidRPr="008B1CFA">
        <w:rPr>
          <w:rFonts w:ascii="Arial" w:hAnsi="Arial" w:cs="Arial"/>
        </w:rPr>
        <w:t>dofinansowanie, konieczne będzie przedłożenie:</w:t>
      </w:r>
    </w:p>
    <w:p w14:paraId="6DA77880" w14:textId="77777777" w:rsidR="004D0158" w:rsidRPr="008B1CFA" w:rsidRDefault="004D0158" w:rsidP="009C0615">
      <w:pPr>
        <w:pStyle w:val="NormalnyWeb"/>
        <w:numPr>
          <w:ilvl w:val="0"/>
          <w:numId w:val="48"/>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C43C8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C43C8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4CC6B2C5" w14:textId="77777777" w:rsidR="004D0158" w:rsidRPr="008B1CFA" w:rsidRDefault="004D0158" w:rsidP="009C0615">
      <w:pPr>
        <w:pStyle w:val="Default"/>
        <w:numPr>
          <w:ilvl w:val="0"/>
          <w:numId w:val="48"/>
        </w:numPr>
        <w:spacing w:before="120" w:after="120" w:line="271" w:lineRule="auto"/>
        <w:rPr>
          <w:rFonts w:ascii="Arial" w:hAnsi="Arial" w:cs="Arial"/>
        </w:rPr>
      </w:pPr>
      <w:r w:rsidRPr="008B1CFA">
        <w:rPr>
          <w:rFonts w:ascii="Arial" w:hAnsi="Arial" w:cs="Arial"/>
          <w:iCs/>
        </w:rPr>
        <w:t>Oświadczeni</w:t>
      </w:r>
      <w:r w:rsidR="00687BB6"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lub wszystki</w:t>
      </w:r>
      <w:r w:rsidR="00EB24CA" w:rsidRPr="008B1CFA">
        <w:rPr>
          <w:rFonts w:ascii="Arial" w:hAnsi="Arial" w:cs="Arial"/>
          <w:iCs/>
        </w:rPr>
        <w:t>e</w:t>
      </w:r>
      <w:r w:rsidRPr="008B1CFA">
        <w:rPr>
          <w:rFonts w:ascii="Arial" w:hAnsi="Arial" w:cs="Arial"/>
          <w:iCs/>
        </w:rPr>
        <w:t xml:space="preserve"> posiadan</w:t>
      </w:r>
      <w:r w:rsidR="00EB24CA" w:rsidRPr="008B1CFA">
        <w:rPr>
          <w:rFonts w:ascii="Arial" w:hAnsi="Arial" w:cs="Arial"/>
          <w:iCs/>
        </w:rPr>
        <w:t>e</w:t>
      </w:r>
      <w:r w:rsidRPr="008B1CFA">
        <w:rPr>
          <w:rFonts w:ascii="Arial" w:hAnsi="Arial" w:cs="Arial"/>
          <w:iCs/>
        </w:rPr>
        <w:t xml:space="preserve"> przez Wnioskodawcę zaświadcze</w:t>
      </w:r>
      <w:r w:rsidR="00EB24CA"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1F5413" w:rsidRPr="008B1CFA">
        <w:rPr>
          <w:rFonts w:ascii="Arial" w:hAnsi="Arial" w:cs="Arial"/>
          <w:iCs/>
        </w:rPr>
        <w:t>e</w:t>
      </w:r>
      <w:r w:rsidRPr="008B1CFA">
        <w:rPr>
          <w:rFonts w:ascii="Arial" w:hAnsi="Arial" w:cs="Arial"/>
          <w:iCs/>
        </w:rPr>
        <w:t xml:space="preserve"> o nieuzyskaniu pomocy de </w:t>
      </w:r>
      <w:proofErr w:type="spellStart"/>
      <w:r w:rsidRPr="008B1CFA">
        <w:rPr>
          <w:rFonts w:ascii="Arial" w:hAnsi="Arial" w:cs="Arial"/>
          <w:iCs/>
        </w:rPr>
        <w:t>minimis</w:t>
      </w:r>
      <w:proofErr w:type="spellEnd"/>
      <w:r w:rsidRPr="008B1CFA">
        <w:rPr>
          <w:rFonts w:ascii="Arial" w:hAnsi="Arial" w:cs="Arial"/>
          <w:iCs/>
        </w:rPr>
        <w:t>;</w:t>
      </w:r>
    </w:p>
    <w:p w14:paraId="7DC51B89" w14:textId="4C745BD1" w:rsidR="004D0158" w:rsidRPr="008B1CFA" w:rsidRDefault="004D0158" w:rsidP="009C0615">
      <w:pPr>
        <w:pStyle w:val="Default"/>
        <w:numPr>
          <w:ilvl w:val="0"/>
          <w:numId w:val="48"/>
        </w:numPr>
        <w:spacing w:before="120" w:after="120" w:line="271" w:lineRule="auto"/>
        <w:rPr>
          <w:rFonts w:ascii="Arial" w:hAnsi="Arial" w:cs="Arial"/>
        </w:rPr>
      </w:pPr>
      <w:r w:rsidRPr="008B1CFA">
        <w:rPr>
          <w:rFonts w:ascii="Arial" w:hAnsi="Arial" w:cs="Arial"/>
        </w:rPr>
        <w:t xml:space="preserve">Oświadczenia dotyczącego pomocy de </w:t>
      </w:r>
      <w:proofErr w:type="spellStart"/>
      <w:r w:rsidRPr="008B1CFA">
        <w:rPr>
          <w:rFonts w:ascii="Arial" w:hAnsi="Arial" w:cs="Arial"/>
        </w:rPr>
        <w:t>minimis</w:t>
      </w:r>
      <w:proofErr w:type="spellEnd"/>
      <w:r w:rsidRPr="008B1CFA">
        <w:rPr>
          <w:rFonts w:ascii="Arial" w:hAnsi="Arial" w:cs="Arial"/>
        </w:rPr>
        <w:t xml:space="preserve"> wg aktualnego stanu stanowiącego załącznik nr </w:t>
      </w:r>
      <w:r w:rsidR="00C17530">
        <w:rPr>
          <w:rFonts w:ascii="Arial" w:hAnsi="Arial" w:cs="Arial"/>
        </w:rPr>
        <w:t xml:space="preserve">7.15 </w:t>
      </w:r>
      <w:r w:rsidRPr="008B1CFA">
        <w:rPr>
          <w:rFonts w:ascii="Arial" w:hAnsi="Arial" w:cs="Arial"/>
        </w:rPr>
        <w:t xml:space="preserve">do Regulaminu </w:t>
      </w:r>
      <w:r w:rsidR="00DE2E7A" w:rsidRPr="008B1CFA">
        <w:rPr>
          <w:rFonts w:ascii="Arial" w:hAnsi="Arial" w:cs="Arial"/>
        </w:rPr>
        <w:t>wyboru</w:t>
      </w:r>
      <w:r w:rsidRPr="008B1CFA">
        <w:rPr>
          <w:rFonts w:ascii="Arial" w:hAnsi="Arial" w:cs="Arial"/>
        </w:rPr>
        <w:t>.</w:t>
      </w:r>
    </w:p>
    <w:p w14:paraId="0DBE4D29" w14:textId="62012675" w:rsidR="00400148" w:rsidRPr="008B1CFA" w:rsidRDefault="00400148" w:rsidP="00400148">
      <w:pPr>
        <w:pStyle w:val="Default"/>
        <w:spacing w:before="120" w:after="120" w:line="271" w:lineRule="auto"/>
        <w:rPr>
          <w:rFonts w:ascii="Arial" w:hAnsi="Arial" w:cs="Arial"/>
        </w:rPr>
      </w:pPr>
      <w:r w:rsidRPr="00C17530">
        <w:rPr>
          <w:rFonts w:ascii="Arial" w:hAnsi="Arial" w:cs="Arial"/>
          <w:b/>
        </w:rPr>
        <w:t>W przypadku projektu partnerskiego, konieczne będzie przedłożenie ww. dokumentów dotyczących Wnioskodawcy oraz osobn</w:t>
      </w:r>
      <w:r w:rsidR="000964BA" w:rsidRPr="00C17530">
        <w:rPr>
          <w:rFonts w:ascii="Arial" w:hAnsi="Arial" w:cs="Arial"/>
          <w:b/>
        </w:rPr>
        <w:t>ych</w:t>
      </w:r>
      <w:r w:rsidRPr="00C17530">
        <w:rPr>
          <w:rFonts w:ascii="Arial" w:hAnsi="Arial" w:cs="Arial"/>
          <w:b/>
        </w:rPr>
        <w:t xml:space="preserve"> dokument</w:t>
      </w:r>
      <w:r w:rsidR="000964BA" w:rsidRPr="00C17530">
        <w:rPr>
          <w:rFonts w:ascii="Arial" w:hAnsi="Arial" w:cs="Arial"/>
          <w:b/>
        </w:rPr>
        <w:t>ów</w:t>
      </w:r>
      <w:r w:rsidRPr="00C17530">
        <w:rPr>
          <w:rFonts w:ascii="Arial" w:hAnsi="Arial" w:cs="Arial"/>
          <w:b/>
        </w:rPr>
        <w:t xml:space="preserve"> dotycząc</w:t>
      </w:r>
      <w:r w:rsidR="000964BA" w:rsidRPr="00C17530">
        <w:rPr>
          <w:rFonts w:ascii="Arial" w:hAnsi="Arial" w:cs="Arial"/>
          <w:b/>
        </w:rPr>
        <w:t>ych</w:t>
      </w:r>
      <w:r w:rsidRPr="00C17530">
        <w:rPr>
          <w:rFonts w:ascii="Arial" w:hAnsi="Arial" w:cs="Arial"/>
          <w:b/>
        </w:rPr>
        <w:t xml:space="preserve"> Partnera (jeśli oba podmioty ubiegają się o przyznanie pomocy publicznej/de </w:t>
      </w:r>
      <w:proofErr w:type="spellStart"/>
      <w:r w:rsidRPr="00C17530">
        <w:rPr>
          <w:rFonts w:ascii="Arial" w:hAnsi="Arial" w:cs="Arial"/>
          <w:b/>
        </w:rPr>
        <w:t>minimis</w:t>
      </w:r>
      <w:proofErr w:type="spellEnd"/>
      <w:r w:rsidRPr="00C17530">
        <w:rPr>
          <w:rFonts w:ascii="Arial" w:hAnsi="Arial" w:cs="Arial"/>
          <w:b/>
        </w:rPr>
        <w:t>). Jeśli o</w:t>
      </w:r>
      <w:r w:rsidR="001B3C7B" w:rsidRPr="00C17530">
        <w:rPr>
          <w:rFonts w:ascii="Arial" w:hAnsi="Arial" w:cs="Arial"/>
          <w:b/>
        </w:rPr>
        <w:t> </w:t>
      </w:r>
      <w:r w:rsidRPr="00C17530">
        <w:rPr>
          <w:rFonts w:ascii="Arial" w:hAnsi="Arial" w:cs="Arial"/>
          <w:b/>
        </w:rPr>
        <w:t xml:space="preserve">pomoc na I poziomie ubiega się tylko Partner, wówczas konieczne będzie przedłożenie wyłącznie dokumentów dotyczących Partnera. Jeśli natomiast o pomoc publiczną/de </w:t>
      </w:r>
      <w:proofErr w:type="spellStart"/>
      <w:r w:rsidRPr="00C17530">
        <w:rPr>
          <w:rFonts w:ascii="Arial" w:hAnsi="Arial" w:cs="Arial"/>
          <w:b/>
        </w:rPr>
        <w:t>minimis</w:t>
      </w:r>
      <w:proofErr w:type="spellEnd"/>
      <w:r w:rsidRPr="00C17530">
        <w:rPr>
          <w:rFonts w:ascii="Arial" w:hAnsi="Arial" w:cs="Arial"/>
          <w:b/>
        </w:rPr>
        <w:t xml:space="preserve"> ubiega się tylko Wnioskodawca, to </w:t>
      </w:r>
      <w:r w:rsidR="00AB0E1C" w:rsidRPr="00C17530">
        <w:rPr>
          <w:rFonts w:ascii="Arial" w:hAnsi="Arial" w:cs="Arial"/>
          <w:b/>
        </w:rPr>
        <w:t xml:space="preserve">konieczne będzie przedłożenie ww. </w:t>
      </w:r>
      <w:r w:rsidRPr="00C17530">
        <w:rPr>
          <w:rFonts w:ascii="Arial" w:hAnsi="Arial" w:cs="Arial"/>
          <w:b/>
        </w:rPr>
        <w:t>dokument</w:t>
      </w:r>
      <w:r w:rsidR="00AB0E1C" w:rsidRPr="00C17530">
        <w:rPr>
          <w:rFonts w:ascii="Arial" w:hAnsi="Arial" w:cs="Arial"/>
          <w:b/>
        </w:rPr>
        <w:t>ów</w:t>
      </w:r>
      <w:r w:rsidRPr="00C17530">
        <w:rPr>
          <w:rFonts w:ascii="Arial" w:hAnsi="Arial" w:cs="Arial"/>
          <w:b/>
        </w:rPr>
        <w:t xml:space="preserve"> dotycząc</w:t>
      </w:r>
      <w:r w:rsidR="00AB0E1C" w:rsidRPr="00C17530">
        <w:rPr>
          <w:rFonts w:ascii="Arial" w:hAnsi="Arial" w:cs="Arial"/>
          <w:b/>
        </w:rPr>
        <w:t>ych</w:t>
      </w:r>
      <w:r w:rsidRPr="00C17530">
        <w:rPr>
          <w:rFonts w:ascii="Arial" w:hAnsi="Arial" w:cs="Arial"/>
          <w:b/>
        </w:rPr>
        <w:t xml:space="preserve"> wyłącznie</w:t>
      </w:r>
      <w:r w:rsidR="00AB0E1C" w:rsidRPr="00C17530">
        <w:rPr>
          <w:rFonts w:ascii="Arial" w:hAnsi="Arial" w:cs="Arial"/>
          <w:b/>
        </w:rPr>
        <w:t xml:space="preserve"> Wnioskodawcy</w:t>
      </w:r>
      <w:r w:rsidRPr="00C17530">
        <w:rPr>
          <w:rFonts w:ascii="Arial" w:hAnsi="Arial" w:cs="Arial"/>
          <w:b/>
        </w:rPr>
        <w:t>.</w:t>
      </w:r>
    </w:p>
    <w:p w14:paraId="7EFCB9F8" w14:textId="77777777" w:rsidR="000C3C03" w:rsidRDefault="000C3C03" w:rsidP="004D0158">
      <w:pPr>
        <w:pStyle w:val="Default"/>
        <w:spacing w:before="120" w:after="120" w:line="271" w:lineRule="auto"/>
        <w:rPr>
          <w:rFonts w:ascii="Arial" w:hAnsi="Arial" w:cs="Arial"/>
        </w:rPr>
      </w:pPr>
    </w:p>
    <w:p w14:paraId="58A2D112" w14:textId="3D08359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Jeżeli </w:t>
      </w:r>
      <w:r w:rsidRPr="008B1CFA">
        <w:rPr>
          <w:rFonts w:ascii="Arial" w:hAnsi="Arial" w:cs="Arial"/>
          <w:b/>
        </w:rPr>
        <w:t>w projekcie</w:t>
      </w:r>
      <w:r w:rsidRPr="008B1CFA">
        <w:rPr>
          <w:rFonts w:ascii="Arial" w:hAnsi="Arial" w:cs="Arial"/>
        </w:rPr>
        <w:t xml:space="preserve"> </w:t>
      </w:r>
      <w:r w:rsidRPr="008B1CFA">
        <w:rPr>
          <w:rFonts w:ascii="Arial" w:hAnsi="Arial" w:cs="Arial"/>
          <w:b/>
        </w:rPr>
        <w:t xml:space="preserve">występuje 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 xml:space="preserve">uległ </w:t>
      </w:r>
      <w:r w:rsidRPr="008B1CFA">
        <w:rPr>
          <w:rFonts w:ascii="Arial" w:hAnsi="Arial" w:cs="Arial"/>
        </w:rPr>
        <w:t>zmianie od momentu złożenia dokumentów w wersji elektronicznej wraz z wnioskiem o</w:t>
      </w:r>
      <w:r w:rsidR="001B3C7B" w:rsidRPr="008B1CFA">
        <w:rPr>
          <w:rFonts w:ascii="Arial" w:hAnsi="Arial" w:cs="Arial"/>
        </w:rPr>
        <w:t> </w:t>
      </w:r>
      <w:r w:rsidRPr="008B1CFA">
        <w:rPr>
          <w:rFonts w:ascii="Arial" w:hAnsi="Arial" w:cs="Arial"/>
        </w:rPr>
        <w:t>dofinansowanie, konieczne będzie przedłożenie:</w:t>
      </w:r>
    </w:p>
    <w:p w14:paraId="793B7BB3" w14:textId="77777777" w:rsidR="004D0158" w:rsidRPr="008B1CFA" w:rsidRDefault="004D0158" w:rsidP="009C0615">
      <w:pPr>
        <w:pStyle w:val="NormalnyWeb"/>
        <w:numPr>
          <w:ilvl w:val="0"/>
          <w:numId w:val="48"/>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B3C7B"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7A056BE6" w14:textId="77777777" w:rsidR="004D0158" w:rsidRPr="008B1CFA" w:rsidRDefault="004D0158" w:rsidP="009C0615">
      <w:pPr>
        <w:pStyle w:val="Default"/>
        <w:numPr>
          <w:ilvl w:val="0"/>
          <w:numId w:val="48"/>
        </w:numPr>
        <w:spacing w:before="120" w:after="120" w:line="271" w:lineRule="auto"/>
        <w:rPr>
          <w:rFonts w:ascii="Arial" w:hAnsi="Arial" w:cs="Arial"/>
        </w:rPr>
      </w:pPr>
      <w:r w:rsidRPr="008B1CFA">
        <w:rPr>
          <w:rFonts w:ascii="Arial" w:hAnsi="Arial" w:cs="Arial"/>
          <w:iCs/>
        </w:rPr>
        <w:t>Oświadczeni</w:t>
      </w:r>
      <w:r w:rsidR="007232A9"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wszystki</w:t>
      </w:r>
      <w:r w:rsidR="007232A9" w:rsidRPr="008B1CFA">
        <w:rPr>
          <w:rFonts w:ascii="Arial" w:hAnsi="Arial" w:cs="Arial"/>
          <w:iCs/>
        </w:rPr>
        <w:t>e</w:t>
      </w:r>
      <w:r w:rsidRPr="008B1CFA">
        <w:rPr>
          <w:rFonts w:ascii="Arial" w:hAnsi="Arial" w:cs="Arial"/>
          <w:iCs/>
        </w:rPr>
        <w:t xml:space="preserve"> posiadan</w:t>
      </w:r>
      <w:r w:rsidR="007232A9" w:rsidRPr="008B1CFA">
        <w:rPr>
          <w:rFonts w:ascii="Arial" w:hAnsi="Arial" w:cs="Arial"/>
          <w:iCs/>
        </w:rPr>
        <w:t>e</w:t>
      </w:r>
      <w:r w:rsidRPr="008B1CFA">
        <w:rPr>
          <w:rFonts w:ascii="Arial" w:hAnsi="Arial" w:cs="Arial"/>
          <w:iCs/>
        </w:rPr>
        <w:t xml:space="preserve"> przez</w:t>
      </w:r>
      <w:r w:rsidR="001B3C7B" w:rsidRPr="008B1CFA">
        <w:rPr>
          <w:rFonts w:ascii="Arial" w:hAnsi="Arial" w:cs="Arial"/>
          <w:iCs/>
        </w:rPr>
        <w:t> </w:t>
      </w:r>
      <w:r w:rsidRPr="008B1CFA">
        <w:rPr>
          <w:rFonts w:ascii="Arial" w:hAnsi="Arial" w:cs="Arial"/>
          <w:iCs/>
        </w:rPr>
        <w:t xml:space="preserve">Wnioskodawcę zaświadczeń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7232A9" w:rsidRPr="008B1CFA">
        <w:rPr>
          <w:rFonts w:ascii="Arial" w:hAnsi="Arial" w:cs="Arial"/>
          <w:iCs/>
        </w:rPr>
        <w:t>e</w:t>
      </w:r>
      <w:r w:rsidRPr="008B1CFA">
        <w:rPr>
          <w:rFonts w:ascii="Arial" w:hAnsi="Arial" w:cs="Arial"/>
          <w:iCs/>
        </w:rPr>
        <w:t xml:space="preserve"> o</w:t>
      </w:r>
      <w:r w:rsidR="001B3C7B" w:rsidRPr="008B1CFA">
        <w:rPr>
          <w:rFonts w:ascii="Arial" w:hAnsi="Arial" w:cs="Arial"/>
          <w:iCs/>
        </w:rPr>
        <w:t> </w:t>
      </w:r>
      <w:r w:rsidRPr="008B1CFA">
        <w:rPr>
          <w:rFonts w:ascii="Arial" w:hAnsi="Arial" w:cs="Arial"/>
          <w:iCs/>
        </w:rPr>
        <w:t xml:space="preserve">nieuzyskaniu pomocy de </w:t>
      </w:r>
      <w:proofErr w:type="spellStart"/>
      <w:r w:rsidRPr="008B1CFA">
        <w:rPr>
          <w:rFonts w:ascii="Arial" w:hAnsi="Arial" w:cs="Arial"/>
          <w:iCs/>
        </w:rPr>
        <w:t>minimis</w:t>
      </w:r>
      <w:proofErr w:type="spellEnd"/>
      <w:r w:rsidRPr="008B1CFA">
        <w:rPr>
          <w:rFonts w:ascii="Arial" w:hAnsi="Arial" w:cs="Arial"/>
          <w:iCs/>
        </w:rPr>
        <w:t>;</w:t>
      </w:r>
    </w:p>
    <w:p w14:paraId="3D0949B8" w14:textId="2244BC5C" w:rsidR="004D0158" w:rsidRPr="008B1CFA" w:rsidRDefault="004D0158" w:rsidP="009C0615">
      <w:pPr>
        <w:pStyle w:val="NormalnyWeb"/>
        <w:numPr>
          <w:ilvl w:val="0"/>
          <w:numId w:val="48"/>
        </w:numPr>
        <w:spacing w:before="120" w:after="120" w:line="271" w:lineRule="auto"/>
        <w:rPr>
          <w:rFonts w:ascii="Arial" w:hAnsi="Arial" w:cs="Arial"/>
          <w:iCs/>
          <w:sz w:val="22"/>
          <w:szCs w:val="22"/>
        </w:rPr>
      </w:pPr>
      <w:r w:rsidRPr="008B1CFA">
        <w:rPr>
          <w:rFonts w:ascii="Arial" w:hAnsi="Arial" w:cs="Arial"/>
          <w:iCs/>
          <w:sz w:val="22"/>
          <w:szCs w:val="22"/>
        </w:rPr>
        <w:lastRenderedPageBreak/>
        <w:t xml:space="preserve">zaktualizowanego zgodnie ze stanem faktycznym 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 </w:t>
      </w:r>
      <w:r w:rsidRPr="008B1CFA">
        <w:rPr>
          <w:rStyle w:val="Hipercze"/>
          <w:rFonts w:ascii="Arial" w:hAnsi="Arial" w:cs="Arial"/>
          <w:color w:val="auto"/>
          <w:sz w:val="22"/>
          <w:szCs w:val="22"/>
          <w:u w:val="none"/>
        </w:rPr>
        <w:t>Formularza informacji przedstawianych przy ubieganiu się o pomoc inną niż pomoc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 xml:space="preserve">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rybołówstwie</w:t>
      </w:r>
      <w:r w:rsidRPr="008B1CFA">
        <w:rPr>
          <w:rFonts w:ascii="Arial" w:hAnsi="Arial" w:cs="Arial"/>
          <w:iCs/>
          <w:sz w:val="22"/>
          <w:szCs w:val="22"/>
        </w:rPr>
        <w:t xml:space="preserve">, stanowiących odpowiednio załącznik nr </w:t>
      </w:r>
      <w:r w:rsidR="00C17530">
        <w:rPr>
          <w:rFonts w:ascii="Arial" w:hAnsi="Arial" w:cs="Arial"/>
          <w:iCs/>
          <w:sz w:val="22"/>
          <w:szCs w:val="22"/>
        </w:rPr>
        <w:t>7.10</w:t>
      </w:r>
      <w:r w:rsidRPr="008B1CFA">
        <w:rPr>
          <w:rFonts w:ascii="Arial" w:hAnsi="Arial" w:cs="Arial"/>
          <w:iCs/>
          <w:sz w:val="22"/>
          <w:szCs w:val="22"/>
        </w:rPr>
        <w:t xml:space="preserve"> oraz załącznik nr </w:t>
      </w:r>
      <w:r w:rsidR="00C17530">
        <w:rPr>
          <w:rFonts w:ascii="Arial" w:hAnsi="Arial" w:cs="Arial"/>
          <w:iCs/>
          <w:sz w:val="22"/>
          <w:szCs w:val="22"/>
        </w:rPr>
        <w:t>7.11</w:t>
      </w:r>
      <w:r w:rsidRPr="008B1CFA">
        <w:rPr>
          <w:rFonts w:ascii="Arial" w:hAnsi="Arial" w:cs="Arial"/>
          <w:iCs/>
          <w:sz w:val="22"/>
          <w:szCs w:val="22"/>
        </w:rPr>
        <w:t xml:space="preserve"> do</w:t>
      </w:r>
      <w:r w:rsidR="001B3C7B" w:rsidRPr="008B1CFA">
        <w:rPr>
          <w:rFonts w:ascii="Arial" w:hAnsi="Arial" w:cs="Arial"/>
          <w:iCs/>
          <w:sz w:val="22"/>
          <w:szCs w:val="22"/>
        </w:rPr>
        <w:t> </w:t>
      </w:r>
      <w:r w:rsidRPr="008B1CFA">
        <w:rPr>
          <w:rFonts w:ascii="Arial" w:hAnsi="Arial" w:cs="Arial"/>
          <w:iCs/>
          <w:sz w:val="22"/>
          <w:szCs w:val="22"/>
        </w:rPr>
        <w:t xml:space="preserve">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(jeśli dotyczy); </w:t>
      </w:r>
    </w:p>
    <w:p w14:paraId="285DF8BA" w14:textId="41FAE4EC" w:rsidR="004D0158" w:rsidRPr="008B1CFA" w:rsidRDefault="004D0158" w:rsidP="009C0615">
      <w:pPr>
        <w:pStyle w:val="Default"/>
        <w:numPr>
          <w:ilvl w:val="0"/>
          <w:numId w:val="48"/>
        </w:numPr>
        <w:spacing w:before="120" w:after="120" w:line="271" w:lineRule="auto"/>
        <w:rPr>
          <w:rFonts w:ascii="Arial" w:hAnsi="Arial" w:cs="Arial"/>
        </w:rPr>
      </w:pPr>
      <w:r w:rsidRPr="008B1CFA">
        <w:rPr>
          <w:rFonts w:ascii="Arial" w:hAnsi="Arial" w:cs="Arial"/>
        </w:rPr>
        <w:t xml:space="preserve">zaktualizowanego zgodnie ze stanem faktycznym </w:t>
      </w:r>
      <w:r w:rsidRPr="008B1CFA">
        <w:rPr>
          <w:rFonts w:ascii="Arial" w:hAnsi="Arial" w:cs="Arial"/>
          <w:iCs/>
        </w:rPr>
        <w:t xml:space="preserve">Oświadczenia o wysokości uzyskanej pomocy de </w:t>
      </w:r>
      <w:proofErr w:type="spellStart"/>
      <w:r w:rsidRPr="008B1CFA">
        <w:rPr>
          <w:rFonts w:ascii="Arial" w:hAnsi="Arial" w:cs="Arial"/>
          <w:iCs/>
        </w:rPr>
        <w:t>minimis</w:t>
      </w:r>
      <w:proofErr w:type="spellEnd"/>
      <w:r w:rsidRPr="008B1CFA">
        <w:rPr>
          <w:rFonts w:ascii="Arial" w:hAnsi="Arial" w:cs="Arial"/>
          <w:iCs/>
        </w:rPr>
        <w:t xml:space="preserve"> stanowiącego załącznik nr </w:t>
      </w:r>
      <w:r w:rsidR="00C17530">
        <w:rPr>
          <w:rFonts w:ascii="Arial" w:hAnsi="Arial" w:cs="Arial"/>
          <w:iCs/>
        </w:rPr>
        <w:t>7.13</w:t>
      </w:r>
      <w:r w:rsidRPr="008B1CFA">
        <w:rPr>
          <w:rFonts w:ascii="Arial" w:hAnsi="Arial" w:cs="Arial"/>
          <w:iCs/>
        </w:rPr>
        <w:t xml:space="preserve"> do Regulaminu </w:t>
      </w:r>
      <w:r w:rsidR="00134A32" w:rsidRPr="008B1CFA">
        <w:rPr>
          <w:rFonts w:ascii="Arial" w:hAnsi="Arial" w:cs="Arial"/>
          <w:iCs/>
        </w:rPr>
        <w:t xml:space="preserve">wyboru </w:t>
      </w:r>
      <w:r w:rsidRPr="008B1CFA">
        <w:rPr>
          <w:rFonts w:ascii="Arial" w:hAnsi="Arial" w:cs="Arial"/>
          <w:b/>
          <w:iCs/>
        </w:rPr>
        <w:t>lub</w:t>
      </w:r>
      <w:r w:rsidRPr="008B1CFA">
        <w:rPr>
          <w:rFonts w:ascii="Arial" w:hAnsi="Arial" w:cs="Arial"/>
          <w:iCs/>
        </w:rPr>
        <w:t xml:space="preserve"> zaświadcze</w:t>
      </w:r>
      <w:r w:rsidR="007232A9"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wydanych Wnioskodawcy po dniu złożenia wniosku o dofinansowanie, a przed dniem składania załączników do</w:t>
      </w:r>
      <w:r w:rsidR="001B3C7B" w:rsidRPr="008B1CFA">
        <w:rPr>
          <w:rFonts w:ascii="Arial" w:hAnsi="Arial" w:cs="Arial"/>
          <w:iCs/>
        </w:rPr>
        <w:t> </w:t>
      </w:r>
      <w:r w:rsidRPr="008B1CFA">
        <w:rPr>
          <w:rFonts w:ascii="Arial" w:hAnsi="Arial" w:cs="Arial"/>
          <w:iCs/>
        </w:rPr>
        <w:t>umowy (jeśli dotyczy).</w:t>
      </w:r>
    </w:p>
    <w:p w14:paraId="381BCC17" w14:textId="512D00DC" w:rsidR="00AB0E1C" w:rsidRPr="008B1CFA" w:rsidRDefault="00AB0E1C" w:rsidP="00AB0E1C">
      <w:pPr>
        <w:pStyle w:val="Default"/>
        <w:spacing w:before="120" w:after="120" w:line="271" w:lineRule="auto"/>
        <w:ind w:left="360"/>
        <w:rPr>
          <w:rFonts w:ascii="Arial" w:hAnsi="Arial" w:cs="Arial"/>
        </w:rPr>
      </w:pPr>
      <w:r w:rsidRPr="00C17530">
        <w:rPr>
          <w:rFonts w:ascii="Arial" w:hAnsi="Arial" w:cs="Arial"/>
          <w:b/>
        </w:rPr>
        <w:t xml:space="preserve">W przypadku projektu partnerskiego, konieczne będzie przedłożenie ww. dokumentów dotyczących Wnioskodawcy oraz osobne dokumenty dotyczące Partnera (jeśli oba podmioty ubiegają się o przyznanie pomocy publicznej/de </w:t>
      </w:r>
      <w:proofErr w:type="spellStart"/>
      <w:r w:rsidRPr="00C17530">
        <w:rPr>
          <w:rFonts w:ascii="Arial" w:hAnsi="Arial" w:cs="Arial"/>
          <w:b/>
        </w:rPr>
        <w:t>minimis</w:t>
      </w:r>
      <w:proofErr w:type="spellEnd"/>
      <w:r w:rsidRPr="00C17530">
        <w:rPr>
          <w:rFonts w:ascii="Arial" w:hAnsi="Arial" w:cs="Arial"/>
          <w:b/>
        </w:rPr>
        <w:t xml:space="preserve">). Jeśli o pomoc na I poziomie ubiega się tylko Partner, wówczas konieczne będzie przedłożenie wyłącznie dokumentów dotyczących Partnera. Jeśli natomiast o pomoc publiczną/de </w:t>
      </w:r>
      <w:proofErr w:type="spellStart"/>
      <w:r w:rsidRPr="00C17530">
        <w:rPr>
          <w:rFonts w:ascii="Arial" w:hAnsi="Arial" w:cs="Arial"/>
          <w:b/>
        </w:rPr>
        <w:t>minimis</w:t>
      </w:r>
      <w:proofErr w:type="spellEnd"/>
      <w:r w:rsidRPr="00C17530">
        <w:rPr>
          <w:rFonts w:ascii="Arial" w:hAnsi="Arial" w:cs="Arial"/>
          <w:b/>
        </w:rPr>
        <w:t xml:space="preserve"> ubiega się tylko Wnioskodawca, to konieczne będzie przedłożenie ww. dokumentów dotyczących wyłącznie Wnioskodawcy.</w:t>
      </w:r>
    </w:p>
    <w:p w14:paraId="1D716400" w14:textId="77777777" w:rsidR="004427A2" w:rsidRPr="008B1CFA" w:rsidRDefault="004427A2" w:rsidP="00AB0E1C">
      <w:pPr>
        <w:pStyle w:val="Default"/>
        <w:spacing w:before="120" w:after="120" w:line="271" w:lineRule="auto"/>
        <w:rPr>
          <w:rFonts w:ascii="Arial" w:hAnsi="Arial" w:cs="Arial"/>
        </w:rPr>
      </w:pPr>
    </w:p>
    <w:p w14:paraId="22161F15"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45B31C41"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034FC93A"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26E760DB" w14:textId="77777777" w:rsidR="004D0158" w:rsidRPr="008B1CFA" w:rsidRDefault="004D0158" w:rsidP="004D0158">
      <w:pPr>
        <w:spacing w:before="120" w:after="120" w:line="271" w:lineRule="auto"/>
        <w:rPr>
          <w:rFonts w:ascii="Arial" w:hAnsi="Arial" w:cs="Arial"/>
          <w:b/>
          <w:sz w:val="22"/>
          <w:szCs w:val="22"/>
        </w:rPr>
      </w:pPr>
    </w:p>
    <w:p w14:paraId="157B808A" w14:textId="77777777" w:rsidR="004D0158" w:rsidRPr="008B1CFA" w:rsidRDefault="004D0158" w:rsidP="004D0158">
      <w:pPr>
        <w:spacing w:before="120" w:after="120" w:line="271" w:lineRule="auto"/>
        <w:rPr>
          <w:rFonts w:ascii="Arial" w:hAnsi="Arial" w:cs="Arial"/>
          <w:b/>
          <w:sz w:val="22"/>
          <w:szCs w:val="22"/>
        </w:rPr>
      </w:pPr>
      <w:r w:rsidRPr="008B1CFA">
        <w:rPr>
          <w:rFonts w:ascii="Arial" w:hAnsi="Arial" w:cs="Arial"/>
          <w:b/>
          <w:sz w:val="22"/>
          <w:szCs w:val="22"/>
        </w:rPr>
        <w:t>Uwaga!</w:t>
      </w:r>
    </w:p>
    <w:p w14:paraId="3DFEE37B" w14:textId="77777777" w:rsidR="004D0158" w:rsidRPr="008B1CFA" w:rsidRDefault="004D0158" w:rsidP="004D0158">
      <w:pPr>
        <w:spacing w:before="120" w:after="120" w:line="271" w:lineRule="auto"/>
        <w:rPr>
          <w:rFonts w:ascii="Arial" w:hAnsi="Arial" w:cs="Arial"/>
          <w:b/>
          <w:iCs/>
          <w:sz w:val="22"/>
          <w:szCs w:val="22"/>
        </w:rPr>
      </w:pPr>
      <w:r w:rsidRPr="008B1CFA">
        <w:rPr>
          <w:rFonts w:ascii="Arial" w:hAnsi="Arial" w:cs="Arial"/>
          <w:b/>
          <w:sz w:val="22"/>
          <w:szCs w:val="22"/>
        </w:rPr>
        <w:t xml:space="preserve">Wnioskodawca zobowiązany jest do niezwłocznego informowania IP FEPZ o zmianie stanu faktycznego w zakresie wysokości uzyskanej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po dniu złożenia ww. załączników, a przed dniem podpisania umowy o przyznanie dofinansowania.</w:t>
      </w:r>
    </w:p>
    <w:p w14:paraId="7669CC1C" w14:textId="77777777" w:rsidR="004D0158" w:rsidRPr="008B1CFA" w:rsidRDefault="004D0158" w:rsidP="009C0615">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53C833A0" w14:textId="77777777" w:rsidR="004D0158" w:rsidRPr="008B1CFA" w:rsidRDefault="004D0158" w:rsidP="009C0615">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427158DE" w14:textId="77777777" w:rsidR="008F1CFB" w:rsidRPr="008B1CFA" w:rsidRDefault="004D0158" w:rsidP="009C0615">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116B0B07" w14:textId="77777777" w:rsidR="008F1CFB" w:rsidRPr="008B1CFA" w:rsidRDefault="004D0158" w:rsidP="004A1F77">
      <w:pPr>
        <w:pStyle w:val="Akapitzlist"/>
        <w:numPr>
          <w:ilvl w:val="0"/>
          <w:numId w:val="96"/>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5292BEDE" w14:textId="77777777" w:rsidR="008F1CFB" w:rsidRPr="008B1CFA" w:rsidRDefault="004D0158" w:rsidP="004A1F77">
      <w:pPr>
        <w:pStyle w:val="Akapitzlist"/>
        <w:numPr>
          <w:ilvl w:val="0"/>
          <w:numId w:val="96"/>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62B134BF" w14:textId="77777777" w:rsidR="008F1CFB" w:rsidRPr="008B1CFA" w:rsidRDefault="004D0158" w:rsidP="004A1F77">
      <w:pPr>
        <w:pStyle w:val="Akapitzlist"/>
        <w:numPr>
          <w:ilvl w:val="0"/>
          <w:numId w:val="96"/>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lastRenderedPageBreak/>
        <w:t>unieważnienia postępowania w zakresie wyboru projektów;</w:t>
      </w:r>
    </w:p>
    <w:p w14:paraId="43416505" w14:textId="77777777" w:rsidR="004D0158" w:rsidRPr="008B1CFA" w:rsidRDefault="004D0158" w:rsidP="004A1F77">
      <w:pPr>
        <w:pStyle w:val="Akapitzlist"/>
        <w:numPr>
          <w:ilvl w:val="0"/>
          <w:numId w:val="96"/>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3ECD3E4B"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62DB960A" w14:textId="1A9271D1"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t>Ponadto, IP FEPZ może odstąpić od podpisania umowy o dofinansowanie projektu z</w:t>
      </w:r>
      <w:r w:rsidR="0047693C" w:rsidRPr="008B1CFA">
        <w:rPr>
          <w:rFonts w:ascii="Arial" w:hAnsi="Arial" w:cs="Arial"/>
          <w:b/>
        </w:rPr>
        <w:t> </w:t>
      </w:r>
      <w:r w:rsidRPr="008B1CFA">
        <w:rPr>
          <w:rFonts w:ascii="Arial" w:hAnsi="Arial" w:cs="Arial"/>
          <w:b/>
        </w:rPr>
        <w:t>podmiotami</w:t>
      </w:r>
      <w:r w:rsidR="00A708C8">
        <w:rPr>
          <w:rFonts w:ascii="Arial" w:hAnsi="Arial" w:cs="Arial"/>
          <w:b/>
        </w:rPr>
        <w:t>,</w:t>
      </w:r>
      <w:r w:rsidRPr="008B1CFA">
        <w:rPr>
          <w:rFonts w:ascii="Arial" w:hAnsi="Arial" w:cs="Arial"/>
          <w:b/>
        </w:rPr>
        <w:t xml:space="preserve">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1D17F2D3" w14:textId="77777777" w:rsidR="00C8168B" w:rsidRPr="008B1CFA" w:rsidRDefault="00C8168B" w:rsidP="00C8168B">
      <w:pPr>
        <w:pStyle w:val="Default"/>
        <w:spacing w:before="120" w:after="120" w:line="271" w:lineRule="auto"/>
        <w:rPr>
          <w:rFonts w:ascii="Arial" w:hAnsi="Arial" w:cs="Arial"/>
          <w:b/>
        </w:rPr>
      </w:pPr>
    </w:p>
    <w:p w14:paraId="3ACB3F6D" w14:textId="77777777" w:rsidR="004E75AD" w:rsidRPr="008B1CFA" w:rsidRDefault="0008188C" w:rsidP="00207B98">
      <w:pPr>
        <w:pStyle w:val="Styl9"/>
      </w:pPr>
      <w:bookmarkStart w:id="455" w:name="_Toc13562621"/>
      <w:bookmarkStart w:id="456" w:name="_Toc425140353"/>
      <w:bookmarkStart w:id="457" w:name="_Toc238129584"/>
      <w:bookmarkEnd w:id="455"/>
      <w:r w:rsidRPr="008B1CFA">
        <w:t>Wkład własny</w:t>
      </w:r>
      <w:bookmarkEnd w:id="456"/>
      <w:bookmarkEnd w:id="457"/>
    </w:p>
    <w:p w14:paraId="224D09F9" w14:textId="77777777" w:rsidR="00007BBC" w:rsidRPr="008B1CFA" w:rsidRDefault="00007BBC" w:rsidP="009C0615">
      <w:pPr>
        <w:pStyle w:val="Akapitzlist"/>
        <w:numPr>
          <w:ilvl w:val="3"/>
          <w:numId w:val="2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008452FA" w14:textId="77777777" w:rsidR="00007BBC" w:rsidRPr="008B1CFA" w:rsidRDefault="00007BBC" w:rsidP="009C0615">
      <w:pPr>
        <w:pStyle w:val="Akapitzlist"/>
        <w:numPr>
          <w:ilvl w:val="3"/>
          <w:numId w:val="2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6F6FF92A" w14:textId="4686CA91" w:rsidR="00007BBC" w:rsidRPr="00FD49E3" w:rsidRDefault="00007BBC" w:rsidP="009C0615">
      <w:pPr>
        <w:pStyle w:val="Akapitzlist"/>
        <w:numPr>
          <w:ilvl w:val="3"/>
          <w:numId w:val="2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t>
      </w:r>
      <w:r w:rsidRPr="00FD49E3">
        <w:rPr>
          <w:rFonts w:ascii="Arial" w:hAnsi="Arial" w:cs="Arial"/>
          <w:sz w:val="22"/>
          <w:szCs w:val="22"/>
        </w:rPr>
        <w:t xml:space="preserve">wnioskodawcy/partnera/strony trzeciej lub uczestnika. Wkład własny może więc pochodzić ze środków m.in.: </w:t>
      </w:r>
    </w:p>
    <w:p w14:paraId="35B6B0E1"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3CAC670E"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3CFA4A3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68FE20C8" w14:textId="77777777" w:rsidR="00007BBC" w:rsidRPr="008B1CFA" w:rsidRDefault="00007BBC" w:rsidP="009C0615">
      <w:pPr>
        <w:pStyle w:val="Akapitzlist"/>
        <w:numPr>
          <w:ilvl w:val="3"/>
          <w:numId w:val="2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783C7BB5" w14:textId="585A4079" w:rsidR="00007BBC" w:rsidRPr="008B1CFA" w:rsidRDefault="00007BBC" w:rsidP="009C0615">
      <w:pPr>
        <w:pStyle w:val="Akapitzlist"/>
        <w:numPr>
          <w:ilvl w:val="3"/>
          <w:numId w:val="2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000C3C03">
        <w:rPr>
          <w:rFonts w:ascii="Arial" w:hAnsi="Arial" w:cs="Arial"/>
          <w:b/>
          <w:i/>
          <w:sz w:val="22"/>
          <w:szCs w:val="22"/>
          <w:lang w:val="pl-PL"/>
        </w:rPr>
        <w:t>w</w:t>
      </w:r>
      <w:r w:rsidRPr="008B1CFA">
        <w:rPr>
          <w:rFonts w:ascii="Arial" w:hAnsi="Arial" w:cs="Arial"/>
          <w:b/>
          <w:i/>
          <w:sz w:val="22"/>
          <w:szCs w:val="22"/>
          <w:lang w:val="pl-PL"/>
        </w:rPr>
        <w:t xml:space="preserve">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xml:space="preserve">, </w:t>
      </w:r>
      <w:r w:rsidRPr="000C3C03">
        <w:rPr>
          <w:rFonts w:ascii="Arial" w:hAnsi="Arial" w:cs="Arial"/>
          <w:sz w:val="22"/>
          <w:szCs w:val="22"/>
          <w:lang w:val="pl-PL"/>
        </w:rPr>
        <w:t>stanowiącym z</w:t>
      </w:r>
      <w:r w:rsidR="00BF3914" w:rsidRPr="000C3C03">
        <w:rPr>
          <w:rFonts w:ascii="Arial" w:hAnsi="Arial" w:cs="Arial"/>
          <w:sz w:val="22"/>
          <w:szCs w:val="22"/>
          <w:lang w:val="pl-PL"/>
        </w:rPr>
        <w:t>a</w:t>
      </w:r>
      <w:r w:rsidRPr="000C3C03">
        <w:rPr>
          <w:rFonts w:ascii="Arial" w:hAnsi="Arial" w:cs="Arial"/>
          <w:sz w:val="22"/>
          <w:szCs w:val="22"/>
          <w:lang w:val="pl-PL"/>
        </w:rPr>
        <w:t>ł</w:t>
      </w:r>
      <w:r w:rsidR="00BF3914" w:rsidRPr="000C3C03">
        <w:rPr>
          <w:rFonts w:ascii="Arial" w:hAnsi="Arial" w:cs="Arial"/>
          <w:sz w:val="22"/>
          <w:szCs w:val="22"/>
          <w:lang w:val="pl-PL"/>
        </w:rPr>
        <w:t>ą</w:t>
      </w:r>
      <w:r w:rsidRPr="000C3C03">
        <w:rPr>
          <w:rFonts w:ascii="Arial" w:hAnsi="Arial" w:cs="Arial"/>
          <w:sz w:val="22"/>
          <w:szCs w:val="22"/>
          <w:lang w:val="pl-PL"/>
        </w:rPr>
        <w:t xml:space="preserve">cznik nr </w:t>
      </w:r>
      <w:r w:rsidR="009F6A75" w:rsidRPr="000C3C03">
        <w:rPr>
          <w:rFonts w:ascii="Arial" w:hAnsi="Arial" w:cs="Arial"/>
          <w:sz w:val="22"/>
          <w:szCs w:val="22"/>
          <w:lang w:val="pl-PL"/>
        </w:rPr>
        <w:t>7.2</w:t>
      </w:r>
      <w:r w:rsidRPr="000C3C03">
        <w:rPr>
          <w:rFonts w:ascii="Arial" w:hAnsi="Arial" w:cs="Arial"/>
          <w:sz w:val="22"/>
          <w:szCs w:val="22"/>
          <w:lang w:val="pl-PL"/>
        </w:rPr>
        <w:t xml:space="preserve"> do niniejszego Regulaminu.</w:t>
      </w:r>
    </w:p>
    <w:p w14:paraId="4362D3E7" w14:textId="77777777" w:rsidR="004E75AD" w:rsidRPr="008B1CFA" w:rsidRDefault="0008188C" w:rsidP="00207B98">
      <w:pPr>
        <w:pStyle w:val="Styl9"/>
      </w:pPr>
      <w:bookmarkStart w:id="458" w:name="_Toc425140354"/>
      <w:bookmarkStart w:id="459" w:name="_Toc238129585"/>
      <w:r w:rsidRPr="008B1CFA">
        <w:t>Szczegółowy budżet projektu</w:t>
      </w:r>
      <w:bookmarkEnd w:id="458"/>
      <w:bookmarkEnd w:id="459"/>
    </w:p>
    <w:p w14:paraId="41681637" w14:textId="1B380ABC" w:rsidR="00CD2D99" w:rsidRPr="008B1CFA" w:rsidRDefault="00007BBC" w:rsidP="009C0615">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lang w:val="pl-PL"/>
        </w:rPr>
      </w:pPr>
      <w:bookmarkStart w:id="460"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512918E4" w14:textId="41B8557C" w:rsidR="00007BBC" w:rsidRPr="008B1CFA" w:rsidRDefault="00CD2D99" w:rsidP="009C0615">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xml:space="preserve">, </w:t>
      </w:r>
      <w:r w:rsidR="001136AC" w:rsidRPr="00B93D2C">
        <w:rPr>
          <w:rFonts w:ascii="Arial" w:hAnsi="Arial" w:cs="Arial"/>
          <w:sz w:val="22"/>
          <w:szCs w:val="22"/>
        </w:rPr>
        <w:t>stanowiącym z</w:t>
      </w:r>
      <w:r w:rsidR="00887241" w:rsidRPr="00B93D2C">
        <w:rPr>
          <w:rFonts w:ascii="Arial" w:hAnsi="Arial" w:cs="Arial"/>
          <w:sz w:val="22"/>
          <w:szCs w:val="22"/>
          <w:lang w:val="pl-PL"/>
        </w:rPr>
        <w:t>a</w:t>
      </w:r>
      <w:proofErr w:type="spellStart"/>
      <w:r w:rsidR="001136AC" w:rsidRPr="00B93D2C">
        <w:rPr>
          <w:rFonts w:ascii="Arial" w:hAnsi="Arial" w:cs="Arial"/>
          <w:sz w:val="22"/>
          <w:szCs w:val="22"/>
        </w:rPr>
        <w:t>ł</w:t>
      </w:r>
      <w:r w:rsidR="00887241" w:rsidRPr="00B93D2C">
        <w:rPr>
          <w:rFonts w:ascii="Arial" w:hAnsi="Arial" w:cs="Arial"/>
          <w:sz w:val="22"/>
          <w:szCs w:val="22"/>
          <w:lang w:val="pl-PL"/>
        </w:rPr>
        <w:t>ą</w:t>
      </w:r>
      <w:r w:rsidR="001136AC" w:rsidRPr="00B93D2C">
        <w:rPr>
          <w:rFonts w:ascii="Arial" w:hAnsi="Arial" w:cs="Arial"/>
          <w:sz w:val="22"/>
          <w:szCs w:val="22"/>
        </w:rPr>
        <w:t>cznik</w:t>
      </w:r>
      <w:proofErr w:type="spellEnd"/>
      <w:r w:rsidR="001136AC" w:rsidRPr="00B93D2C">
        <w:rPr>
          <w:rFonts w:ascii="Arial" w:hAnsi="Arial" w:cs="Arial"/>
          <w:sz w:val="22"/>
          <w:szCs w:val="22"/>
        </w:rPr>
        <w:t xml:space="preserve"> nr </w:t>
      </w:r>
      <w:r w:rsidR="003F1269" w:rsidRPr="00B93D2C">
        <w:rPr>
          <w:rFonts w:ascii="Arial" w:hAnsi="Arial" w:cs="Arial"/>
          <w:sz w:val="22"/>
          <w:szCs w:val="22"/>
          <w:lang w:val="pl-PL"/>
        </w:rPr>
        <w:t>7</w:t>
      </w:r>
      <w:r w:rsidR="003F1269" w:rsidRPr="003F1269">
        <w:rPr>
          <w:rFonts w:ascii="Arial" w:hAnsi="Arial" w:cs="Arial"/>
          <w:sz w:val="22"/>
          <w:szCs w:val="22"/>
          <w:lang w:val="pl-PL"/>
        </w:rPr>
        <w:t>.12</w:t>
      </w:r>
      <w:r w:rsidR="001136AC" w:rsidRPr="008B1CFA">
        <w:rPr>
          <w:rFonts w:ascii="Arial" w:hAnsi="Arial" w:cs="Arial"/>
          <w:sz w:val="22"/>
          <w:szCs w:val="22"/>
        </w:rPr>
        <w:t xml:space="preserve"> 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w:t>
      </w:r>
      <w:r w:rsidR="00007BBC" w:rsidRPr="008B1CFA">
        <w:rPr>
          <w:rFonts w:ascii="Arial" w:hAnsi="Arial" w:cs="Arial"/>
          <w:sz w:val="22"/>
          <w:szCs w:val="22"/>
          <w:lang w:val="pl-PL"/>
        </w:rPr>
        <w:lastRenderedPageBreak/>
        <w:t xml:space="preserve">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30ACC5A9" w14:textId="017A3A1E" w:rsidR="00007BBC" w:rsidRPr="008B1CFA" w:rsidRDefault="00007BBC" w:rsidP="009C0615">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bezpośrednie w projekcie rozliczane są na podstawie rzeczywiście poniesionych wydatków</w:t>
      </w:r>
      <w:r w:rsidR="00220D8E">
        <w:rPr>
          <w:rFonts w:ascii="Arial" w:hAnsi="Arial" w:cs="Arial"/>
          <w:sz w:val="22"/>
          <w:szCs w:val="22"/>
          <w:lang w:val="pl-PL"/>
        </w:rPr>
        <w:t>.</w:t>
      </w:r>
    </w:p>
    <w:p w14:paraId="6F27AE45" w14:textId="77777777" w:rsidR="00007BBC" w:rsidRPr="008B1CFA" w:rsidRDefault="00007BBC" w:rsidP="009C0615">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charakterze administracyjnym i organizacyjnym, niezwiązane bezpośrednio z realizacją zadań 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60559103" w14:textId="77777777" w:rsidR="00007BBC" w:rsidRPr="008B1CFA" w:rsidRDefault="00007BBC" w:rsidP="009C0615">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4DA91B59" w14:textId="47ECCE1B" w:rsidR="00007BBC" w:rsidRPr="008B1CFA" w:rsidRDefault="00007BBC" w:rsidP="009C0615">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xml:space="preserve">, </w:t>
      </w:r>
      <w:r w:rsidRPr="00B93D2C">
        <w:rPr>
          <w:rFonts w:ascii="Arial" w:hAnsi="Arial" w:cs="Arial"/>
          <w:sz w:val="22"/>
          <w:szCs w:val="22"/>
          <w:lang w:val="pl-PL"/>
        </w:rPr>
        <w:t>stanowiącym z</w:t>
      </w:r>
      <w:r w:rsidR="00057738" w:rsidRPr="00B93D2C">
        <w:rPr>
          <w:rFonts w:ascii="Arial" w:hAnsi="Arial" w:cs="Arial"/>
          <w:sz w:val="22"/>
          <w:szCs w:val="22"/>
          <w:lang w:val="pl-PL"/>
        </w:rPr>
        <w:t>a</w:t>
      </w:r>
      <w:r w:rsidRPr="00B93D2C">
        <w:rPr>
          <w:rFonts w:ascii="Arial" w:hAnsi="Arial" w:cs="Arial"/>
          <w:sz w:val="22"/>
          <w:szCs w:val="22"/>
          <w:lang w:val="pl-PL"/>
        </w:rPr>
        <w:t>ł</w:t>
      </w:r>
      <w:r w:rsidR="00057738" w:rsidRPr="00B93D2C">
        <w:rPr>
          <w:rFonts w:ascii="Arial" w:hAnsi="Arial" w:cs="Arial"/>
          <w:sz w:val="22"/>
          <w:szCs w:val="22"/>
          <w:lang w:val="pl-PL"/>
        </w:rPr>
        <w:t>ą</w:t>
      </w:r>
      <w:r w:rsidRPr="00B93D2C">
        <w:rPr>
          <w:rFonts w:ascii="Arial" w:hAnsi="Arial" w:cs="Arial"/>
          <w:sz w:val="22"/>
          <w:szCs w:val="22"/>
          <w:lang w:val="pl-PL"/>
        </w:rPr>
        <w:t xml:space="preserve">cznik nr </w:t>
      </w:r>
      <w:r w:rsidR="00650B79" w:rsidRPr="00B93D2C">
        <w:rPr>
          <w:rFonts w:ascii="Arial" w:hAnsi="Arial" w:cs="Arial"/>
          <w:sz w:val="22"/>
          <w:szCs w:val="22"/>
          <w:lang w:val="pl-PL"/>
        </w:rPr>
        <w:t>7.2</w:t>
      </w:r>
      <w:r w:rsidR="00B93D2C">
        <w:rPr>
          <w:rFonts w:ascii="Arial" w:hAnsi="Arial" w:cs="Arial"/>
          <w:sz w:val="22"/>
          <w:szCs w:val="22"/>
          <w:lang w:val="pl-PL"/>
        </w:rPr>
        <w:t xml:space="preserve"> </w:t>
      </w:r>
      <w:r w:rsidRPr="00B93D2C">
        <w:rPr>
          <w:rFonts w:ascii="Arial" w:hAnsi="Arial" w:cs="Arial"/>
          <w:sz w:val="22"/>
          <w:szCs w:val="22"/>
          <w:lang w:val="pl-PL"/>
        </w:rPr>
        <w:t>do</w:t>
      </w:r>
      <w:r w:rsidR="00EE367D" w:rsidRPr="00B93D2C">
        <w:rPr>
          <w:rFonts w:ascii="Arial" w:hAnsi="Arial" w:cs="Arial"/>
          <w:sz w:val="22"/>
          <w:szCs w:val="22"/>
          <w:lang w:val="pl-PL"/>
        </w:rPr>
        <w:t> </w:t>
      </w:r>
      <w:r w:rsidRPr="00B93D2C">
        <w:rPr>
          <w:rFonts w:ascii="Arial" w:hAnsi="Arial" w:cs="Arial"/>
          <w:sz w:val="22"/>
          <w:szCs w:val="22"/>
          <w:lang w:val="pl-PL"/>
        </w:rPr>
        <w:t>niniejszego</w:t>
      </w:r>
      <w:r w:rsidRPr="008B1CFA">
        <w:rPr>
          <w:rFonts w:ascii="Arial" w:hAnsi="Arial" w:cs="Arial"/>
          <w:sz w:val="22"/>
          <w:szCs w:val="22"/>
          <w:lang w:val="pl-PL"/>
        </w:rPr>
        <w:t xml:space="preserve"> Regulaminu.</w:t>
      </w:r>
    </w:p>
    <w:p w14:paraId="6B8AF773" w14:textId="77777777" w:rsidR="003F3807" w:rsidRPr="008B1CFA" w:rsidRDefault="0008188C" w:rsidP="00207B98">
      <w:pPr>
        <w:pStyle w:val="Styl9"/>
      </w:pPr>
      <w:bookmarkStart w:id="461" w:name="_Toc425140357"/>
      <w:bookmarkStart w:id="462" w:name="_Toc238129586"/>
      <w:bookmarkEnd w:id="460"/>
      <w:r w:rsidRPr="008B1CFA">
        <w:t>Podatek od towarów i usług (VAT)</w:t>
      </w:r>
      <w:bookmarkEnd w:id="461"/>
      <w:bookmarkEnd w:id="462"/>
    </w:p>
    <w:p w14:paraId="4D43F9FA" w14:textId="74B05CC9" w:rsidR="003F60C6" w:rsidRPr="008B1CFA" w:rsidRDefault="00DA3EB6"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Zasady </w:t>
      </w:r>
      <w:proofErr w:type="spellStart"/>
      <w:r w:rsidRPr="008B1CFA">
        <w:rPr>
          <w:rFonts w:ascii="Arial" w:hAnsi="Arial" w:cs="Arial"/>
          <w:sz w:val="22"/>
          <w:szCs w:val="22"/>
        </w:rPr>
        <w:t>kwalifikow</w:t>
      </w:r>
      <w:r w:rsidR="0030045B" w:rsidRPr="008B1CFA">
        <w:rPr>
          <w:rFonts w:ascii="Arial" w:hAnsi="Arial" w:cs="Arial"/>
          <w:sz w:val="22"/>
          <w:szCs w:val="22"/>
          <w:lang w:val="pl-PL"/>
        </w:rPr>
        <w:t>a</w:t>
      </w:r>
      <w:r w:rsidRPr="008B1CFA">
        <w:rPr>
          <w:rFonts w:ascii="Arial" w:hAnsi="Arial" w:cs="Arial"/>
          <w:sz w:val="22"/>
          <w:szCs w:val="22"/>
        </w:rPr>
        <w:t>lności</w:t>
      </w:r>
      <w:proofErr w:type="spellEnd"/>
      <w:r w:rsidRPr="008B1CFA">
        <w:rPr>
          <w:rFonts w:ascii="Arial" w:hAnsi="Arial" w:cs="Arial"/>
          <w:sz w:val="22"/>
          <w:szCs w:val="22"/>
        </w:rPr>
        <w:t xml:space="preserve"> p</w:t>
      </w:r>
      <w:r w:rsidR="009C7F62" w:rsidRPr="008B1CFA">
        <w:rPr>
          <w:rFonts w:ascii="Arial" w:hAnsi="Arial" w:cs="Arial"/>
          <w:sz w:val="22"/>
          <w:szCs w:val="22"/>
        </w:rPr>
        <w:t>odat</w:t>
      </w:r>
      <w:r w:rsidRPr="008B1CFA">
        <w:rPr>
          <w:rFonts w:ascii="Arial" w:hAnsi="Arial" w:cs="Arial"/>
          <w:sz w:val="22"/>
          <w:szCs w:val="22"/>
        </w:rPr>
        <w:t>ku</w:t>
      </w:r>
      <w:r w:rsidR="009C7F62" w:rsidRPr="008B1CFA">
        <w:rPr>
          <w:rFonts w:ascii="Arial" w:hAnsi="Arial" w:cs="Arial"/>
          <w:sz w:val="22"/>
          <w:szCs w:val="22"/>
        </w:rPr>
        <w:t xml:space="preserve"> VAT w projekcie, </w:t>
      </w:r>
      <w:r w:rsidRPr="008B1CFA">
        <w:rPr>
          <w:rFonts w:ascii="Arial" w:hAnsi="Arial" w:cs="Arial"/>
          <w:sz w:val="22"/>
          <w:szCs w:val="22"/>
        </w:rPr>
        <w:t xml:space="preserve">zostały uregulowane </w:t>
      </w:r>
      <w:r w:rsidR="009C7F62" w:rsidRPr="008B1CFA">
        <w:rPr>
          <w:rFonts w:ascii="Arial" w:hAnsi="Arial" w:cs="Arial"/>
          <w:sz w:val="22"/>
          <w:szCs w:val="22"/>
        </w:rPr>
        <w:t>w</w:t>
      </w:r>
      <w:r w:rsidR="00702C01" w:rsidRPr="008B1CFA">
        <w:rPr>
          <w:rFonts w:ascii="Arial" w:hAnsi="Arial" w:cs="Arial"/>
          <w:sz w:val="22"/>
          <w:szCs w:val="22"/>
          <w:lang w:val="pl-PL"/>
        </w:rPr>
        <w:t> </w:t>
      </w:r>
      <w:r w:rsidR="009C7F62" w:rsidRPr="008B1CFA">
        <w:rPr>
          <w:rFonts w:ascii="Arial" w:hAnsi="Arial" w:cs="Arial"/>
          <w:i/>
          <w:sz w:val="22"/>
          <w:szCs w:val="22"/>
        </w:rPr>
        <w:t>Wytycznych w zakresie kwalifikowalności</w:t>
      </w:r>
      <w:r w:rsidR="00A517EE" w:rsidRPr="008B1CFA">
        <w:rPr>
          <w:rFonts w:ascii="Arial" w:hAnsi="Arial" w:cs="Arial"/>
          <w:sz w:val="22"/>
          <w:szCs w:val="22"/>
        </w:rPr>
        <w:t xml:space="preserve"> </w:t>
      </w:r>
      <w:r w:rsidR="009C7F62" w:rsidRPr="008B1CFA">
        <w:rPr>
          <w:rFonts w:ascii="Arial" w:hAnsi="Arial" w:cs="Arial"/>
          <w:sz w:val="22"/>
          <w:szCs w:val="22"/>
        </w:rPr>
        <w:t>Podrozdział 3.5.</w:t>
      </w:r>
      <w:r w:rsidR="00D73F0A" w:rsidRPr="008B1CFA">
        <w:rPr>
          <w:rFonts w:ascii="Arial" w:hAnsi="Arial" w:cs="Arial"/>
          <w:sz w:val="22"/>
          <w:szCs w:val="22"/>
          <w:lang w:val="pl-PL"/>
        </w:rPr>
        <w:t xml:space="preserve"> </w:t>
      </w:r>
    </w:p>
    <w:p w14:paraId="43D9C7C2" w14:textId="2CE47CC3" w:rsidR="00D73F0A" w:rsidRPr="008B1CFA" w:rsidRDefault="003F60C6" w:rsidP="009C0615">
      <w:pPr>
        <w:numPr>
          <w:ilvl w:val="3"/>
          <w:numId w:val="26"/>
        </w:numPr>
        <w:spacing w:before="120" w:after="120" w:line="271" w:lineRule="auto"/>
        <w:ind w:left="0" w:firstLine="0"/>
        <w:rPr>
          <w:rFonts w:ascii="Arial" w:hAnsi="Arial" w:cs="Arial"/>
          <w:sz w:val="22"/>
          <w:szCs w:val="22"/>
          <w:lang w:val="x-none" w:eastAsia="x-none"/>
        </w:rPr>
      </w:pPr>
      <w:r w:rsidRPr="008B1CFA">
        <w:rPr>
          <w:rFonts w:ascii="Arial" w:hAnsi="Arial" w:cs="Arial"/>
          <w:sz w:val="22"/>
          <w:szCs w:val="22"/>
        </w:rPr>
        <w:t>W przypadku projektów, w których wystąpi pomoc publiczna, bez względu na</w:t>
      </w:r>
      <w:r w:rsidR="00702C01" w:rsidRPr="008B1CFA">
        <w:rPr>
          <w:rFonts w:ascii="Arial" w:hAnsi="Arial" w:cs="Arial"/>
          <w:sz w:val="22"/>
          <w:szCs w:val="22"/>
        </w:rPr>
        <w:t> </w:t>
      </w:r>
      <w:r w:rsidRPr="008B1CFA">
        <w:rPr>
          <w:rFonts w:ascii="Arial" w:hAnsi="Arial" w:cs="Arial"/>
          <w:sz w:val="22"/>
          <w:szCs w:val="22"/>
        </w:rPr>
        <w:t>łączną wartość projektu,  podatek VAT będzie kwalifikowalny jedynie w przypadku gdy brak jest prawnej możliwości odzyskania podatku VAT zgodnie z przepisami prawa krajowego. W</w:t>
      </w:r>
      <w:r w:rsidR="00702C01" w:rsidRPr="008B1CFA">
        <w:rPr>
          <w:rFonts w:ascii="Arial" w:hAnsi="Arial" w:cs="Arial"/>
          <w:sz w:val="22"/>
          <w:szCs w:val="22"/>
        </w:rPr>
        <w:t> </w:t>
      </w:r>
      <w:r w:rsidRPr="008B1CFA">
        <w:rPr>
          <w:rFonts w:ascii="Arial" w:hAnsi="Arial" w:cs="Arial"/>
          <w:sz w:val="22"/>
          <w:szCs w:val="22"/>
        </w:rPr>
        <w:t>związ</w:t>
      </w:r>
      <w:r w:rsidR="00A35ED0" w:rsidRPr="008B1CFA">
        <w:rPr>
          <w:rFonts w:ascii="Arial" w:hAnsi="Arial" w:cs="Arial"/>
          <w:sz w:val="22"/>
          <w:szCs w:val="22"/>
        </w:rPr>
        <w:t>k</w:t>
      </w:r>
      <w:r w:rsidRPr="008B1CFA">
        <w:rPr>
          <w:rFonts w:ascii="Arial" w:hAnsi="Arial" w:cs="Arial"/>
          <w:sz w:val="22"/>
          <w:szCs w:val="22"/>
        </w:rPr>
        <w:t>u z powyższym w tym przypadku IP FEPZ zawsze weryfikować będzie status podatnika (</w:t>
      </w:r>
      <w:r w:rsidRPr="00650B79">
        <w:rPr>
          <w:rFonts w:ascii="Arial" w:hAnsi="Arial" w:cs="Arial"/>
          <w:sz w:val="22"/>
          <w:szCs w:val="22"/>
        </w:rPr>
        <w:t>Beneficjent/Partner/ Realizator</w:t>
      </w:r>
      <w:r w:rsidRPr="008B1CFA">
        <w:rPr>
          <w:rFonts w:ascii="Arial" w:hAnsi="Arial" w:cs="Arial"/>
          <w:sz w:val="22"/>
          <w:szCs w:val="22"/>
        </w:rPr>
        <w:t xml:space="preserve"> - odpowiednio) </w:t>
      </w:r>
      <w:r w:rsidR="00C56E42" w:rsidRPr="00C56E42">
        <w:rPr>
          <w:rFonts w:ascii="Arial" w:hAnsi="Arial" w:cs="Arial"/>
          <w:sz w:val="22"/>
          <w:szCs w:val="22"/>
        </w:rPr>
        <w:t>w „Wykazie podatników VAT” dostępnym na stronie Ministerstwa Finansów</w:t>
      </w:r>
      <w:r w:rsidR="00C56E42" w:rsidRPr="008B1CFA" w:rsidDel="00C56E42">
        <w:rPr>
          <w:rFonts w:ascii="Arial" w:hAnsi="Arial" w:cs="Arial"/>
          <w:sz w:val="22"/>
          <w:szCs w:val="22"/>
        </w:rPr>
        <w:t xml:space="preserve"> </w:t>
      </w:r>
      <w:r w:rsidRPr="008B1CFA">
        <w:rPr>
          <w:rFonts w:ascii="Arial" w:hAnsi="Arial" w:cs="Arial"/>
          <w:sz w:val="22"/>
          <w:szCs w:val="22"/>
        </w:rPr>
        <w:t>. W przypadku</w:t>
      </w:r>
      <w:r w:rsidR="00A708C8">
        <w:rPr>
          <w:rFonts w:ascii="Arial" w:hAnsi="Arial" w:cs="Arial"/>
          <w:sz w:val="22"/>
          <w:szCs w:val="22"/>
        </w:rPr>
        <w:t>,</w:t>
      </w:r>
      <w:r w:rsidRPr="008B1CFA">
        <w:rPr>
          <w:rFonts w:ascii="Arial" w:hAnsi="Arial" w:cs="Arial"/>
          <w:sz w:val="22"/>
          <w:szCs w:val="22"/>
        </w:rPr>
        <w:t xml:space="preserve"> gdy weryfikacja wskazuje na status „czynnego” podatnika, VAT może zostać uznany za</w:t>
      </w:r>
      <w:r w:rsidR="00702C01" w:rsidRPr="008B1CFA">
        <w:rPr>
          <w:rFonts w:ascii="Arial" w:hAnsi="Arial" w:cs="Arial"/>
          <w:sz w:val="22"/>
          <w:szCs w:val="22"/>
        </w:rPr>
        <w:t> </w:t>
      </w:r>
      <w:r w:rsidRPr="008B1CFA">
        <w:rPr>
          <w:rFonts w:ascii="Arial" w:hAnsi="Arial" w:cs="Arial"/>
          <w:sz w:val="22"/>
          <w:szCs w:val="22"/>
        </w:rPr>
        <w:t>kwalifikowalny jedynie w przypadku posiadania przez Beneficjenta/Partnera/ Realizatora indywidualnej interpretacji podatkowej, wydanej przez uprawniony organ.  Interp</w:t>
      </w:r>
      <w:r w:rsidR="009A2A95" w:rsidRPr="008B1CFA">
        <w:rPr>
          <w:rFonts w:ascii="Arial" w:hAnsi="Arial" w:cs="Arial"/>
          <w:sz w:val="22"/>
          <w:szCs w:val="22"/>
        </w:rPr>
        <w:t>r</w:t>
      </w:r>
      <w:r w:rsidRPr="008B1CFA">
        <w:rPr>
          <w:rFonts w:ascii="Arial" w:hAnsi="Arial" w:cs="Arial"/>
          <w:sz w:val="22"/>
          <w:szCs w:val="22"/>
        </w:rPr>
        <w:t>etację tą Wni</w:t>
      </w:r>
      <w:r w:rsidR="00BE52AE" w:rsidRPr="008B1CFA">
        <w:rPr>
          <w:rFonts w:ascii="Arial" w:hAnsi="Arial" w:cs="Arial"/>
          <w:sz w:val="22"/>
          <w:szCs w:val="22"/>
        </w:rPr>
        <w:t>o</w:t>
      </w:r>
      <w:r w:rsidRPr="008B1CFA">
        <w:rPr>
          <w:rFonts w:ascii="Arial" w:hAnsi="Arial" w:cs="Arial"/>
          <w:sz w:val="22"/>
          <w:szCs w:val="22"/>
        </w:rPr>
        <w:t>skodawca będzie miał obowiązek przedstawić IP FEPZ przed podpisaniem umowy</w:t>
      </w:r>
      <w:r w:rsidR="00553699" w:rsidRPr="008B1CFA">
        <w:rPr>
          <w:rFonts w:ascii="Arial" w:hAnsi="Arial" w:cs="Arial"/>
          <w:sz w:val="22"/>
          <w:szCs w:val="22"/>
        </w:rPr>
        <w:t>.</w:t>
      </w:r>
    </w:p>
    <w:p w14:paraId="38891881" w14:textId="77777777" w:rsidR="00007BBC" w:rsidRPr="008B1CFA" w:rsidRDefault="0008188C" w:rsidP="003269F1">
      <w:pPr>
        <w:pStyle w:val="Styl9"/>
      </w:pPr>
      <w:bookmarkStart w:id="463" w:name="_Toc13562626"/>
      <w:bookmarkStart w:id="464" w:name="_Toc425140358"/>
      <w:bookmarkStart w:id="465" w:name="_Toc238129587"/>
      <w:bookmarkEnd w:id="463"/>
      <w:r w:rsidRPr="008B1CFA">
        <w:t>Cross-financing</w:t>
      </w:r>
      <w:bookmarkStart w:id="466" w:name="_Toc425140359"/>
      <w:bookmarkEnd w:id="464"/>
      <w:bookmarkEnd w:id="465"/>
      <w:r w:rsidR="00007BBC" w:rsidRPr="008B1CFA">
        <w:rPr>
          <w:rFonts w:cs="Arial"/>
          <w:sz w:val="22"/>
        </w:rPr>
        <w:t xml:space="preserve"> </w:t>
      </w:r>
    </w:p>
    <w:p w14:paraId="7E7DE593" w14:textId="0F67D85D" w:rsidR="00670A82" w:rsidRPr="008B1CFA" w:rsidRDefault="00670A82"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projekcie istnieje 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cross-financing.</w:t>
      </w:r>
    </w:p>
    <w:p w14:paraId="3EDD3B01" w14:textId="5960FEFB" w:rsidR="00007BBC" w:rsidRPr="008B1CFA" w:rsidRDefault="00007BBC"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Dla przedmiotowego </w:t>
      </w:r>
      <w:r w:rsidR="00DE2E7A" w:rsidRPr="008B1CFA">
        <w:rPr>
          <w:rFonts w:ascii="Arial" w:hAnsi="Arial" w:cs="Arial"/>
          <w:sz w:val="22"/>
          <w:szCs w:val="22"/>
          <w:lang w:val="pl-PL"/>
        </w:rPr>
        <w:t>naboru</w:t>
      </w:r>
      <w:r w:rsidR="00DE2E7A" w:rsidRPr="008B1CFA">
        <w:rPr>
          <w:rFonts w:ascii="Arial" w:hAnsi="Arial" w:cs="Arial"/>
          <w:sz w:val="22"/>
          <w:szCs w:val="22"/>
        </w:rPr>
        <w:t xml:space="preserve"> </w:t>
      </w:r>
      <w:r w:rsidRPr="008B1CFA">
        <w:rPr>
          <w:rFonts w:ascii="Arial" w:hAnsi="Arial" w:cs="Arial"/>
          <w:sz w:val="22"/>
          <w:szCs w:val="22"/>
        </w:rPr>
        <w:t xml:space="preserve">maksymalny poziom wydatków w ramach cross-financingu wynosi </w:t>
      </w:r>
      <w:r w:rsidR="00A46348">
        <w:rPr>
          <w:rFonts w:ascii="Arial" w:hAnsi="Arial" w:cs="Arial"/>
          <w:sz w:val="22"/>
          <w:szCs w:val="22"/>
          <w:lang w:val="pl-PL"/>
        </w:rPr>
        <w:t xml:space="preserve">20 </w:t>
      </w:r>
      <w:r w:rsidRPr="008B1CFA">
        <w:rPr>
          <w:rFonts w:ascii="Arial" w:hAnsi="Arial" w:cs="Arial"/>
          <w:sz w:val="22"/>
          <w:szCs w:val="22"/>
        </w:rPr>
        <w:t>% całkowitych wydatków kwalifikowanych projektu.</w:t>
      </w:r>
    </w:p>
    <w:p w14:paraId="482D5FEB" w14:textId="77777777" w:rsidR="008A15C4" w:rsidRPr="008B1CFA" w:rsidRDefault="008A15C4"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Wydatki poniesione w ramach cross-financingu na infrastrukturę i nieruchomości podlegają obowiązkowi zachowania trwałości (dotyczy pkt.</w:t>
      </w:r>
      <w:r w:rsidR="00F51E74" w:rsidRPr="008B1CFA">
        <w:rPr>
          <w:rFonts w:ascii="Arial" w:hAnsi="Arial" w:cs="Arial"/>
          <w:sz w:val="22"/>
          <w:szCs w:val="22"/>
          <w:lang w:val="pl-PL"/>
        </w:rPr>
        <w:t xml:space="preserve"> 6 ppkt.</w:t>
      </w:r>
      <w:r w:rsidRPr="008B1CFA">
        <w:rPr>
          <w:rFonts w:ascii="Arial" w:hAnsi="Arial" w:cs="Arial"/>
          <w:sz w:val="22"/>
          <w:szCs w:val="22"/>
          <w:lang w:val="pl-PL"/>
        </w:rPr>
        <w:t xml:space="preserve"> a oraz b podrozdziału 2.4 </w:t>
      </w:r>
      <w:r w:rsidRPr="008B1CFA">
        <w:rPr>
          <w:rFonts w:ascii="Arial" w:hAnsi="Arial" w:cs="Arial"/>
          <w:sz w:val="22"/>
          <w:szCs w:val="22"/>
        </w:rPr>
        <w:t>Wytycznych dotyczących kwalifikowalności wydatków na lata 2021-2027</w:t>
      </w:r>
      <w:r w:rsidRPr="008B1CFA">
        <w:rPr>
          <w:rFonts w:ascii="Arial" w:hAnsi="Arial" w:cs="Arial"/>
          <w:sz w:val="22"/>
          <w:szCs w:val="22"/>
          <w:lang w:val="pl-PL"/>
        </w:rPr>
        <w:t>.</w:t>
      </w:r>
    </w:p>
    <w:p w14:paraId="0FC589F3" w14:textId="6C948421" w:rsidR="00007BBC" w:rsidRPr="008B1CFA" w:rsidRDefault="00007BBC"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Szczegółowe z</w:t>
      </w:r>
      <w:proofErr w:type="spellStart"/>
      <w:r w:rsidRPr="008B1CFA">
        <w:rPr>
          <w:rFonts w:ascii="Arial" w:hAnsi="Arial" w:cs="Arial"/>
          <w:sz w:val="22"/>
          <w:szCs w:val="22"/>
        </w:rPr>
        <w:t>asady</w:t>
      </w:r>
      <w:proofErr w:type="spellEnd"/>
      <w:r w:rsidRPr="008B1CFA">
        <w:rPr>
          <w:rFonts w:ascii="Arial" w:hAnsi="Arial" w:cs="Arial"/>
          <w:sz w:val="22"/>
          <w:szCs w:val="22"/>
        </w:rPr>
        <w:t xml:space="preserve"> </w:t>
      </w:r>
      <w:r w:rsidRPr="008B1CFA">
        <w:rPr>
          <w:rFonts w:ascii="Arial" w:hAnsi="Arial" w:cs="Arial"/>
          <w:sz w:val="22"/>
          <w:szCs w:val="22"/>
          <w:lang w:val="pl-PL"/>
        </w:rPr>
        <w:t>dotyczące cross-financingu</w:t>
      </w:r>
      <w:r w:rsidRPr="008B1CFA">
        <w:rPr>
          <w:rFonts w:ascii="Arial" w:hAnsi="Arial" w:cs="Arial"/>
          <w:sz w:val="22"/>
          <w:szCs w:val="22"/>
        </w:rPr>
        <w:t xml:space="preserve"> są uregulowane w Wytycznych dotyczących kwalifikowalności wydatków na lata 2021-2027</w:t>
      </w:r>
      <w:r w:rsidRPr="008B1CFA">
        <w:rPr>
          <w:rFonts w:ascii="Arial" w:hAnsi="Arial" w:cs="Arial"/>
          <w:sz w:val="22"/>
          <w:szCs w:val="22"/>
          <w:lang w:val="pl-PL"/>
        </w:rPr>
        <w:t xml:space="preserve">. Ponadto, zasady rozliczania uregulowane są we </w:t>
      </w:r>
      <w:r w:rsidR="00220D8E">
        <w:rPr>
          <w:rFonts w:ascii="Arial" w:hAnsi="Arial" w:cs="Arial"/>
          <w:b/>
          <w:i/>
          <w:sz w:val="22"/>
          <w:szCs w:val="22"/>
          <w:lang w:val="pl-PL"/>
        </w:rPr>
        <w:t>w</w:t>
      </w:r>
      <w:r w:rsidRPr="008B1CFA">
        <w:rPr>
          <w:rFonts w:ascii="Arial" w:hAnsi="Arial" w:cs="Arial"/>
          <w:b/>
          <w:i/>
          <w:sz w:val="22"/>
          <w:szCs w:val="22"/>
          <w:lang w:val="pl-PL"/>
        </w:rPr>
        <w:t xml:space="preserve">zorze </w:t>
      </w:r>
      <w:r w:rsidRPr="008B1CFA">
        <w:rPr>
          <w:rFonts w:ascii="Arial" w:hAnsi="Arial" w:cs="Arial"/>
          <w:b/>
          <w:i/>
          <w:sz w:val="22"/>
          <w:szCs w:val="22"/>
        </w:rPr>
        <w:t xml:space="preserve">Umowy o dofinansowanie projektu współfinansowanego </w:t>
      </w:r>
      <w:r w:rsidRPr="008B1CFA">
        <w:rPr>
          <w:rFonts w:ascii="Arial" w:hAnsi="Arial" w:cs="Arial"/>
          <w:b/>
          <w:i/>
          <w:sz w:val="22"/>
          <w:szCs w:val="22"/>
        </w:rPr>
        <w:lastRenderedPageBreak/>
        <w:t>ze</w:t>
      </w:r>
      <w:r w:rsidR="00ED0C39"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220D8E">
        <w:rPr>
          <w:rFonts w:ascii="Arial" w:hAnsi="Arial" w:cs="Arial"/>
          <w:sz w:val="22"/>
          <w:szCs w:val="22"/>
          <w:lang w:val="pl-PL"/>
        </w:rPr>
        <w:t>, stanowiącym z</w:t>
      </w:r>
      <w:r w:rsidR="00EA2DAA" w:rsidRPr="00220D8E">
        <w:rPr>
          <w:rFonts w:ascii="Arial" w:hAnsi="Arial" w:cs="Arial"/>
          <w:sz w:val="22"/>
          <w:szCs w:val="22"/>
          <w:lang w:val="pl-PL"/>
        </w:rPr>
        <w:t>a</w:t>
      </w:r>
      <w:r w:rsidRPr="00220D8E">
        <w:rPr>
          <w:rFonts w:ascii="Arial" w:hAnsi="Arial" w:cs="Arial"/>
          <w:sz w:val="22"/>
          <w:szCs w:val="22"/>
          <w:lang w:val="pl-PL"/>
        </w:rPr>
        <w:t>ł</w:t>
      </w:r>
      <w:r w:rsidR="00EA2DAA" w:rsidRPr="00220D8E">
        <w:rPr>
          <w:rFonts w:ascii="Arial" w:hAnsi="Arial" w:cs="Arial"/>
          <w:sz w:val="22"/>
          <w:szCs w:val="22"/>
          <w:lang w:val="pl-PL"/>
        </w:rPr>
        <w:t>ą</w:t>
      </w:r>
      <w:r w:rsidRPr="00220D8E">
        <w:rPr>
          <w:rFonts w:ascii="Arial" w:hAnsi="Arial" w:cs="Arial"/>
          <w:sz w:val="22"/>
          <w:szCs w:val="22"/>
          <w:lang w:val="pl-PL"/>
        </w:rPr>
        <w:t>cznik nr</w:t>
      </w:r>
      <w:r w:rsidR="00A46348" w:rsidRPr="00220D8E">
        <w:rPr>
          <w:rFonts w:ascii="Arial" w:hAnsi="Arial" w:cs="Arial"/>
          <w:sz w:val="22"/>
          <w:szCs w:val="22"/>
          <w:lang w:val="pl-PL"/>
        </w:rPr>
        <w:t xml:space="preserve"> 7.2</w:t>
      </w:r>
      <w:r w:rsidRPr="008B1CFA">
        <w:rPr>
          <w:rFonts w:ascii="Arial" w:hAnsi="Arial" w:cs="Arial"/>
          <w:sz w:val="22"/>
          <w:szCs w:val="22"/>
          <w:lang w:val="pl-PL"/>
        </w:rPr>
        <w:t xml:space="preserve"> do</w:t>
      </w:r>
      <w:r w:rsidR="00ED0C39" w:rsidRPr="008B1CFA">
        <w:rPr>
          <w:rFonts w:ascii="Arial" w:hAnsi="Arial" w:cs="Arial"/>
          <w:sz w:val="22"/>
          <w:szCs w:val="22"/>
          <w:lang w:val="pl-PL"/>
        </w:rPr>
        <w:t> </w:t>
      </w:r>
      <w:r w:rsidRPr="008B1CFA">
        <w:rPr>
          <w:rFonts w:ascii="Arial" w:hAnsi="Arial" w:cs="Arial"/>
          <w:sz w:val="22"/>
          <w:szCs w:val="22"/>
          <w:lang w:val="pl-PL"/>
        </w:rPr>
        <w:t>niniejszego Regulaminu.</w:t>
      </w:r>
    </w:p>
    <w:p w14:paraId="2849DF02" w14:textId="77777777" w:rsidR="00214036" w:rsidRPr="00EF20BA" w:rsidRDefault="0095423E"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F20BA">
        <w:rPr>
          <w:rFonts w:ascii="Arial" w:hAnsi="Arial" w:cs="Arial"/>
          <w:sz w:val="22"/>
          <w:szCs w:val="22"/>
          <w:lang w:val="pl-PL"/>
        </w:rPr>
        <w:t xml:space="preserve">Na podstawie </w:t>
      </w:r>
      <w:proofErr w:type="spellStart"/>
      <w:r w:rsidRPr="00EF20BA">
        <w:rPr>
          <w:rFonts w:ascii="Arial" w:hAnsi="Arial" w:cs="Arial"/>
          <w:sz w:val="22"/>
          <w:szCs w:val="22"/>
          <w:lang w:val="pl-PL"/>
        </w:rPr>
        <w:t>wyłączeń</w:t>
      </w:r>
      <w:proofErr w:type="spellEnd"/>
      <w:r w:rsidRPr="00EF20BA">
        <w:rPr>
          <w:rFonts w:ascii="Arial" w:hAnsi="Arial" w:cs="Arial"/>
          <w:sz w:val="22"/>
          <w:szCs w:val="22"/>
          <w:lang w:val="pl-PL"/>
        </w:rPr>
        <w:t xml:space="preserve"> wskazanych w art. 7 </w:t>
      </w:r>
      <w:r w:rsidRPr="00EF20BA">
        <w:rPr>
          <w:rFonts w:ascii="Arial" w:hAnsi="Arial" w:cs="Arial"/>
          <w:sz w:val="22"/>
          <w:szCs w:val="22"/>
        </w:rPr>
        <w:t>rozporządzenia PE i Rady</w:t>
      </w:r>
      <w:r w:rsidRPr="00EF20BA">
        <w:rPr>
          <w:rFonts w:ascii="Arial" w:hAnsi="Arial" w:cs="Arial"/>
          <w:sz w:val="22"/>
          <w:szCs w:val="22"/>
          <w:lang w:val="pl-PL"/>
        </w:rPr>
        <w:t xml:space="preserve"> (UE)</w:t>
      </w:r>
      <w:r w:rsidRPr="00EF20BA">
        <w:rPr>
          <w:rFonts w:ascii="Arial" w:hAnsi="Arial" w:cs="Arial"/>
          <w:sz w:val="22"/>
          <w:szCs w:val="22"/>
        </w:rPr>
        <w:t xml:space="preserve"> 2021/1058 z 24 czerwca 2021 r</w:t>
      </w:r>
      <w:r w:rsidR="006F2687">
        <w:rPr>
          <w:rFonts w:ascii="Arial" w:hAnsi="Arial" w:cs="Arial"/>
          <w:sz w:val="22"/>
          <w:szCs w:val="22"/>
          <w:lang w:val="pl-PL"/>
        </w:rPr>
        <w:t>.</w:t>
      </w:r>
      <w:r w:rsidRPr="00EF20BA">
        <w:rPr>
          <w:rFonts w:ascii="Arial" w:hAnsi="Arial" w:cs="Arial"/>
          <w:sz w:val="22"/>
          <w:szCs w:val="22"/>
          <w:lang w:val="pl-PL"/>
        </w:rPr>
        <w:t xml:space="preserve"> </w:t>
      </w:r>
      <w:r w:rsidR="00540820" w:rsidRPr="00EF20BA">
        <w:rPr>
          <w:rFonts w:ascii="Arial" w:hAnsi="Arial" w:cs="Arial"/>
          <w:sz w:val="22"/>
          <w:szCs w:val="22"/>
          <w:lang w:val="pl-PL"/>
        </w:rPr>
        <w:t>właściw</w:t>
      </w:r>
      <w:r w:rsidRPr="00EF20BA">
        <w:rPr>
          <w:rFonts w:ascii="Arial" w:hAnsi="Arial" w:cs="Arial"/>
          <w:sz w:val="22"/>
          <w:szCs w:val="22"/>
          <w:lang w:val="pl-PL"/>
        </w:rPr>
        <w:t>ego</w:t>
      </w:r>
      <w:r w:rsidR="00540820" w:rsidRPr="00EF20BA">
        <w:rPr>
          <w:rFonts w:ascii="Arial" w:hAnsi="Arial" w:cs="Arial"/>
          <w:sz w:val="22"/>
          <w:szCs w:val="22"/>
          <w:lang w:val="pl-PL"/>
        </w:rPr>
        <w:t xml:space="preserve"> dla EFRR i FS, wykluczono </w:t>
      </w:r>
      <w:r w:rsidR="00540820" w:rsidRPr="00EF20BA">
        <w:rPr>
          <w:rFonts w:ascii="Arial" w:hAnsi="Arial" w:cs="Arial"/>
          <w:sz w:val="22"/>
          <w:szCs w:val="22"/>
        </w:rPr>
        <w:t>możliwoś</w:t>
      </w:r>
      <w:r w:rsidR="00540820" w:rsidRPr="00EF20BA">
        <w:rPr>
          <w:rFonts w:ascii="Arial" w:hAnsi="Arial" w:cs="Arial"/>
          <w:sz w:val="22"/>
          <w:szCs w:val="22"/>
          <w:lang w:val="pl-PL"/>
        </w:rPr>
        <w:t>ć</w:t>
      </w:r>
      <w:r w:rsidR="00540820" w:rsidRPr="00EF20BA">
        <w:rPr>
          <w:rFonts w:ascii="Arial" w:hAnsi="Arial" w:cs="Arial"/>
          <w:sz w:val="22"/>
          <w:szCs w:val="22"/>
        </w:rPr>
        <w:t xml:space="preserve"> finansowania jakichkolwiek działań/inwestycji realizowanych w ramach projektu</w:t>
      </w:r>
      <w:r w:rsidR="00540820" w:rsidRPr="00EF20BA">
        <w:rPr>
          <w:rFonts w:ascii="Arial" w:hAnsi="Arial" w:cs="Arial"/>
          <w:sz w:val="22"/>
          <w:szCs w:val="22"/>
          <w:lang w:val="pl-PL"/>
        </w:rPr>
        <w:t xml:space="preserve">, </w:t>
      </w:r>
      <w:r w:rsidR="00540820" w:rsidRPr="00EF20BA">
        <w:rPr>
          <w:rFonts w:ascii="Arial" w:hAnsi="Arial" w:cs="Arial"/>
          <w:sz w:val="22"/>
          <w:szCs w:val="22"/>
        </w:rPr>
        <w:t>powiązan</w:t>
      </w:r>
      <w:r w:rsidR="00540820" w:rsidRPr="00EF20BA">
        <w:rPr>
          <w:rFonts w:ascii="Arial" w:hAnsi="Arial" w:cs="Arial"/>
          <w:sz w:val="22"/>
          <w:szCs w:val="22"/>
          <w:lang w:val="pl-PL"/>
        </w:rPr>
        <w:t>ych</w:t>
      </w:r>
      <w:r w:rsidR="00540820" w:rsidRPr="00EF20BA">
        <w:rPr>
          <w:rFonts w:ascii="Arial" w:hAnsi="Arial" w:cs="Arial"/>
          <w:sz w:val="22"/>
          <w:szCs w:val="22"/>
        </w:rPr>
        <w:t xml:space="preserve"> z paliwami kopalnymi</w:t>
      </w:r>
      <w:r w:rsidR="00540820" w:rsidRPr="00EF20BA">
        <w:rPr>
          <w:rFonts w:ascii="Arial" w:hAnsi="Arial" w:cs="Arial"/>
          <w:sz w:val="22"/>
          <w:szCs w:val="22"/>
          <w:lang w:val="pl-PL"/>
        </w:rPr>
        <w:t xml:space="preserve">. </w:t>
      </w:r>
    </w:p>
    <w:p w14:paraId="34FD1E41" w14:textId="77777777" w:rsidR="00540820" w:rsidRPr="00EF20BA" w:rsidRDefault="00540820" w:rsidP="00214036">
      <w:pPr>
        <w:pStyle w:val="Akapitzlist"/>
        <w:autoSpaceDE w:val="0"/>
        <w:autoSpaceDN w:val="0"/>
        <w:adjustRightInd w:val="0"/>
        <w:spacing w:before="120" w:after="120" w:line="271" w:lineRule="auto"/>
        <w:ind w:left="0"/>
        <w:contextualSpacing w:val="0"/>
        <w:rPr>
          <w:rFonts w:ascii="Arial" w:hAnsi="Arial" w:cs="Arial"/>
          <w:sz w:val="22"/>
          <w:szCs w:val="22"/>
        </w:rPr>
      </w:pPr>
      <w:r w:rsidRPr="00EF20BA">
        <w:rPr>
          <w:rFonts w:ascii="Arial" w:hAnsi="Arial" w:cs="Arial"/>
          <w:sz w:val="22"/>
          <w:szCs w:val="22"/>
          <w:lang w:val="pl-PL"/>
        </w:rPr>
        <w:t xml:space="preserve">Należy mieć na uwadze, że jeśli Wnioskodawca oznaczy </w:t>
      </w:r>
      <w:r w:rsidRPr="00EF20BA">
        <w:rPr>
          <w:rFonts w:ascii="Arial" w:hAnsi="Arial" w:cs="Arial"/>
          <w:sz w:val="22"/>
          <w:szCs w:val="22"/>
        </w:rPr>
        <w:t xml:space="preserve">wydatki </w:t>
      </w:r>
      <w:r w:rsidRPr="00EF20BA">
        <w:rPr>
          <w:rFonts w:ascii="Arial" w:hAnsi="Arial" w:cs="Arial"/>
          <w:sz w:val="22"/>
          <w:szCs w:val="22"/>
          <w:lang w:val="pl-PL"/>
        </w:rPr>
        <w:t xml:space="preserve">w projekcie </w:t>
      </w:r>
      <w:r w:rsidRPr="00EF20BA">
        <w:rPr>
          <w:rFonts w:ascii="Arial" w:hAnsi="Arial" w:cs="Arial"/>
          <w:sz w:val="22"/>
          <w:szCs w:val="22"/>
        </w:rPr>
        <w:t>cross</w:t>
      </w:r>
      <w:r w:rsidR="00152F58" w:rsidRPr="00EF20BA">
        <w:rPr>
          <w:rFonts w:ascii="Arial" w:hAnsi="Arial" w:cs="Arial"/>
          <w:sz w:val="22"/>
          <w:szCs w:val="22"/>
          <w:lang w:val="pl-PL"/>
        </w:rPr>
        <w:t>- </w:t>
      </w:r>
      <w:proofErr w:type="spellStart"/>
      <w:r w:rsidRPr="00EF20BA">
        <w:rPr>
          <w:rFonts w:ascii="Arial" w:hAnsi="Arial" w:cs="Arial"/>
          <w:sz w:val="22"/>
          <w:szCs w:val="22"/>
        </w:rPr>
        <w:t>financing</w:t>
      </w:r>
      <w:r w:rsidRPr="00EF20BA">
        <w:rPr>
          <w:rFonts w:ascii="Arial" w:hAnsi="Arial" w:cs="Arial"/>
          <w:sz w:val="22"/>
          <w:szCs w:val="22"/>
          <w:lang w:val="pl-PL"/>
        </w:rPr>
        <w:t>iem</w:t>
      </w:r>
      <w:proofErr w:type="spellEnd"/>
      <w:r w:rsidRPr="00EF20BA">
        <w:rPr>
          <w:rFonts w:ascii="Arial" w:hAnsi="Arial" w:cs="Arial"/>
          <w:sz w:val="22"/>
          <w:szCs w:val="22"/>
          <w:lang w:val="pl-PL"/>
        </w:rPr>
        <w:t xml:space="preserve">, to są one </w:t>
      </w:r>
      <w:r w:rsidRPr="00EF20BA">
        <w:rPr>
          <w:rFonts w:ascii="Arial" w:hAnsi="Arial" w:cs="Arial"/>
          <w:sz w:val="22"/>
          <w:szCs w:val="22"/>
        </w:rPr>
        <w:t>ponoszone w oparciu o zasady kwalifikowalności właściwe dla</w:t>
      </w:r>
      <w:r w:rsidR="00214036" w:rsidRPr="00EF20BA">
        <w:rPr>
          <w:rFonts w:ascii="Arial" w:hAnsi="Arial" w:cs="Arial"/>
          <w:sz w:val="22"/>
          <w:szCs w:val="22"/>
          <w:lang w:val="pl-PL"/>
        </w:rPr>
        <w:t> </w:t>
      </w:r>
      <w:r w:rsidRPr="00EF20BA">
        <w:rPr>
          <w:rFonts w:ascii="Arial" w:hAnsi="Arial" w:cs="Arial"/>
          <w:sz w:val="22"/>
          <w:szCs w:val="22"/>
          <w:lang w:val="pl-PL"/>
        </w:rPr>
        <w:t>drugiego funduszu.</w:t>
      </w:r>
      <w:r w:rsidRPr="00EF20BA">
        <w:rPr>
          <w:rFonts w:ascii="Arial" w:hAnsi="Arial" w:cs="Arial"/>
          <w:sz w:val="22"/>
          <w:szCs w:val="22"/>
        </w:rPr>
        <w:t xml:space="preserve"> </w:t>
      </w:r>
      <w:r w:rsidRPr="00EF20BA">
        <w:rPr>
          <w:rFonts w:ascii="Arial" w:hAnsi="Arial" w:cs="Arial"/>
          <w:sz w:val="22"/>
          <w:szCs w:val="22"/>
          <w:lang w:val="pl-PL"/>
        </w:rPr>
        <w:t>W </w:t>
      </w:r>
      <w:r w:rsidRPr="00EF20BA">
        <w:rPr>
          <w:rFonts w:ascii="Arial" w:hAnsi="Arial" w:cs="Arial"/>
          <w:sz w:val="22"/>
          <w:szCs w:val="22"/>
        </w:rPr>
        <w:t>praktyce oznacz</w:t>
      </w:r>
      <w:r w:rsidR="00152F58" w:rsidRPr="00EF20BA">
        <w:rPr>
          <w:rFonts w:ascii="Arial" w:hAnsi="Arial" w:cs="Arial"/>
          <w:sz w:val="22"/>
          <w:szCs w:val="22"/>
          <w:lang w:val="pl-PL"/>
        </w:rPr>
        <w:t>a</w:t>
      </w:r>
      <w:r w:rsidRPr="00EF20BA">
        <w:rPr>
          <w:rFonts w:ascii="Arial" w:hAnsi="Arial" w:cs="Arial"/>
          <w:sz w:val="22"/>
          <w:szCs w:val="22"/>
        </w:rPr>
        <w:t xml:space="preserve"> </w:t>
      </w:r>
      <w:r w:rsidRPr="00EF20BA">
        <w:rPr>
          <w:rFonts w:ascii="Arial" w:hAnsi="Arial" w:cs="Arial"/>
          <w:sz w:val="22"/>
          <w:szCs w:val="22"/>
          <w:lang w:val="pl-PL"/>
        </w:rPr>
        <w:t>to</w:t>
      </w:r>
      <w:r w:rsidR="00152F58" w:rsidRPr="00EF20BA">
        <w:rPr>
          <w:rFonts w:ascii="Arial" w:hAnsi="Arial" w:cs="Arial"/>
          <w:sz w:val="22"/>
          <w:szCs w:val="22"/>
          <w:lang w:val="pl-PL"/>
        </w:rPr>
        <w:t>,</w:t>
      </w:r>
      <w:r w:rsidRPr="00EF20BA">
        <w:rPr>
          <w:rFonts w:ascii="Arial" w:hAnsi="Arial" w:cs="Arial"/>
          <w:sz w:val="22"/>
          <w:szCs w:val="22"/>
          <w:lang w:val="pl-PL"/>
        </w:rPr>
        <w:t xml:space="preserve"> </w:t>
      </w:r>
      <w:r w:rsidRPr="00EF20BA">
        <w:rPr>
          <w:rFonts w:ascii="Arial" w:hAnsi="Arial" w:cs="Arial"/>
          <w:sz w:val="22"/>
          <w:szCs w:val="22"/>
        </w:rPr>
        <w:t>że projekt z EFS+</w:t>
      </w:r>
      <w:r w:rsidR="00214036" w:rsidRPr="00EF20BA">
        <w:rPr>
          <w:rFonts w:ascii="Arial" w:hAnsi="Arial" w:cs="Arial"/>
          <w:sz w:val="22"/>
          <w:szCs w:val="22"/>
          <w:lang w:val="pl-PL"/>
        </w:rPr>
        <w:t xml:space="preserve">, w przypadku zaplanowania </w:t>
      </w:r>
      <w:r w:rsidRPr="00EF20BA">
        <w:rPr>
          <w:rFonts w:ascii="Arial" w:hAnsi="Arial" w:cs="Arial"/>
          <w:sz w:val="22"/>
          <w:szCs w:val="22"/>
        </w:rPr>
        <w:t xml:space="preserve"> </w:t>
      </w:r>
      <w:r w:rsidR="00214036" w:rsidRPr="00EF20BA">
        <w:rPr>
          <w:rFonts w:ascii="Arial" w:hAnsi="Arial" w:cs="Arial"/>
          <w:sz w:val="22"/>
          <w:szCs w:val="22"/>
          <w:lang w:val="pl-PL"/>
        </w:rPr>
        <w:t>wydatków w ramach cross-financingu,</w:t>
      </w:r>
      <w:r w:rsidRPr="00EF20BA">
        <w:rPr>
          <w:rFonts w:ascii="Arial" w:hAnsi="Arial" w:cs="Arial"/>
          <w:sz w:val="22"/>
          <w:szCs w:val="22"/>
        </w:rPr>
        <w:t xml:space="preserve"> musi uwzględniać przesądzenia właściwe dla </w:t>
      </w:r>
      <w:r w:rsidRPr="00EF20BA">
        <w:rPr>
          <w:rFonts w:ascii="Arial" w:hAnsi="Arial" w:cs="Arial"/>
          <w:sz w:val="22"/>
          <w:szCs w:val="22"/>
          <w:lang w:val="pl-PL"/>
        </w:rPr>
        <w:t>EFRR</w:t>
      </w:r>
      <w:r w:rsidRPr="00EF20BA">
        <w:rPr>
          <w:rFonts w:ascii="Arial" w:hAnsi="Arial" w:cs="Arial"/>
          <w:sz w:val="22"/>
          <w:szCs w:val="22"/>
        </w:rPr>
        <w:t>, w tym zakaz odnoszący się do paliw kopalnych</w:t>
      </w:r>
      <w:r w:rsidR="00214036" w:rsidRPr="00EF20BA">
        <w:rPr>
          <w:rFonts w:ascii="Arial" w:hAnsi="Arial" w:cs="Arial"/>
          <w:sz w:val="22"/>
          <w:szCs w:val="22"/>
          <w:lang w:val="pl-PL"/>
        </w:rPr>
        <w:t xml:space="preserve"> </w:t>
      </w:r>
      <w:r w:rsidR="00214036" w:rsidRPr="00EF20BA">
        <w:rPr>
          <w:rFonts w:ascii="Arial" w:hAnsi="Arial" w:cs="Arial"/>
          <w:b/>
          <w:color w:val="000000"/>
          <w:sz w:val="22"/>
          <w:szCs w:val="22"/>
        </w:rPr>
        <w:t xml:space="preserve">co oznacza, że </w:t>
      </w:r>
      <w:r w:rsidR="00FD06C5">
        <w:rPr>
          <w:rFonts w:ascii="Arial" w:hAnsi="Arial" w:cs="Arial"/>
          <w:b/>
          <w:color w:val="000000"/>
          <w:sz w:val="22"/>
          <w:szCs w:val="22"/>
          <w:lang w:val="pl-PL"/>
        </w:rPr>
        <w:t> </w:t>
      </w:r>
      <w:r w:rsidR="00214036" w:rsidRPr="00EF20BA">
        <w:rPr>
          <w:rFonts w:ascii="Arial" w:hAnsi="Arial" w:cs="Arial"/>
          <w:b/>
          <w:color w:val="000000"/>
          <w:sz w:val="22"/>
          <w:szCs w:val="22"/>
        </w:rPr>
        <w:t>sprzęty i pojazdy zakupione w projekcie nie mogą być zasilane paliwami kopalnymi takimi jak ropa/benzyna/gaz</w:t>
      </w:r>
      <w:r w:rsidR="003E464B" w:rsidRPr="00EF20BA">
        <w:rPr>
          <w:rFonts w:ascii="Arial" w:hAnsi="Arial" w:cs="Arial"/>
          <w:sz w:val="22"/>
          <w:szCs w:val="22"/>
          <w:lang w:val="pl-PL"/>
        </w:rPr>
        <w:t>.</w:t>
      </w:r>
    </w:p>
    <w:p w14:paraId="6D7E64E0" w14:textId="77777777" w:rsidR="004E75AD" w:rsidRPr="008B1CFA" w:rsidRDefault="0008188C" w:rsidP="00207B98">
      <w:pPr>
        <w:pStyle w:val="Styl9"/>
      </w:pPr>
      <w:bookmarkStart w:id="467" w:name="_Toc238129588"/>
      <w:r w:rsidRPr="008B1CFA">
        <w:t>Zabezpieczenie prawidłowej realizacji umowy</w:t>
      </w:r>
      <w:bookmarkEnd w:id="466"/>
      <w:r w:rsidR="00660BCA" w:rsidRPr="008B1CFA">
        <w:rPr>
          <w:rStyle w:val="Odwoanieprzypisudolnego"/>
          <w:b w:val="0"/>
          <w:sz w:val="22"/>
        </w:rPr>
        <w:footnoteReference w:id="13"/>
      </w:r>
      <w:bookmarkEnd w:id="467"/>
    </w:p>
    <w:p w14:paraId="24F0C73C" w14:textId="77777777" w:rsidR="004E75AD" w:rsidRPr="008B1CFA" w:rsidRDefault="0008188C"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Zabezpieczeniem prawidłowej realizacji umowy jest składany przez wnioskodawcę, nie później niż w terminie 15 dni roboczych od daty podpisania umowy o</w:t>
      </w:r>
      <w:r w:rsidR="00B56200" w:rsidRPr="008B1CFA">
        <w:rPr>
          <w:rFonts w:ascii="Arial" w:hAnsi="Arial" w:cs="Arial"/>
          <w:sz w:val="22"/>
          <w:szCs w:val="22"/>
          <w:lang w:val="pl-PL"/>
        </w:rPr>
        <w:t> </w:t>
      </w:r>
      <w:r w:rsidRPr="008B1CFA">
        <w:rPr>
          <w:rFonts w:ascii="Arial" w:hAnsi="Arial" w:cs="Arial"/>
          <w:sz w:val="22"/>
          <w:szCs w:val="22"/>
        </w:rPr>
        <w:t>dofinansowanie, weksel in blanco wraz z wypełnioną deklaracją wystawcy weksla in blanco</w:t>
      </w:r>
      <w:r w:rsidR="00FA3945" w:rsidRPr="008B1CFA">
        <w:rPr>
          <w:rStyle w:val="Odwoanieprzypisudolnego"/>
          <w:rFonts w:ascii="Arial" w:hAnsi="Arial" w:cs="Arial"/>
          <w:sz w:val="22"/>
          <w:szCs w:val="22"/>
        </w:rPr>
        <w:footnoteReference w:id="14"/>
      </w:r>
      <w:r w:rsidRPr="008B1CFA">
        <w:rPr>
          <w:rFonts w:ascii="Arial" w:hAnsi="Arial" w:cs="Arial"/>
          <w:sz w:val="22"/>
          <w:szCs w:val="22"/>
        </w:rPr>
        <w:t xml:space="preserve">. Zwrot dokumentu stanowiącego zabezpieczenie umowy następuje na wniosek wnioskodawcy po ostatecznym rozliczeniu umowy, tj. po zatwierdzeniu końcowego wniosku o płatność w projekcie oraz </w:t>
      </w:r>
      <w:r w:rsidRPr="008B1CFA">
        <w:rPr>
          <w:rFonts w:ascii="Cambria Math" w:hAnsi="Cambria Math" w:cs="Cambria Math"/>
          <w:sz w:val="22"/>
          <w:szCs w:val="22"/>
        </w:rPr>
        <w:t>‐</w:t>
      </w:r>
      <w:r w:rsidRPr="008B1CFA">
        <w:rPr>
          <w:rFonts w:ascii="Arial" w:hAnsi="Arial" w:cs="Arial"/>
          <w:sz w:val="22"/>
          <w:szCs w:val="22"/>
        </w:rPr>
        <w:t xml:space="preserve"> jeśli dotyczy </w:t>
      </w:r>
      <w:r w:rsidRPr="008B1CFA">
        <w:rPr>
          <w:rFonts w:ascii="Cambria Math" w:hAnsi="Cambria Math" w:cs="Cambria Math"/>
          <w:sz w:val="22"/>
          <w:szCs w:val="22"/>
        </w:rPr>
        <w:t>‐</w:t>
      </w:r>
      <w:r w:rsidRPr="008B1CFA">
        <w:rPr>
          <w:rFonts w:ascii="Arial" w:hAnsi="Arial" w:cs="Arial"/>
          <w:sz w:val="22"/>
          <w:szCs w:val="22"/>
        </w:rPr>
        <w:t xml:space="preserve"> zwrocie środków niewykorzystanych przez wnioskodawcę. W przypadku gdy wniosek przewiduje trwałość </w:t>
      </w:r>
      <w:r w:rsidR="00BD6EA6" w:rsidRPr="008B1CFA">
        <w:rPr>
          <w:rFonts w:ascii="Arial" w:hAnsi="Arial" w:cs="Arial"/>
          <w:sz w:val="22"/>
          <w:szCs w:val="22"/>
        </w:rPr>
        <w:t>p</w:t>
      </w:r>
      <w:r w:rsidRPr="008B1CFA">
        <w:rPr>
          <w:rFonts w:ascii="Arial" w:hAnsi="Arial" w:cs="Arial"/>
          <w:sz w:val="22"/>
          <w:szCs w:val="22"/>
        </w:rPr>
        <w:t>rojektu lub rezultatów, zwrot dokumentu stanowiącego zabezpieczenie następuje po upływie okresu trwałości.</w:t>
      </w:r>
    </w:p>
    <w:p w14:paraId="441804F7" w14:textId="77777777" w:rsidR="00982EAC" w:rsidRPr="008B1CFA" w:rsidRDefault="007E4150"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zawarcia przez wnioskodawcę kilku umów o dofinansowanie z WUP </w:t>
      </w:r>
      <w:r w:rsidR="00117655" w:rsidRPr="008B1CFA">
        <w:rPr>
          <w:rFonts w:ascii="Arial" w:hAnsi="Arial"/>
          <w:sz w:val="22"/>
        </w:rPr>
        <w:t xml:space="preserve">w ramach jednego programu </w:t>
      </w:r>
      <w:r w:rsidRPr="008B1CFA">
        <w:rPr>
          <w:rFonts w:ascii="Arial" w:hAnsi="Arial" w:cs="Arial"/>
          <w:sz w:val="22"/>
          <w:szCs w:val="22"/>
        </w:rPr>
        <w:t>oraz gdy wartość dofinansowania projektu przekracza limit określony w rozporządzeniu</w:t>
      </w:r>
      <w:r w:rsidR="00B164BB" w:rsidRPr="008B1CFA">
        <w:t xml:space="preserve"> </w:t>
      </w:r>
      <w:r w:rsidR="00B164BB" w:rsidRPr="008B1CFA">
        <w:rPr>
          <w:rFonts w:ascii="Arial" w:hAnsi="Arial" w:cs="Arial"/>
          <w:sz w:val="22"/>
          <w:szCs w:val="22"/>
        </w:rPr>
        <w:t>Ministra Funduszy i Polityki Regionalnej</w:t>
      </w:r>
      <w:r w:rsidRPr="008B1CFA">
        <w:rPr>
          <w:rFonts w:ascii="Arial" w:hAnsi="Arial" w:cs="Arial"/>
          <w:sz w:val="22"/>
          <w:szCs w:val="22"/>
        </w:rPr>
        <w:t xml:space="preserve"> </w:t>
      </w:r>
      <w:r w:rsidR="00117655" w:rsidRPr="008B1CFA">
        <w:rPr>
          <w:rFonts w:ascii="Arial" w:hAnsi="Arial"/>
          <w:sz w:val="22"/>
        </w:rPr>
        <w:t>w sprawie zaliczek w</w:t>
      </w:r>
      <w:r w:rsidR="008D6A41" w:rsidRPr="008B1CFA">
        <w:rPr>
          <w:rFonts w:ascii="Arial" w:hAnsi="Arial"/>
          <w:sz w:val="22"/>
          <w:lang w:val="pl-PL"/>
        </w:rPr>
        <w:t> </w:t>
      </w:r>
      <w:r w:rsidR="00117655" w:rsidRPr="008B1CFA">
        <w:rPr>
          <w:rFonts w:ascii="Arial" w:hAnsi="Arial"/>
          <w:sz w:val="22"/>
        </w:rPr>
        <w:t>ramach programów finansowanych z udziałem środków europejskich</w:t>
      </w:r>
      <w:r w:rsidRPr="008B1CFA">
        <w:rPr>
          <w:rFonts w:ascii="Arial" w:hAnsi="Arial" w:cs="Arial"/>
          <w:sz w:val="22"/>
          <w:szCs w:val="22"/>
        </w:rPr>
        <w:t>, zabezpieczenie należytego wykonania zobowiązań wynikających z umowy o dofinansowanie, której podpisanie powoduje przekroczenie tego limitu oraz każdej kolejnej umowy ustanawiane jest na warunkach określonych w ww. rozporządzeniu.</w:t>
      </w:r>
    </w:p>
    <w:p w14:paraId="68834C19" w14:textId="77777777" w:rsidR="007E4150" w:rsidRPr="008B1CFA" w:rsidRDefault="007E4150"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Szacowanie wartości dofinansowania, o której mowa w pkt 5.1.</w:t>
      </w:r>
      <w:r w:rsidR="00045447" w:rsidRPr="008B1CFA">
        <w:rPr>
          <w:rFonts w:ascii="Arial" w:hAnsi="Arial" w:cs="Arial"/>
          <w:sz w:val="22"/>
          <w:szCs w:val="22"/>
          <w:lang w:val="pl-PL"/>
        </w:rPr>
        <w:t>7</w:t>
      </w:r>
      <w:r w:rsidRPr="008B1CFA">
        <w:rPr>
          <w:rFonts w:ascii="Arial" w:hAnsi="Arial" w:cs="Arial"/>
          <w:sz w:val="22"/>
          <w:szCs w:val="22"/>
        </w:rPr>
        <w:t>.2 odbywa się w</w:t>
      </w:r>
      <w:r w:rsidR="00B56200" w:rsidRPr="008B1CFA">
        <w:rPr>
          <w:rFonts w:ascii="Arial" w:hAnsi="Arial" w:cs="Arial"/>
          <w:sz w:val="22"/>
          <w:szCs w:val="22"/>
          <w:lang w:val="pl-PL"/>
        </w:rPr>
        <w:t> </w:t>
      </w:r>
      <w:r w:rsidRPr="008B1CFA">
        <w:rPr>
          <w:rFonts w:ascii="Arial" w:hAnsi="Arial" w:cs="Arial"/>
          <w:sz w:val="22"/>
          <w:szCs w:val="22"/>
        </w:rPr>
        <w:t>oparciu o kwoty dofinansowania dla danych projektów</w:t>
      </w:r>
      <w:r w:rsidR="00E61527" w:rsidRPr="008B1CFA">
        <w:rPr>
          <w:rFonts w:ascii="Arial" w:hAnsi="Arial"/>
          <w:sz w:val="22"/>
        </w:rPr>
        <w:t xml:space="preserve"> realizowanych w tym samym czasie </w:t>
      </w:r>
      <w:r w:rsidRPr="008B1CFA">
        <w:rPr>
          <w:rFonts w:ascii="Arial" w:hAnsi="Arial" w:cs="Arial"/>
          <w:sz w:val="22"/>
          <w:szCs w:val="22"/>
        </w:rPr>
        <w:t>(uwzględniających środki EFS</w:t>
      </w:r>
      <w:r w:rsidR="00150E45" w:rsidRPr="008B1CFA">
        <w:rPr>
          <w:rFonts w:ascii="Arial" w:hAnsi="Arial" w:cs="Arial"/>
          <w:sz w:val="22"/>
          <w:szCs w:val="22"/>
          <w:lang w:val="pl-PL"/>
        </w:rPr>
        <w:t xml:space="preserve"> +</w:t>
      </w:r>
      <w:r w:rsidRPr="008B1CFA">
        <w:rPr>
          <w:rFonts w:ascii="Arial" w:hAnsi="Arial" w:cs="Arial"/>
          <w:sz w:val="22"/>
          <w:szCs w:val="22"/>
        </w:rPr>
        <w:t xml:space="preserve"> oraz budżetu państwa) złożonych przez tego samego wnioskodawcę</w:t>
      </w:r>
      <w:r w:rsidR="00BA5A30" w:rsidRPr="008B1CFA">
        <w:rPr>
          <w:rFonts w:ascii="Arial" w:hAnsi="Arial"/>
          <w:sz w:val="22"/>
        </w:rPr>
        <w:t xml:space="preserve"> w ramach jednego programu</w:t>
      </w:r>
      <w:r w:rsidRPr="008B1CFA">
        <w:rPr>
          <w:rFonts w:ascii="Arial" w:hAnsi="Arial" w:cs="Arial"/>
          <w:sz w:val="22"/>
          <w:szCs w:val="22"/>
        </w:rPr>
        <w:t>. W sytuacji, gdy dany podmiot wchodzi w skład np. konsorcjum, które podpisało umowę o dofinansowanie projektu z WUP oraz aplikuje samodzielnie w ramach innego projektu, nie bierze się pod uwagę zobowiązań wynikających z umowy zawartej w ramach konsorcjum.</w:t>
      </w:r>
    </w:p>
    <w:p w14:paraId="100B4928" w14:textId="77777777" w:rsidR="00E61527" w:rsidRPr="008B1CFA" w:rsidRDefault="007E4150"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przypadku,</w:t>
      </w:r>
      <w:r w:rsidR="00194AE4" w:rsidRPr="008B1CFA">
        <w:rPr>
          <w:rFonts w:ascii="Arial" w:hAnsi="Arial"/>
          <w:sz w:val="22"/>
        </w:rPr>
        <w:t xml:space="preserve"> </w:t>
      </w:r>
      <w:r w:rsidR="00E61527" w:rsidRPr="008B1CFA">
        <w:rPr>
          <w:rFonts w:ascii="Arial" w:hAnsi="Arial" w:cs="Arial"/>
          <w:sz w:val="22"/>
          <w:szCs w:val="22"/>
        </w:rPr>
        <w:t>gdy podpisanie umów następuje w jednym dniu, o kolejności podpisania decyduje numer umowy o dofinansowanie;</w:t>
      </w:r>
    </w:p>
    <w:p w14:paraId="1C02307E" w14:textId="77777777" w:rsidR="007E4150" w:rsidRPr="008B1CFA" w:rsidRDefault="007E4150"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Przy przekroczeniu limitu, o którym mowa w pkt 5.1.</w:t>
      </w:r>
      <w:r w:rsidR="00045447" w:rsidRPr="008B1CFA">
        <w:rPr>
          <w:rFonts w:ascii="Arial" w:hAnsi="Arial" w:cs="Arial"/>
          <w:sz w:val="22"/>
          <w:szCs w:val="22"/>
          <w:lang w:val="pl-PL"/>
        </w:rPr>
        <w:t>7</w:t>
      </w:r>
      <w:r w:rsidRPr="008B1CFA">
        <w:rPr>
          <w:rFonts w:ascii="Arial" w:hAnsi="Arial" w:cs="Arial"/>
          <w:sz w:val="22"/>
          <w:szCs w:val="22"/>
        </w:rPr>
        <w:t>.2 wysokość zabezpieczenia ustala WUP. Co do zasady, zabezpieczenie jest ustanawiane w wysokości wartości dofinansowania projektu na dany rok realizacji projektu (w przypadku projektów, których okres realizacji jest dłuższy niż jeden rok kalendarzowy), w których wartość dofinansowania jest najwyższa. Jednakże, na wniosek wnioskodawcy dopuszcza się odstępstwa od tej zasady. Wówczas zabezpieczenie</w:t>
      </w:r>
      <w:r w:rsidR="00F929F2" w:rsidRPr="008B1CFA">
        <w:rPr>
          <w:rFonts w:ascii="Arial" w:hAnsi="Arial"/>
          <w:sz w:val="22"/>
        </w:rPr>
        <w:t xml:space="preserve"> wnoszone</w:t>
      </w:r>
      <w:r w:rsidRPr="008B1CFA">
        <w:rPr>
          <w:rFonts w:ascii="Arial" w:hAnsi="Arial" w:cs="Arial"/>
          <w:sz w:val="22"/>
          <w:szCs w:val="22"/>
        </w:rPr>
        <w:t xml:space="preserve"> jest w wysokości co najmniej równowartości najwyższej transzy zaliczki wynikającej z umowy o dofinansowanie.</w:t>
      </w:r>
    </w:p>
    <w:p w14:paraId="1B0B04A7" w14:textId="77777777" w:rsidR="007E4150" w:rsidRPr="008B1CFA" w:rsidRDefault="007E4150"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Wyboru jednej lub kilku form zabezpieczenia określonej w rozporządzeniu wymienionym w pkt 5.1.</w:t>
      </w:r>
      <w:r w:rsidR="00045447" w:rsidRPr="008B1CFA">
        <w:rPr>
          <w:rFonts w:ascii="Arial" w:hAnsi="Arial" w:cs="Arial"/>
          <w:sz w:val="22"/>
          <w:szCs w:val="22"/>
          <w:lang w:val="pl-PL"/>
        </w:rPr>
        <w:t>7</w:t>
      </w:r>
      <w:r w:rsidRPr="008B1CFA">
        <w:rPr>
          <w:rFonts w:ascii="Arial" w:hAnsi="Arial" w:cs="Arial"/>
          <w:sz w:val="22"/>
          <w:szCs w:val="22"/>
        </w:rPr>
        <w:t>.2 dokonuje WUP w uzgodnieniu z wnioskodawcą.</w:t>
      </w:r>
    </w:p>
    <w:p w14:paraId="10BE3AF6" w14:textId="77777777" w:rsidR="004E75AD" w:rsidRPr="008B1CFA" w:rsidRDefault="0008188C"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wszczęcia postępowania administracyjnego w celu wydania decyzji o zwrocie środków na podstawie przepisów o finansach publicznych lub postępowania sądowo</w:t>
      </w:r>
      <w:r w:rsidR="000C1526" w:rsidRPr="008B1CFA">
        <w:rPr>
          <w:rFonts w:ascii="Arial" w:hAnsi="Arial" w:cs="Arial"/>
          <w:sz w:val="22"/>
          <w:szCs w:val="22"/>
        </w:rPr>
        <w:t>-</w:t>
      </w:r>
      <w:r w:rsidRPr="008B1CFA">
        <w:rPr>
          <w:rFonts w:ascii="Arial" w:hAnsi="Arial" w:cs="Arial"/>
          <w:sz w:val="22"/>
          <w:szCs w:val="22"/>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6CE89CFF" w14:textId="77777777" w:rsidR="004E75AD" w:rsidRPr="008B1CFA" w:rsidRDefault="0008188C" w:rsidP="009C0615">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Koszt zabezpieczenia prawidłowej realizacji umowy jako koszt pośredni stanowi wydatek kwalifikowalny w projekcie.</w:t>
      </w:r>
    </w:p>
    <w:p w14:paraId="32DBD43B" w14:textId="189DE6CB" w:rsidR="004E75AD" w:rsidRPr="008B1CFA" w:rsidRDefault="0008188C" w:rsidP="00207B98">
      <w:pPr>
        <w:pStyle w:val="Styl9"/>
      </w:pPr>
      <w:bookmarkStart w:id="468" w:name="_Toc425140361"/>
      <w:bookmarkStart w:id="469" w:name="_Toc238129589"/>
      <w:r w:rsidRPr="008B1CFA">
        <w:t>Uproszczone metody rozliczania wydatków</w:t>
      </w:r>
      <w:bookmarkEnd w:id="468"/>
      <w:r w:rsidR="00623982" w:rsidRPr="008B1CFA">
        <w:rPr>
          <w:lang w:val="pl-PL"/>
        </w:rPr>
        <w:t xml:space="preserve"> kosztów bezpośrednich</w:t>
      </w:r>
      <w:bookmarkEnd w:id="469"/>
    </w:p>
    <w:p w14:paraId="36699CFF" w14:textId="7CABB682" w:rsidR="001E0C49" w:rsidRPr="008B1CFA" w:rsidRDefault="001E0C49" w:rsidP="009C0615">
      <w:pPr>
        <w:pStyle w:val="Akapitzlist"/>
        <w:widowControl w:val="0"/>
        <w:numPr>
          <w:ilvl w:val="3"/>
          <w:numId w:val="26"/>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35D7B1AF" w14:textId="77777777" w:rsidR="004E75AD" w:rsidRPr="008B1CFA" w:rsidRDefault="0008188C" w:rsidP="003A4438">
      <w:pPr>
        <w:pStyle w:val="Styl8"/>
      </w:pPr>
      <w:bookmarkStart w:id="470" w:name="_Toc430850049"/>
      <w:bookmarkStart w:id="471" w:name="_Toc13562631"/>
      <w:bookmarkStart w:id="472" w:name="_Toc13562632"/>
      <w:bookmarkStart w:id="473" w:name="_Toc425140364"/>
      <w:bookmarkStart w:id="474" w:name="_Toc238129590"/>
      <w:bookmarkEnd w:id="470"/>
      <w:bookmarkEnd w:id="471"/>
      <w:bookmarkEnd w:id="472"/>
      <w:r w:rsidRPr="008B1CFA">
        <w:t>Pomoc Publiczna</w:t>
      </w:r>
      <w:bookmarkEnd w:id="473"/>
      <w:bookmarkEnd w:id="474"/>
    </w:p>
    <w:p w14:paraId="2EC846DD" w14:textId="77777777" w:rsidR="00E1637E" w:rsidRPr="008B1CFA" w:rsidRDefault="00991710" w:rsidP="009C0615">
      <w:pPr>
        <w:pStyle w:val="NormalnyWeb"/>
        <w:numPr>
          <w:ilvl w:val="2"/>
          <w:numId w:val="43"/>
        </w:numPr>
        <w:spacing w:before="120" w:after="120" w:line="271" w:lineRule="auto"/>
        <w:ind w:left="0" w:firstLine="0"/>
        <w:rPr>
          <w:rFonts w:ascii="Arial" w:hAnsi="Arial" w:cs="Arial"/>
          <w:sz w:val="22"/>
          <w:szCs w:val="22"/>
        </w:rPr>
      </w:pPr>
      <w:r w:rsidRPr="008B1CFA">
        <w:rPr>
          <w:rFonts w:ascii="Arial" w:hAnsi="Arial" w:cs="Arial"/>
          <w:sz w:val="22"/>
          <w:szCs w:val="22"/>
        </w:rPr>
        <w:t>W ramach programu FEPZ realizacja typów projektów objętych pomocą publiczną</w:t>
      </w:r>
      <w:r w:rsidR="00E1637E" w:rsidRPr="008B1CFA">
        <w:rPr>
          <w:rFonts w:ascii="Arial" w:hAnsi="Arial" w:cs="Arial"/>
          <w:sz w:val="22"/>
          <w:szCs w:val="22"/>
        </w:rPr>
        <w:t xml:space="preserve">/de </w:t>
      </w:r>
      <w:proofErr w:type="spellStart"/>
      <w:r w:rsidR="00E1637E" w:rsidRPr="008B1CFA">
        <w:rPr>
          <w:rFonts w:ascii="Arial" w:hAnsi="Arial" w:cs="Arial"/>
          <w:sz w:val="22"/>
          <w:szCs w:val="22"/>
        </w:rPr>
        <w:t>minimis</w:t>
      </w:r>
      <w:proofErr w:type="spellEnd"/>
      <w:r w:rsidRPr="008B1CFA">
        <w:rPr>
          <w:rFonts w:ascii="Arial" w:hAnsi="Arial" w:cs="Arial"/>
          <w:sz w:val="22"/>
          <w:szCs w:val="22"/>
        </w:rPr>
        <w:t xml:space="preserve"> </w:t>
      </w:r>
      <w:r w:rsidR="006A1F51" w:rsidRPr="008B1CFA">
        <w:rPr>
          <w:rFonts w:ascii="Arial" w:hAnsi="Arial" w:cs="Arial"/>
          <w:sz w:val="22"/>
          <w:szCs w:val="22"/>
        </w:rPr>
        <w:t xml:space="preserve">powinna </w:t>
      </w:r>
      <w:r w:rsidRPr="008B1CFA">
        <w:rPr>
          <w:rFonts w:ascii="Arial" w:hAnsi="Arial" w:cs="Arial"/>
          <w:sz w:val="22"/>
          <w:szCs w:val="22"/>
        </w:rPr>
        <w:t>odbywa</w:t>
      </w:r>
      <w:r w:rsidR="006A1F51" w:rsidRPr="008B1CFA">
        <w:rPr>
          <w:rFonts w:ascii="Arial" w:hAnsi="Arial" w:cs="Arial"/>
          <w:sz w:val="22"/>
          <w:szCs w:val="22"/>
        </w:rPr>
        <w:t>ć</w:t>
      </w:r>
      <w:r w:rsidRPr="008B1CFA">
        <w:rPr>
          <w:rFonts w:ascii="Arial" w:hAnsi="Arial" w:cs="Arial"/>
          <w:sz w:val="22"/>
          <w:szCs w:val="22"/>
        </w:rPr>
        <w:t xml:space="preserve"> się </w:t>
      </w:r>
      <w:r w:rsidR="006A1F51" w:rsidRPr="008B1CFA">
        <w:rPr>
          <w:rFonts w:ascii="Arial" w:hAnsi="Arial" w:cs="Arial"/>
          <w:sz w:val="22"/>
          <w:szCs w:val="22"/>
        </w:rPr>
        <w:t xml:space="preserve">m.in. </w:t>
      </w:r>
      <w:r w:rsidRPr="008B1CFA">
        <w:rPr>
          <w:rFonts w:ascii="Arial" w:hAnsi="Arial" w:cs="Arial"/>
          <w:sz w:val="22"/>
          <w:szCs w:val="22"/>
        </w:rPr>
        <w:t xml:space="preserve">w oparciu o </w:t>
      </w:r>
      <w:r w:rsidR="00E1637E" w:rsidRPr="008B1CFA">
        <w:rPr>
          <w:rFonts w:ascii="Arial" w:hAnsi="Arial" w:cs="Arial"/>
          <w:sz w:val="22"/>
          <w:szCs w:val="22"/>
        </w:rPr>
        <w:t>podstawy prawne wskazane w części 1.2.1 niniejszego regulaminu wyboru.</w:t>
      </w:r>
    </w:p>
    <w:p w14:paraId="54536047" w14:textId="5DF49C40" w:rsidR="00991710" w:rsidRPr="008B1CFA" w:rsidRDefault="00991710" w:rsidP="009C0615">
      <w:pPr>
        <w:pStyle w:val="NormalnyWeb"/>
        <w:numPr>
          <w:ilvl w:val="2"/>
          <w:numId w:val="43"/>
        </w:numPr>
        <w:spacing w:before="120" w:after="120" w:line="271" w:lineRule="auto"/>
        <w:ind w:left="0" w:firstLine="0"/>
        <w:rPr>
          <w:rFonts w:ascii="Arial" w:hAnsi="Arial" w:cs="Arial"/>
          <w:iCs/>
          <w:sz w:val="22"/>
          <w:szCs w:val="22"/>
        </w:rPr>
      </w:pPr>
      <w:bookmarkStart w:id="475" w:name="_Hlk134188106"/>
      <w:r w:rsidRPr="008B1CFA">
        <w:rPr>
          <w:rFonts w:ascii="Arial" w:hAnsi="Arial" w:cs="Arial"/>
          <w:sz w:val="22"/>
          <w:szCs w:val="22"/>
        </w:rPr>
        <w:t>Wnioskodawca przystępując do wypełniania wniosku powinien wiedzieć czy</w:t>
      </w:r>
      <w:r w:rsidR="001C6089" w:rsidRPr="008B1CFA">
        <w:rPr>
          <w:rFonts w:ascii="Arial" w:hAnsi="Arial" w:cs="Arial"/>
          <w:sz w:val="22"/>
          <w:szCs w:val="22"/>
        </w:rPr>
        <w:t> </w:t>
      </w:r>
      <w:r w:rsidRPr="008B1CFA">
        <w:rPr>
          <w:rFonts w:ascii="Arial" w:hAnsi="Arial" w:cs="Arial"/>
          <w:sz w:val="22"/>
          <w:szCs w:val="22"/>
        </w:rPr>
        <w:t xml:space="preserve">planowane do realizacji przedsięwzięcie będzie objęte regułami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czy też nie.</w:t>
      </w:r>
      <w:r w:rsidRPr="008B1CFA">
        <w:rPr>
          <w:rFonts w:ascii="Arial" w:hAnsi="Arial" w:cs="Arial"/>
          <w:iCs/>
          <w:sz w:val="22"/>
          <w:szCs w:val="22"/>
        </w:rPr>
        <w:t xml:space="preserve"> </w:t>
      </w:r>
      <w:r w:rsidRPr="008B1CFA">
        <w:rPr>
          <w:rFonts w:ascii="Arial" w:hAnsi="Arial" w:cs="Arial"/>
          <w:sz w:val="22"/>
          <w:szCs w:val="22"/>
        </w:rPr>
        <w:t xml:space="preserve">W celu dokonania prawidłowej identyfikacji występowania w projekcie pomocy publicznej lub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Wnioskodawca powinien dokonać </w:t>
      </w:r>
      <w:r w:rsidRPr="008B1CFA">
        <w:rPr>
          <w:rFonts w:ascii="Arial" w:hAnsi="Arial" w:cs="Arial"/>
          <w:b/>
          <w:sz w:val="22"/>
          <w:szCs w:val="22"/>
        </w:rPr>
        <w:t>analizy własnego</w:t>
      </w:r>
      <w:r w:rsidR="002F20DB" w:rsidRPr="008B1CFA">
        <w:rPr>
          <w:rFonts w:ascii="Arial" w:hAnsi="Arial" w:cs="Arial"/>
          <w:sz w:val="22"/>
          <w:szCs w:val="22"/>
        </w:rPr>
        <w:t xml:space="preserve"> </w:t>
      </w:r>
      <w:r w:rsidRPr="008B1CFA">
        <w:rPr>
          <w:rFonts w:ascii="Arial" w:hAnsi="Arial" w:cs="Arial"/>
          <w:b/>
          <w:sz w:val="22"/>
          <w:szCs w:val="22"/>
        </w:rPr>
        <w:t>podmiotu</w:t>
      </w:r>
      <w:r w:rsidR="002F20DB" w:rsidRPr="00B25629">
        <w:rPr>
          <w:rFonts w:ascii="Arial" w:hAnsi="Arial" w:cs="Arial"/>
          <w:b/>
          <w:sz w:val="22"/>
          <w:szCs w:val="22"/>
        </w:rPr>
        <w:t>, analizy podmiotu Partnera</w:t>
      </w:r>
      <w:r w:rsidR="000964BA" w:rsidRPr="00B25629">
        <w:rPr>
          <w:rFonts w:ascii="Arial" w:hAnsi="Arial" w:cs="Arial"/>
          <w:b/>
          <w:sz w:val="22"/>
          <w:szCs w:val="22"/>
        </w:rPr>
        <w:t xml:space="preserve"> (jeśli dotyczy)</w:t>
      </w:r>
      <w:r w:rsidRPr="00B25629">
        <w:rPr>
          <w:rFonts w:ascii="Arial" w:hAnsi="Arial" w:cs="Arial"/>
          <w:b/>
          <w:sz w:val="22"/>
          <w:szCs w:val="22"/>
        </w:rPr>
        <w:t xml:space="preserve"> oraz założeń</w:t>
      </w:r>
      <w:r w:rsidRPr="008B1CFA">
        <w:rPr>
          <w:rFonts w:ascii="Arial" w:hAnsi="Arial" w:cs="Arial"/>
          <w:b/>
          <w:sz w:val="22"/>
          <w:szCs w:val="22"/>
        </w:rPr>
        <w:t xml:space="preserve"> projektu </w:t>
      </w:r>
      <w:r w:rsidRPr="008B1CFA">
        <w:rPr>
          <w:rFonts w:ascii="Arial" w:hAnsi="Arial" w:cs="Arial"/>
          <w:sz w:val="22"/>
          <w:szCs w:val="22"/>
        </w:rPr>
        <w:t>w</w:t>
      </w:r>
      <w:r w:rsidR="001C6089" w:rsidRPr="008B1CFA">
        <w:rPr>
          <w:rFonts w:ascii="Arial" w:hAnsi="Arial" w:cs="Arial"/>
          <w:sz w:val="22"/>
          <w:szCs w:val="22"/>
        </w:rPr>
        <w:t> </w:t>
      </w:r>
      <w:r w:rsidRPr="008B1CFA">
        <w:rPr>
          <w:rFonts w:ascii="Arial" w:hAnsi="Arial" w:cs="Arial"/>
          <w:sz w:val="22"/>
          <w:szCs w:val="22"/>
        </w:rPr>
        <w:t>oparciu określone przesłanki pomocy publicznej</w:t>
      </w:r>
      <w:r w:rsidR="00E771D0" w:rsidRPr="008B1CFA">
        <w:rPr>
          <w:rFonts w:ascii="Arial" w:hAnsi="Arial" w:cs="Arial"/>
          <w:sz w:val="22"/>
          <w:szCs w:val="22"/>
        </w:rPr>
        <w:t xml:space="preserve">/de </w:t>
      </w:r>
      <w:proofErr w:type="spellStart"/>
      <w:r w:rsidR="00E771D0" w:rsidRPr="008B1CFA">
        <w:rPr>
          <w:rFonts w:ascii="Arial" w:hAnsi="Arial" w:cs="Arial"/>
          <w:sz w:val="22"/>
          <w:szCs w:val="22"/>
        </w:rPr>
        <w:t>minimis</w:t>
      </w:r>
      <w:proofErr w:type="spellEnd"/>
      <w:r w:rsidRPr="008B1CFA">
        <w:rPr>
          <w:rFonts w:ascii="Arial" w:hAnsi="Arial" w:cs="Arial"/>
          <w:sz w:val="22"/>
          <w:szCs w:val="22"/>
        </w:rPr>
        <w:t xml:space="preserve">. </w:t>
      </w:r>
      <w:bookmarkStart w:id="476" w:name="_Hlk157664702"/>
      <w:r w:rsidRPr="008B1CFA">
        <w:rPr>
          <w:rFonts w:ascii="Arial" w:hAnsi="Arial" w:cs="Arial"/>
          <w:sz w:val="22"/>
          <w:szCs w:val="22"/>
        </w:rPr>
        <w:t xml:space="preserve">Szczegóły dotyczące analizy występowania w projekcie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znajdują się w </w:t>
      </w:r>
      <w:r w:rsidRPr="008B1CFA">
        <w:rPr>
          <w:rFonts w:ascii="Arial" w:hAnsi="Arial" w:cs="Arial"/>
          <w:i/>
          <w:sz w:val="22"/>
          <w:szCs w:val="22"/>
        </w:rPr>
        <w:t>Instrukcji wypełniania wniosku o dofinansowanie projektu</w:t>
      </w:r>
      <w:r w:rsidR="00E5448F" w:rsidRPr="008B1CFA">
        <w:rPr>
          <w:rFonts w:ascii="Arial" w:hAnsi="Arial" w:cs="Arial"/>
          <w:i/>
          <w:sz w:val="22"/>
          <w:szCs w:val="22"/>
        </w:rPr>
        <w:t>.</w:t>
      </w:r>
      <w:bookmarkEnd w:id="475"/>
    </w:p>
    <w:bookmarkEnd w:id="476"/>
    <w:p w14:paraId="1DA17563" w14:textId="331CF0CD" w:rsidR="00991710" w:rsidRPr="00B25629" w:rsidRDefault="00991710" w:rsidP="009C0615">
      <w:pPr>
        <w:pStyle w:val="NormalnyWeb"/>
        <w:numPr>
          <w:ilvl w:val="2"/>
          <w:numId w:val="43"/>
        </w:numPr>
        <w:spacing w:before="120" w:after="120" w:line="271" w:lineRule="auto"/>
        <w:ind w:left="0" w:firstLine="0"/>
        <w:rPr>
          <w:rFonts w:ascii="Arial" w:hAnsi="Arial" w:cs="Arial"/>
          <w:iCs/>
          <w:sz w:val="22"/>
          <w:szCs w:val="22"/>
        </w:rPr>
      </w:pPr>
      <w:r w:rsidRPr="008B1CFA">
        <w:rPr>
          <w:rFonts w:ascii="Arial" w:hAnsi="Arial" w:cs="Arial"/>
          <w:iCs/>
          <w:sz w:val="22"/>
          <w:szCs w:val="22"/>
        </w:rPr>
        <w:t>Identyfikacja występowania pomocy publicznej</w:t>
      </w:r>
      <w:r w:rsidR="00E1637E" w:rsidRPr="008B1CFA">
        <w:rPr>
          <w:rFonts w:ascii="Arial" w:hAnsi="Arial" w:cs="Arial"/>
          <w:iCs/>
          <w:sz w:val="22"/>
          <w:szCs w:val="22"/>
        </w:rPr>
        <w:t xml:space="preserve">/de </w:t>
      </w:r>
      <w:proofErr w:type="spellStart"/>
      <w:r w:rsidR="00E1637E" w:rsidRPr="008B1CFA">
        <w:rPr>
          <w:rFonts w:ascii="Arial" w:hAnsi="Arial" w:cs="Arial"/>
          <w:iCs/>
          <w:sz w:val="22"/>
          <w:szCs w:val="22"/>
        </w:rPr>
        <w:t>minimis</w:t>
      </w:r>
      <w:proofErr w:type="spellEnd"/>
      <w:r w:rsidRPr="008B1CFA">
        <w:rPr>
          <w:rFonts w:ascii="Arial" w:hAnsi="Arial" w:cs="Arial"/>
          <w:iCs/>
          <w:sz w:val="22"/>
          <w:szCs w:val="22"/>
        </w:rPr>
        <w:t xml:space="preserve"> w projekcie dokonywana jest </w:t>
      </w:r>
      <w:r w:rsidRPr="008B1CFA">
        <w:rPr>
          <w:rFonts w:ascii="Arial" w:hAnsi="Arial" w:cs="Arial"/>
          <w:iCs/>
          <w:sz w:val="22"/>
          <w:szCs w:val="22"/>
          <w:u w:val="single"/>
        </w:rPr>
        <w:t>na dzień złożenia wniosku</w:t>
      </w:r>
      <w:r w:rsidRPr="008B1CFA">
        <w:rPr>
          <w:rFonts w:ascii="Arial" w:hAnsi="Arial" w:cs="Arial"/>
          <w:iCs/>
          <w:sz w:val="22"/>
          <w:szCs w:val="22"/>
        </w:rPr>
        <w:t>, a ustalenie wysokości dostępn</w:t>
      </w:r>
      <w:r w:rsidR="00D3320B" w:rsidRPr="008B1CFA">
        <w:rPr>
          <w:rFonts w:ascii="Arial" w:hAnsi="Arial" w:cs="Arial"/>
          <w:iCs/>
          <w:sz w:val="22"/>
          <w:szCs w:val="22"/>
        </w:rPr>
        <w:t>ych</w:t>
      </w:r>
      <w:r w:rsidRPr="008B1CFA">
        <w:rPr>
          <w:rFonts w:ascii="Arial" w:hAnsi="Arial" w:cs="Arial"/>
          <w:iCs/>
          <w:sz w:val="22"/>
          <w:szCs w:val="22"/>
        </w:rPr>
        <w:t xml:space="preserve"> dla </w:t>
      </w:r>
      <w:r w:rsidRPr="00B25629">
        <w:rPr>
          <w:rFonts w:ascii="Arial" w:hAnsi="Arial" w:cs="Arial"/>
          <w:iCs/>
          <w:sz w:val="22"/>
          <w:szCs w:val="22"/>
        </w:rPr>
        <w:t>Wnioskodawcy</w:t>
      </w:r>
      <w:r w:rsidR="00D3320B" w:rsidRPr="00B25629">
        <w:rPr>
          <w:rFonts w:ascii="Arial" w:hAnsi="Arial" w:cs="Arial"/>
          <w:iCs/>
          <w:sz w:val="22"/>
          <w:szCs w:val="22"/>
        </w:rPr>
        <w:t xml:space="preserve"> i</w:t>
      </w:r>
      <w:r w:rsidR="00262509" w:rsidRPr="00B25629">
        <w:rPr>
          <w:rFonts w:ascii="Arial" w:hAnsi="Arial" w:cs="Arial"/>
          <w:iCs/>
          <w:sz w:val="22"/>
          <w:szCs w:val="22"/>
        </w:rPr>
        <w:t>/lub</w:t>
      </w:r>
      <w:r w:rsidR="00D3320B" w:rsidRPr="00B25629">
        <w:rPr>
          <w:rFonts w:ascii="Arial" w:hAnsi="Arial" w:cs="Arial"/>
          <w:iCs/>
          <w:sz w:val="22"/>
          <w:szCs w:val="22"/>
        </w:rPr>
        <w:t xml:space="preserve"> Partnera (jeśli dotyczy)</w:t>
      </w:r>
      <w:r w:rsidRPr="00B25629">
        <w:rPr>
          <w:rFonts w:ascii="Arial" w:hAnsi="Arial" w:cs="Arial"/>
          <w:iCs/>
          <w:sz w:val="22"/>
          <w:szCs w:val="22"/>
        </w:rPr>
        <w:t xml:space="preserve"> limit</w:t>
      </w:r>
      <w:r w:rsidR="00D3320B" w:rsidRPr="00B25629">
        <w:rPr>
          <w:rFonts w:ascii="Arial" w:hAnsi="Arial" w:cs="Arial"/>
          <w:iCs/>
          <w:sz w:val="22"/>
          <w:szCs w:val="22"/>
        </w:rPr>
        <w:t>ów</w:t>
      </w:r>
      <w:r w:rsidRPr="00B25629">
        <w:rPr>
          <w:rFonts w:ascii="Arial" w:hAnsi="Arial" w:cs="Arial"/>
          <w:iCs/>
          <w:sz w:val="22"/>
          <w:szCs w:val="22"/>
        </w:rPr>
        <w:t xml:space="preserve">  odbywa się na podstawie dokumentów, które </w:t>
      </w:r>
      <w:r w:rsidRPr="00B25629">
        <w:rPr>
          <w:rFonts w:ascii="Arial" w:hAnsi="Arial" w:cs="Arial"/>
          <w:iCs/>
          <w:sz w:val="22"/>
          <w:szCs w:val="22"/>
          <w:u w:val="single"/>
        </w:rPr>
        <w:t>Wnioskodawca</w:t>
      </w:r>
      <w:r w:rsidRPr="00B25629">
        <w:rPr>
          <w:rFonts w:ascii="Arial" w:hAnsi="Arial" w:cs="Arial"/>
          <w:iCs/>
          <w:sz w:val="22"/>
          <w:szCs w:val="22"/>
        </w:rPr>
        <w:t xml:space="preserve"> składa wraz z wnioskiem o przyznanie pomocy tj.:</w:t>
      </w:r>
    </w:p>
    <w:p w14:paraId="56211887" w14:textId="0072E963" w:rsidR="00991710" w:rsidRPr="008B1CFA" w:rsidRDefault="00991710" w:rsidP="009C0615">
      <w:pPr>
        <w:pStyle w:val="NormalnyWeb"/>
        <w:numPr>
          <w:ilvl w:val="0"/>
          <w:numId w:val="42"/>
        </w:numPr>
        <w:spacing w:before="120" w:after="120" w:line="271" w:lineRule="auto"/>
        <w:rPr>
          <w:rFonts w:ascii="Arial" w:hAnsi="Arial" w:cs="Arial"/>
          <w:iCs/>
          <w:sz w:val="22"/>
          <w:szCs w:val="22"/>
        </w:rPr>
      </w:pPr>
      <w:r w:rsidRPr="008B1CFA">
        <w:rPr>
          <w:rFonts w:ascii="Arial" w:hAnsi="Arial" w:cs="Arial"/>
          <w:iCs/>
          <w:sz w:val="22"/>
          <w:szCs w:val="22"/>
        </w:rPr>
        <w:t xml:space="preserve">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C6089" w:rsidRPr="008B1CFA">
        <w:rPr>
          <w:rFonts w:ascii="Arial" w:hAnsi="Arial" w:cs="Arial"/>
          <w:iCs/>
          <w:sz w:val="22"/>
          <w:szCs w:val="22"/>
        </w:rPr>
        <w:t> </w:t>
      </w:r>
      <w:r w:rsidRPr="008B1CFA">
        <w:rPr>
          <w:rStyle w:val="Hipercze"/>
          <w:rFonts w:ascii="Arial" w:hAnsi="Arial" w:cs="Arial"/>
          <w:color w:val="auto"/>
          <w:sz w:val="22"/>
          <w:szCs w:val="22"/>
          <w:u w:val="none"/>
        </w:rPr>
        <w:t xml:space="preserve">Formularza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C6089"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stanowiących odpowiednio: załącznik nr </w:t>
      </w:r>
      <w:r w:rsidR="00B25629">
        <w:rPr>
          <w:rFonts w:ascii="Arial" w:hAnsi="Arial" w:cs="Arial"/>
          <w:iCs/>
          <w:sz w:val="22"/>
          <w:szCs w:val="22"/>
        </w:rPr>
        <w:t xml:space="preserve">7.10 </w:t>
      </w:r>
      <w:r w:rsidRPr="008B1CFA">
        <w:rPr>
          <w:rFonts w:ascii="Arial" w:hAnsi="Arial" w:cs="Arial"/>
          <w:iCs/>
          <w:sz w:val="22"/>
          <w:szCs w:val="22"/>
        </w:rPr>
        <w:t xml:space="preserve"> oraz</w:t>
      </w:r>
      <w:r w:rsidR="001C6089" w:rsidRPr="008B1CFA">
        <w:rPr>
          <w:rFonts w:ascii="Arial" w:hAnsi="Arial" w:cs="Arial"/>
          <w:iCs/>
          <w:sz w:val="22"/>
          <w:szCs w:val="22"/>
        </w:rPr>
        <w:t> </w:t>
      </w:r>
      <w:r w:rsidRPr="008B1CFA">
        <w:rPr>
          <w:rFonts w:ascii="Arial" w:hAnsi="Arial" w:cs="Arial"/>
          <w:iCs/>
          <w:sz w:val="22"/>
          <w:szCs w:val="22"/>
        </w:rPr>
        <w:t xml:space="preserve">załącznik nr </w:t>
      </w:r>
      <w:r w:rsidR="00B25629">
        <w:rPr>
          <w:rFonts w:ascii="Arial" w:hAnsi="Arial" w:cs="Arial"/>
          <w:iCs/>
          <w:sz w:val="22"/>
          <w:szCs w:val="22"/>
        </w:rPr>
        <w:t>7.11</w:t>
      </w:r>
      <w:r w:rsidRPr="008B1CFA">
        <w:rPr>
          <w:rFonts w:ascii="Arial" w:hAnsi="Arial" w:cs="Arial"/>
          <w:iCs/>
          <w:sz w:val="22"/>
          <w:szCs w:val="22"/>
        </w:rPr>
        <w:t xml:space="preserve"> do Regulaminu </w:t>
      </w:r>
      <w:r w:rsidR="00134A32" w:rsidRPr="008B1CFA">
        <w:rPr>
          <w:rFonts w:ascii="Arial" w:hAnsi="Arial" w:cs="Arial"/>
          <w:iCs/>
          <w:sz w:val="22"/>
          <w:szCs w:val="22"/>
        </w:rPr>
        <w:t xml:space="preserve">wyboru </w:t>
      </w:r>
      <w:r w:rsidRPr="008B1CFA">
        <w:rPr>
          <w:rFonts w:ascii="Arial" w:hAnsi="Arial" w:cs="Arial"/>
          <w:b/>
          <w:iCs/>
          <w:sz w:val="22"/>
          <w:szCs w:val="22"/>
        </w:rPr>
        <w:t>oraz</w:t>
      </w:r>
      <w:r w:rsidRPr="008B1CFA">
        <w:rPr>
          <w:rFonts w:ascii="Arial" w:hAnsi="Arial" w:cs="Arial"/>
          <w:iCs/>
          <w:sz w:val="22"/>
          <w:szCs w:val="22"/>
        </w:rPr>
        <w:t>;</w:t>
      </w:r>
    </w:p>
    <w:p w14:paraId="4EB6CA69" w14:textId="0EFAD606" w:rsidR="00991710" w:rsidRPr="008B1CFA" w:rsidRDefault="00991710" w:rsidP="009C0615">
      <w:pPr>
        <w:pStyle w:val="NormalnyWeb"/>
        <w:numPr>
          <w:ilvl w:val="0"/>
          <w:numId w:val="42"/>
        </w:numPr>
        <w:spacing w:before="120" w:after="120" w:line="271" w:lineRule="auto"/>
        <w:rPr>
          <w:rFonts w:ascii="Arial" w:hAnsi="Arial" w:cs="Arial"/>
          <w:iCs/>
          <w:sz w:val="22"/>
          <w:szCs w:val="22"/>
        </w:rPr>
      </w:pPr>
      <w:r w:rsidRPr="008B1CFA">
        <w:rPr>
          <w:rFonts w:ascii="Arial" w:hAnsi="Arial" w:cs="Arial"/>
          <w:iCs/>
          <w:sz w:val="22"/>
          <w:szCs w:val="22"/>
        </w:rPr>
        <w:lastRenderedPageBreak/>
        <w:t xml:space="preserve">Oświadczenia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w:t>
      </w:r>
      <w:r w:rsidR="00730098" w:rsidRPr="008B1CFA">
        <w:rPr>
          <w:rFonts w:ascii="Arial" w:hAnsi="Arial" w:cs="Arial"/>
          <w:iCs/>
          <w:sz w:val="22"/>
          <w:szCs w:val="22"/>
        </w:rPr>
        <w:t> </w:t>
      </w:r>
      <w:r w:rsidR="00B25629">
        <w:rPr>
          <w:rFonts w:ascii="Arial" w:hAnsi="Arial" w:cs="Arial"/>
          <w:iCs/>
          <w:sz w:val="22"/>
          <w:szCs w:val="22"/>
        </w:rPr>
        <w:t>7.13</w:t>
      </w:r>
      <w:r w:rsidRPr="008B1CFA">
        <w:rPr>
          <w:rFonts w:ascii="Arial" w:hAnsi="Arial" w:cs="Arial"/>
          <w:iCs/>
          <w:sz w:val="22"/>
          <w:szCs w:val="22"/>
        </w:rPr>
        <w:t xml:space="preserve"> do 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lub potwierdzonych za zgodność z oryginałem wszystkich posiadanych przez Wnioskodawcę zaświadczeń o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w:t>
      </w:r>
      <w:r w:rsidRPr="008B1CFA">
        <w:rPr>
          <w:rFonts w:ascii="Arial" w:hAnsi="Arial" w:cs="Arial"/>
          <w:b/>
          <w:iCs/>
          <w:sz w:val="22"/>
          <w:szCs w:val="22"/>
        </w:rPr>
        <w:t>albo</w:t>
      </w:r>
      <w:r w:rsidRPr="008B1CFA">
        <w:rPr>
          <w:rFonts w:ascii="Arial" w:hAnsi="Arial" w:cs="Arial"/>
          <w:iCs/>
          <w:sz w:val="22"/>
          <w:szCs w:val="22"/>
        </w:rPr>
        <w:t xml:space="preserve"> Oświadczenia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 </w:t>
      </w:r>
      <w:r w:rsidR="00B25629">
        <w:rPr>
          <w:rFonts w:ascii="Arial" w:hAnsi="Arial" w:cs="Arial"/>
          <w:iCs/>
          <w:sz w:val="22"/>
          <w:szCs w:val="22"/>
        </w:rPr>
        <w:t>7.14</w:t>
      </w:r>
      <w:r w:rsidRPr="008B1CFA">
        <w:rPr>
          <w:rFonts w:ascii="Arial" w:hAnsi="Arial" w:cs="Arial"/>
          <w:iCs/>
          <w:sz w:val="22"/>
          <w:szCs w:val="22"/>
        </w:rPr>
        <w:t xml:space="preserve"> do Regulaminu </w:t>
      </w:r>
      <w:r w:rsidR="00134A32" w:rsidRPr="008B1CFA">
        <w:rPr>
          <w:rFonts w:ascii="Arial" w:hAnsi="Arial" w:cs="Arial"/>
          <w:iCs/>
          <w:sz w:val="22"/>
          <w:szCs w:val="22"/>
        </w:rPr>
        <w:t>wyboru</w:t>
      </w:r>
    </w:p>
    <w:p w14:paraId="557FF00A" w14:textId="77777777" w:rsidR="00262509" w:rsidRPr="008B1CFA" w:rsidRDefault="00262509" w:rsidP="00262509">
      <w:pPr>
        <w:pStyle w:val="NormalnyWeb"/>
        <w:spacing w:before="120" w:after="120" w:line="271" w:lineRule="auto"/>
        <w:ind w:left="360"/>
        <w:rPr>
          <w:rFonts w:ascii="Arial" w:hAnsi="Arial" w:cs="Arial"/>
          <w:sz w:val="22"/>
          <w:szCs w:val="22"/>
        </w:rPr>
      </w:pPr>
      <w:r w:rsidRPr="008B1CFA">
        <w:rPr>
          <w:rFonts w:ascii="Arial" w:hAnsi="Arial" w:cs="Arial"/>
          <w:sz w:val="22"/>
          <w:szCs w:val="22"/>
        </w:rPr>
        <w:t xml:space="preserve">(powyższe dokumenty należy złożyć na zasadach określonych w </w:t>
      </w:r>
      <w:r w:rsidRPr="008B1CFA">
        <w:rPr>
          <w:rFonts w:ascii="Arial" w:hAnsi="Arial" w:cs="Arial"/>
          <w:i/>
          <w:sz w:val="22"/>
          <w:szCs w:val="22"/>
        </w:rPr>
        <w:t>Instrukcji wypełniania wniosku o dofinansowanie projektu</w:t>
      </w:r>
      <w:r w:rsidRPr="008B1CFA">
        <w:rPr>
          <w:rFonts w:ascii="Arial" w:hAnsi="Arial" w:cs="Arial"/>
          <w:sz w:val="22"/>
          <w:szCs w:val="22"/>
        </w:rPr>
        <w:t>).</w:t>
      </w:r>
    </w:p>
    <w:p w14:paraId="28289DEE" w14:textId="257DDF98" w:rsidR="00262509" w:rsidRPr="008B1CFA" w:rsidRDefault="00BF1F23" w:rsidP="00BF1F23">
      <w:pPr>
        <w:pStyle w:val="NormalnyWeb"/>
        <w:spacing w:before="120" w:after="120" w:line="271" w:lineRule="auto"/>
        <w:rPr>
          <w:rFonts w:ascii="Arial" w:hAnsi="Arial" w:cs="Arial"/>
          <w:iCs/>
          <w:sz w:val="22"/>
          <w:szCs w:val="22"/>
        </w:rPr>
      </w:pPr>
      <w:r>
        <w:rPr>
          <w:rFonts w:ascii="Arial" w:hAnsi="Arial" w:cs="Arial"/>
          <w:iCs/>
          <w:sz w:val="22"/>
          <w:szCs w:val="22"/>
        </w:rPr>
        <w:t xml:space="preserve">Na etapie oceny wniosku o dofinansowanie ustalenie równowartości pomocy de </w:t>
      </w:r>
      <w:proofErr w:type="spellStart"/>
      <w:r>
        <w:rPr>
          <w:rFonts w:ascii="Arial" w:hAnsi="Arial" w:cs="Arial"/>
          <w:iCs/>
          <w:sz w:val="22"/>
          <w:szCs w:val="22"/>
        </w:rPr>
        <w:t>minimis</w:t>
      </w:r>
      <w:proofErr w:type="spellEnd"/>
      <w:r>
        <w:rPr>
          <w:rFonts w:ascii="Arial" w:hAnsi="Arial" w:cs="Arial"/>
          <w:iCs/>
          <w:sz w:val="22"/>
          <w:szCs w:val="22"/>
        </w:rPr>
        <w:t xml:space="preserve"> w euro następuje według średniego kursu euro ogłaszanego przez Narodowy Bank Polski, obowiązującego w dniu złożenia wniosku o dofinansowanie.</w:t>
      </w:r>
    </w:p>
    <w:p w14:paraId="393F7553" w14:textId="77777777" w:rsidR="006E334C" w:rsidRPr="00945480" w:rsidRDefault="005F0E79" w:rsidP="005816EA">
      <w:pPr>
        <w:pStyle w:val="NormalnyWeb"/>
        <w:spacing w:before="120" w:after="120" w:line="271" w:lineRule="auto"/>
        <w:ind w:left="357"/>
        <w:rPr>
          <w:rFonts w:ascii="Arial" w:hAnsi="Arial" w:cs="Arial"/>
          <w:sz w:val="22"/>
          <w:szCs w:val="22"/>
        </w:rPr>
      </w:pPr>
      <w:r w:rsidRPr="00945480">
        <w:rPr>
          <w:rFonts w:ascii="Arial" w:hAnsi="Arial" w:cs="Arial"/>
          <w:sz w:val="22"/>
          <w:szCs w:val="22"/>
        </w:rPr>
        <w:t xml:space="preserve">W przypadku projektu partnerskiego, do wniosku należy załączyć dokumenty dotyczące Wnioskodawcy oraz osobne dokumenty dotyczące Partnera (jeśli oba podmioty ubiegają się o przyznanie pomocy. Jeśli o pomoc na I poziomie ubiega się </w:t>
      </w:r>
      <w:r w:rsidR="008259E2" w:rsidRPr="00945480">
        <w:rPr>
          <w:rFonts w:ascii="Arial" w:hAnsi="Arial" w:cs="Arial"/>
          <w:sz w:val="22"/>
          <w:szCs w:val="22"/>
        </w:rPr>
        <w:t xml:space="preserve">tylko </w:t>
      </w:r>
      <w:r w:rsidRPr="00945480">
        <w:rPr>
          <w:rFonts w:ascii="Arial" w:hAnsi="Arial" w:cs="Arial"/>
          <w:sz w:val="22"/>
          <w:szCs w:val="22"/>
        </w:rPr>
        <w:t xml:space="preserve">Partner, wówczas </w:t>
      </w:r>
      <w:r w:rsidR="0054020D" w:rsidRPr="00945480">
        <w:rPr>
          <w:rFonts w:ascii="Arial" w:hAnsi="Arial" w:cs="Arial"/>
          <w:sz w:val="22"/>
          <w:szCs w:val="22"/>
        </w:rPr>
        <w:t xml:space="preserve">Wnioskodawca w imieniu Partnera składa </w:t>
      </w:r>
      <w:r w:rsidRPr="00945480">
        <w:rPr>
          <w:rFonts w:ascii="Arial" w:hAnsi="Arial" w:cs="Arial"/>
          <w:sz w:val="22"/>
          <w:szCs w:val="22"/>
        </w:rPr>
        <w:t xml:space="preserve">wyłącznie dokumenty </w:t>
      </w:r>
      <w:r w:rsidR="0054020D" w:rsidRPr="00945480">
        <w:rPr>
          <w:rFonts w:ascii="Arial" w:hAnsi="Arial" w:cs="Arial"/>
          <w:sz w:val="22"/>
          <w:szCs w:val="22"/>
        </w:rPr>
        <w:t xml:space="preserve">dotyczące </w:t>
      </w:r>
      <w:r w:rsidRPr="00945480">
        <w:rPr>
          <w:rFonts w:ascii="Arial" w:hAnsi="Arial" w:cs="Arial"/>
          <w:sz w:val="22"/>
          <w:szCs w:val="22"/>
        </w:rPr>
        <w:t xml:space="preserve">Partnera. Jeśli natomiast o pomoc publiczną/de </w:t>
      </w:r>
      <w:proofErr w:type="spellStart"/>
      <w:r w:rsidRPr="00945480">
        <w:rPr>
          <w:rFonts w:ascii="Arial" w:hAnsi="Arial" w:cs="Arial"/>
          <w:sz w:val="22"/>
          <w:szCs w:val="22"/>
        </w:rPr>
        <w:t>minimis</w:t>
      </w:r>
      <w:proofErr w:type="spellEnd"/>
      <w:r w:rsidRPr="00945480">
        <w:rPr>
          <w:rFonts w:ascii="Arial" w:hAnsi="Arial" w:cs="Arial"/>
          <w:sz w:val="22"/>
          <w:szCs w:val="22"/>
        </w:rPr>
        <w:t xml:space="preserve"> ubiega się tylko Wnioskodawca, to</w:t>
      </w:r>
      <w:r w:rsidR="00730098" w:rsidRPr="00945480">
        <w:rPr>
          <w:rFonts w:ascii="Arial" w:hAnsi="Arial" w:cs="Arial"/>
          <w:sz w:val="22"/>
          <w:szCs w:val="22"/>
        </w:rPr>
        <w:t> </w:t>
      </w:r>
      <w:r w:rsidRPr="00945480">
        <w:rPr>
          <w:rFonts w:ascii="Arial" w:hAnsi="Arial" w:cs="Arial"/>
          <w:sz w:val="22"/>
          <w:szCs w:val="22"/>
        </w:rPr>
        <w:t>Wnioskodawca składa dokumenty dotyczące wyłącznie własnego podmiotu.</w:t>
      </w:r>
      <w:r w:rsidR="005816EA" w:rsidRPr="00945480">
        <w:rPr>
          <w:rFonts w:ascii="Arial" w:hAnsi="Arial" w:cs="Arial"/>
          <w:sz w:val="22"/>
          <w:szCs w:val="22"/>
        </w:rPr>
        <w:t xml:space="preserve"> </w:t>
      </w:r>
    </w:p>
    <w:p w14:paraId="5284BE07" w14:textId="47F16285" w:rsidR="005816EA" w:rsidRPr="008B1CFA" w:rsidRDefault="005816EA" w:rsidP="006E334C">
      <w:pPr>
        <w:pStyle w:val="NormalnyWeb"/>
        <w:spacing w:before="120" w:after="120" w:line="271" w:lineRule="auto"/>
        <w:ind w:left="357"/>
        <w:rPr>
          <w:rFonts w:ascii="Arial" w:hAnsi="Arial" w:cs="Arial"/>
          <w:b/>
          <w:sz w:val="22"/>
          <w:szCs w:val="22"/>
        </w:rPr>
      </w:pPr>
      <w:r w:rsidRPr="00945480">
        <w:rPr>
          <w:rFonts w:ascii="Arial" w:hAnsi="Arial" w:cs="Arial"/>
          <w:b/>
          <w:sz w:val="22"/>
          <w:szCs w:val="22"/>
        </w:rPr>
        <w:t xml:space="preserve">W przypadku projektu partnerskiego, udzielającym Partnerowi pomocy de </w:t>
      </w:r>
      <w:proofErr w:type="spellStart"/>
      <w:r w:rsidRPr="00945480">
        <w:rPr>
          <w:rFonts w:ascii="Arial" w:hAnsi="Arial" w:cs="Arial"/>
          <w:b/>
          <w:sz w:val="22"/>
          <w:szCs w:val="22"/>
        </w:rPr>
        <w:t>minimis</w:t>
      </w:r>
      <w:proofErr w:type="spellEnd"/>
      <w:r w:rsidRPr="00945480">
        <w:rPr>
          <w:rFonts w:ascii="Arial" w:hAnsi="Arial" w:cs="Arial"/>
          <w:b/>
          <w:sz w:val="22"/>
          <w:szCs w:val="22"/>
        </w:rPr>
        <w:t xml:space="preserve"> (o ile Partner ubiega się o pomoc de </w:t>
      </w:r>
      <w:proofErr w:type="spellStart"/>
      <w:r w:rsidRPr="00945480">
        <w:rPr>
          <w:rFonts w:ascii="Arial" w:hAnsi="Arial" w:cs="Arial"/>
          <w:b/>
          <w:sz w:val="22"/>
          <w:szCs w:val="22"/>
        </w:rPr>
        <w:t>minimis</w:t>
      </w:r>
      <w:proofErr w:type="spellEnd"/>
      <w:r w:rsidRPr="00945480">
        <w:rPr>
          <w:rFonts w:ascii="Arial" w:hAnsi="Arial" w:cs="Arial"/>
          <w:b/>
          <w:sz w:val="22"/>
          <w:szCs w:val="22"/>
        </w:rPr>
        <w:t>) jest zawsze ION.</w:t>
      </w:r>
      <w:r w:rsidRPr="008B1CFA">
        <w:rPr>
          <w:rFonts w:ascii="Arial" w:hAnsi="Arial" w:cs="Arial"/>
          <w:b/>
          <w:sz w:val="22"/>
          <w:szCs w:val="22"/>
        </w:rPr>
        <w:t xml:space="preserve">   </w:t>
      </w:r>
    </w:p>
    <w:p w14:paraId="497AFA52" w14:textId="77777777" w:rsidR="00991710" w:rsidRPr="008B1CFA" w:rsidRDefault="00991710" w:rsidP="00991710">
      <w:pPr>
        <w:pStyle w:val="NormalnyWeb"/>
        <w:spacing w:before="120" w:after="120" w:line="271" w:lineRule="auto"/>
        <w:ind w:left="284"/>
        <w:rPr>
          <w:rFonts w:ascii="Arial" w:hAnsi="Arial" w:cs="Arial"/>
          <w:sz w:val="22"/>
          <w:szCs w:val="22"/>
        </w:rPr>
      </w:pPr>
    </w:p>
    <w:p w14:paraId="0DE1E539" w14:textId="244361EE" w:rsidR="00991710" w:rsidRPr="00BF1F23" w:rsidRDefault="00991710" w:rsidP="009C0615">
      <w:pPr>
        <w:numPr>
          <w:ilvl w:val="2"/>
          <w:numId w:val="43"/>
        </w:numPr>
        <w:spacing w:before="120" w:after="120" w:line="271" w:lineRule="auto"/>
        <w:ind w:left="0" w:firstLine="0"/>
        <w:rPr>
          <w:rFonts w:ascii="Arial" w:hAnsi="Arial" w:cs="Arial"/>
          <w:b/>
          <w:iCs/>
          <w:sz w:val="22"/>
          <w:szCs w:val="22"/>
        </w:rPr>
      </w:pPr>
      <w:r w:rsidRPr="008B1CFA">
        <w:rPr>
          <w:rFonts w:ascii="Arial" w:hAnsi="Arial" w:cs="Arial"/>
          <w:iCs/>
          <w:sz w:val="22"/>
          <w:szCs w:val="22"/>
        </w:rPr>
        <w:t xml:space="preserve">Ponowna ocena związana z możliwością uzyskania przez </w:t>
      </w:r>
      <w:r w:rsidRPr="00945480">
        <w:rPr>
          <w:rFonts w:ascii="Arial" w:hAnsi="Arial" w:cs="Arial"/>
          <w:iCs/>
          <w:sz w:val="22"/>
          <w:szCs w:val="22"/>
        </w:rPr>
        <w:t>Wnioskodawcę</w:t>
      </w:r>
      <w:r w:rsidR="005C63EC" w:rsidRPr="00945480">
        <w:rPr>
          <w:rFonts w:ascii="Arial" w:hAnsi="Arial" w:cs="Arial"/>
          <w:iCs/>
          <w:sz w:val="22"/>
          <w:szCs w:val="22"/>
        </w:rPr>
        <w:t>/Partnera (jeśli dotyczy)</w:t>
      </w:r>
      <w:r w:rsidRPr="00945480">
        <w:rPr>
          <w:rFonts w:ascii="Arial" w:hAnsi="Arial" w:cs="Arial"/>
          <w:iCs/>
          <w:sz w:val="22"/>
          <w:szCs w:val="22"/>
        </w:rPr>
        <w:t xml:space="preserve"> pomocy de </w:t>
      </w:r>
      <w:proofErr w:type="spellStart"/>
      <w:r w:rsidRPr="00945480">
        <w:rPr>
          <w:rFonts w:ascii="Arial" w:hAnsi="Arial" w:cs="Arial"/>
          <w:iCs/>
          <w:sz w:val="22"/>
          <w:szCs w:val="22"/>
        </w:rPr>
        <w:t>minimis</w:t>
      </w:r>
      <w:proofErr w:type="spellEnd"/>
      <w:r w:rsidRPr="00945480">
        <w:rPr>
          <w:rFonts w:ascii="Arial" w:hAnsi="Arial" w:cs="Arial"/>
          <w:iCs/>
          <w:sz w:val="22"/>
          <w:szCs w:val="22"/>
        </w:rPr>
        <w:t xml:space="preserve"> dokonywana jest według aktualnego stanu na dzień</w:t>
      </w:r>
      <w:r w:rsidRPr="008B1CFA">
        <w:rPr>
          <w:rFonts w:ascii="Arial" w:hAnsi="Arial" w:cs="Arial"/>
          <w:iCs/>
          <w:sz w:val="22"/>
          <w:szCs w:val="22"/>
        </w:rPr>
        <w:t xml:space="preserve"> składania załączników do umowy. Ponadto, </w:t>
      </w:r>
      <w:r w:rsidRPr="008B1CFA">
        <w:rPr>
          <w:rFonts w:ascii="Arial" w:hAnsi="Arial" w:cs="Arial"/>
          <w:sz w:val="22"/>
          <w:szCs w:val="22"/>
        </w:rPr>
        <w:t>Wnioskodawca zobowiązany jest do</w:t>
      </w:r>
      <w:r w:rsidR="00730098" w:rsidRPr="008B1CFA">
        <w:rPr>
          <w:rFonts w:ascii="Arial" w:hAnsi="Arial" w:cs="Arial"/>
          <w:sz w:val="22"/>
          <w:szCs w:val="22"/>
        </w:rPr>
        <w:t> </w:t>
      </w:r>
      <w:r w:rsidRPr="008B1CFA">
        <w:rPr>
          <w:rFonts w:ascii="Arial" w:hAnsi="Arial" w:cs="Arial"/>
          <w:sz w:val="22"/>
          <w:szCs w:val="22"/>
        </w:rPr>
        <w:t xml:space="preserve">niezwłocznego informowania Wojewódzkiego Urzędu Pracy w Szczecinie o zmianie stanu faktycznego w zakresie wysokości uzyskanej </w:t>
      </w:r>
      <w:r w:rsidR="005C63EC" w:rsidRPr="008B1CFA">
        <w:rPr>
          <w:rFonts w:ascii="Arial" w:hAnsi="Arial" w:cs="Arial"/>
          <w:sz w:val="22"/>
          <w:szCs w:val="22"/>
        </w:rPr>
        <w:t xml:space="preserve">przez </w:t>
      </w:r>
      <w:r w:rsidR="005C63EC" w:rsidRPr="001877D2">
        <w:rPr>
          <w:rFonts w:ascii="Arial" w:hAnsi="Arial" w:cs="Arial"/>
          <w:sz w:val="22"/>
          <w:szCs w:val="22"/>
        </w:rPr>
        <w:t>Wnioskodawcę/Partnera (jeśli dotyczy)</w:t>
      </w:r>
      <w:r w:rsidR="005447A7" w:rsidRPr="001877D2">
        <w:rPr>
          <w:rFonts w:ascii="Arial" w:hAnsi="Arial" w:cs="Arial"/>
          <w:sz w:val="22"/>
          <w:szCs w:val="22"/>
        </w:rPr>
        <w:t xml:space="preserve"> </w:t>
      </w:r>
      <w:r w:rsidR="005447A7" w:rsidRPr="005447A7">
        <w:rPr>
          <w:rFonts w:ascii="Arial" w:hAnsi="Arial" w:cs="Arial"/>
          <w:sz w:val="22"/>
          <w:szCs w:val="22"/>
        </w:rPr>
        <w:t xml:space="preserve"> </w:t>
      </w:r>
      <w:r w:rsidRPr="008B1CFA">
        <w:rPr>
          <w:rFonts w:ascii="Arial" w:hAnsi="Arial" w:cs="Arial"/>
          <w:sz w:val="22"/>
          <w:szCs w:val="22"/>
        </w:rPr>
        <w:t xml:space="preserve">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po dniu złożenia ww. załączników, a przed dniem podpisania umowy o przyznanie dofinansowania.</w:t>
      </w:r>
      <w:r w:rsidRPr="008B1CFA">
        <w:rPr>
          <w:rFonts w:ascii="Arial" w:hAnsi="Arial" w:cs="Arial"/>
          <w:b/>
          <w:iCs/>
          <w:sz w:val="22"/>
          <w:szCs w:val="22"/>
        </w:rPr>
        <w:t xml:space="preserve"> </w:t>
      </w:r>
      <w:r w:rsidRPr="008B1CFA">
        <w:rPr>
          <w:rFonts w:ascii="Arial" w:hAnsi="Arial" w:cs="Arial"/>
          <w:iCs/>
          <w:sz w:val="22"/>
          <w:szCs w:val="22"/>
        </w:rPr>
        <w:t>Jest to uwarunkowane możliwością wystąpienia w</w:t>
      </w:r>
      <w:r w:rsidR="00730098" w:rsidRPr="008B1CFA">
        <w:rPr>
          <w:rFonts w:ascii="Arial" w:hAnsi="Arial" w:cs="Arial"/>
          <w:iCs/>
          <w:sz w:val="22"/>
          <w:szCs w:val="22"/>
        </w:rPr>
        <w:t> </w:t>
      </w:r>
      <w:r w:rsidRPr="008B1CFA">
        <w:rPr>
          <w:rFonts w:ascii="Arial" w:hAnsi="Arial" w:cs="Arial"/>
          <w:iCs/>
          <w:sz w:val="22"/>
          <w:szCs w:val="22"/>
        </w:rPr>
        <w:t>okresie pomiędzy złożeniem wniosku, a zawarciem umowy innych okoliczności mających wpływ na możliwość udzielenia pomocy np.: uzyskanie przez przedsiębiorcę innej pomocy d</w:t>
      </w:r>
      <w:r w:rsidRPr="008B1CFA">
        <w:rPr>
          <w:rFonts w:ascii="Arial" w:hAnsi="Arial" w:cs="Arial"/>
          <w:sz w:val="22"/>
          <w:szCs w:val="22"/>
        </w:rPr>
        <w:t xml:space="preserve">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lub zmiana kursu walutowego, które mogą spowodować przekroczenie pułapu środków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0CCE7B5B" w14:textId="77777777" w:rsidR="00BF1F23" w:rsidRPr="00BF1F23" w:rsidRDefault="00BF1F23" w:rsidP="00BF1F23">
      <w:pPr>
        <w:spacing w:before="120" w:after="120" w:line="271" w:lineRule="auto"/>
        <w:rPr>
          <w:rFonts w:ascii="Arial" w:hAnsi="Arial" w:cs="Arial"/>
          <w:b/>
          <w:iCs/>
          <w:sz w:val="22"/>
          <w:szCs w:val="22"/>
        </w:rPr>
      </w:pPr>
      <w:r w:rsidRPr="00BF1F23">
        <w:rPr>
          <w:rFonts w:ascii="Arial" w:hAnsi="Arial" w:cs="Arial"/>
          <w:sz w:val="22"/>
          <w:szCs w:val="22"/>
        </w:rPr>
        <w:t xml:space="preserve">Na tym etapie ustalenie wartości pomocy de </w:t>
      </w:r>
      <w:proofErr w:type="spellStart"/>
      <w:r w:rsidRPr="00BF1F23">
        <w:rPr>
          <w:rFonts w:ascii="Arial" w:hAnsi="Arial" w:cs="Arial"/>
          <w:sz w:val="22"/>
          <w:szCs w:val="22"/>
        </w:rPr>
        <w:t>minimis</w:t>
      </w:r>
      <w:proofErr w:type="spellEnd"/>
      <w:r w:rsidRPr="00BF1F23">
        <w:rPr>
          <w:rFonts w:ascii="Arial" w:hAnsi="Arial" w:cs="Arial"/>
          <w:sz w:val="22"/>
          <w:szCs w:val="22"/>
        </w:rPr>
        <w:t xml:space="preserve"> w euro następuje według średniego kursu euro ogłaszanego przez Narodowy Bank Polski, obowiązującego w dniu udzielenia pomocy, tj. w dniu zawarcia umowy o dofinansowanie.</w:t>
      </w:r>
    </w:p>
    <w:p w14:paraId="7EC54BF9" w14:textId="77777777" w:rsidR="00BF1F23" w:rsidRPr="00BF1F23" w:rsidRDefault="00BF1F23" w:rsidP="00BF1F23">
      <w:pPr>
        <w:spacing w:before="120" w:after="120" w:line="271" w:lineRule="auto"/>
        <w:rPr>
          <w:rFonts w:ascii="Arial" w:hAnsi="Arial" w:cs="Arial"/>
          <w:b/>
          <w:iCs/>
          <w:sz w:val="22"/>
          <w:szCs w:val="22"/>
          <w:lang w:val="x-none"/>
        </w:rPr>
      </w:pPr>
    </w:p>
    <w:p w14:paraId="2E236F7C" w14:textId="48109F48" w:rsidR="00B249C2" w:rsidRPr="008B1CFA" w:rsidRDefault="00F737E9" w:rsidP="003A4438">
      <w:pPr>
        <w:pStyle w:val="Styl8"/>
      </w:pPr>
      <w:bookmarkStart w:id="477" w:name="_Toc447021772"/>
      <w:bookmarkStart w:id="478" w:name="_Toc447021773"/>
      <w:bookmarkStart w:id="479" w:name="_Toc447021774"/>
      <w:bookmarkStart w:id="480" w:name="_Toc447021775"/>
      <w:bookmarkStart w:id="481" w:name="_Toc447021776"/>
      <w:bookmarkStart w:id="482" w:name="_Toc447021777"/>
      <w:bookmarkStart w:id="483" w:name="_Toc447021778"/>
      <w:bookmarkStart w:id="484" w:name="_Toc430850052"/>
      <w:bookmarkStart w:id="485" w:name="_Toc238129591"/>
      <w:bookmarkStart w:id="486" w:name="_Toc425140365"/>
      <w:bookmarkEnd w:id="477"/>
      <w:bookmarkEnd w:id="478"/>
      <w:bookmarkEnd w:id="479"/>
      <w:bookmarkEnd w:id="480"/>
      <w:bookmarkEnd w:id="481"/>
      <w:bookmarkEnd w:id="482"/>
      <w:bookmarkEnd w:id="483"/>
      <w:bookmarkEnd w:id="484"/>
      <w:r w:rsidRPr="008B1CFA">
        <w:t>Warunki realizacji wsparcia</w:t>
      </w:r>
      <w:bookmarkEnd w:id="485"/>
      <w:r w:rsidR="00B249C2" w:rsidRPr="008B1CFA">
        <w:t xml:space="preserve"> </w:t>
      </w:r>
    </w:p>
    <w:p w14:paraId="2078AF3B" w14:textId="77777777" w:rsidR="00293D98" w:rsidRPr="008B1CFA" w:rsidRDefault="00CD737C" w:rsidP="00533410">
      <w:pPr>
        <w:pStyle w:val="Styl10"/>
      </w:pPr>
      <w:bookmarkStart w:id="487" w:name="_Toc238129592"/>
      <w:r w:rsidRPr="008B1CFA">
        <w:t>Kwalifikowalność uczestnika projektu</w:t>
      </w:r>
      <w:bookmarkEnd w:id="487"/>
    </w:p>
    <w:p w14:paraId="50E73357" w14:textId="77777777" w:rsidR="00DF7770" w:rsidRPr="008B1CFA" w:rsidRDefault="00DF7770" w:rsidP="009C0615">
      <w:pPr>
        <w:numPr>
          <w:ilvl w:val="0"/>
          <w:numId w:val="53"/>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 </w:t>
      </w:r>
      <w:r w:rsidRPr="008B1CFA">
        <w:rPr>
          <w:rFonts w:ascii="Arial" w:hAnsi="Arial" w:cs="Arial"/>
          <w:b/>
          <w:iCs/>
          <w:sz w:val="22"/>
          <w:szCs w:val="22"/>
        </w:rPr>
        <w:t xml:space="preserve">Beneficjent </w:t>
      </w:r>
      <w:r w:rsidRPr="008B1CFA">
        <w:rPr>
          <w:rFonts w:ascii="Arial" w:hAnsi="Arial" w:cs="Arial"/>
          <w:b/>
          <w:iCs/>
          <w:sz w:val="22"/>
          <w:szCs w:val="22"/>
        </w:rPr>
        <w:lastRenderedPageBreak/>
        <w:t>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50A96054" w14:textId="4F8CE511"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w:t>
      </w:r>
      <w:r w:rsidR="00A708C8">
        <w:rPr>
          <w:rFonts w:ascii="Arial" w:hAnsi="Arial" w:cs="Arial"/>
          <w:iCs/>
          <w:sz w:val="22"/>
          <w:szCs w:val="22"/>
        </w:rPr>
        <w:t>,</w:t>
      </w:r>
      <w:r w:rsidRPr="008B1CFA">
        <w:rPr>
          <w:rFonts w:ascii="Arial" w:hAnsi="Arial" w:cs="Arial"/>
          <w:iCs/>
          <w:sz w:val="22"/>
          <w:szCs w:val="22"/>
        </w:rPr>
        <w:t xml:space="preserve">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0CE15A8C"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3C5B7325" w14:textId="7AAA282F" w:rsidR="00DF7770" w:rsidRPr="00B965FA" w:rsidRDefault="00DF7770" w:rsidP="009C0615">
      <w:pPr>
        <w:numPr>
          <w:ilvl w:val="0"/>
          <w:numId w:val="53"/>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 następujący sposób: </w:t>
      </w:r>
    </w:p>
    <w:p w14:paraId="714B7112" w14:textId="5E59C010" w:rsidR="00B965FA" w:rsidRPr="00B965FA" w:rsidRDefault="00B965FA" w:rsidP="00B965FA">
      <w:pPr>
        <w:autoSpaceDE w:val="0"/>
        <w:autoSpaceDN w:val="0"/>
        <w:adjustRightInd w:val="0"/>
        <w:spacing w:before="120" w:after="120" w:line="271" w:lineRule="auto"/>
        <w:rPr>
          <w:rFonts w:ascii="Arial" w:hAnsi="Arial" w:cs="Arial"/>
          <w:iCs/>
          <w:sz w:val="22"/>
          <w:szCs w:val="22"/>
          <w:lang w:val="x-none"/>
        </w:rPr>
      </w:pPr>
      <w:r>
        <w:rPr>
          <w:rFonts w:ascii="Arial" w:hAnsi="Arial" w:cs="Arial"/>
          <w:iCs/>
          <w:sz w:val="22"/>
          <w:szCs w:val="22"/>
          <w:u w:val="single"/>
        </w:rPr>
        <w:t xml:space="preserve">- </w:t>
      </w:r>
      <w:bookmarkStart w:id="488" w:name="_Hlk238029360"/>
      <w:r w:rsidRPr="00EB0552">
        <w:rPr>
          <w:rFonts w:ascii="Arial" w:hAnsi="Arial" w:cs="Arial"/>
          <w:iCs/>
          <w:sz w:val="22"/>
          <w:szCs w:val="22"/>
          <w:u w:val="single"/>
          <w:lang w:val="x-none"/>
        </w:rPr>
        <w:t>osoba dorosła</w:t>
      </w:r>
      <w:r w:rsidRPr="00B965FA">
        <w:rPr>
          <w:rFonts w:ascii="Arial" w:hAnsi="Arial" w:cs="Arial"/>
          <w:iCs/>
          <w:sz w:val="22"/>
          <w:szCs w:val="22"/>
          <w:u w:val="single"/>
          <w:lang w:val="x-none"/>
        </w:rPr>
        <w:t xml:space="preserve"> </w:t>
      </w:r>
      <w:r w:rsidRPr="00B965FA">
        <w:rPr>
          <w:rFonts w:ascii="Arial" w:hAnsi="Arial" w:cs="Arial"/>
          <w:iCs/>
          <w:sz w:val="22"/>
          <w:szCs w:val="22"/>
          <w:lang w:val="x-none"/>
        </w:rPr>
        <w:t>(weryfikacja statusu na dzień przystąpienia do projektu):</w:t>
      </w:r>
    </w:p>
    <w:p w14:paraId="763DC043" w14:textId="27CAF21E" w:rsidR="00B965FA" w:rsidRPr="00B965FA" w:rsidRDefault="00B965FA" w:rsidP="004A1F77">
      <w:pPr>
        <w:numPr>
          <w:ilvl w:val="0"/>
          <w:numId w:val="104"/>
        </w:numPr>
        <w:autoSpaceDE w:val="0"/>
        <w:autoSpaceDN w:val="0"/>
        <w:adjustRightInd w:val="0"/>
        <w:spacing w:before="120" w:after="120" w:line="271" w:lineRule="auto"/>
        <w:rPr>
          <w:rFonts w:ascii="Arial" w:hAnsi="Arial" w:cs="Arial"/>
          <w:iCs/>
          <w:sz w:val="22"/>
          <w:szCs w:val="22"/>
          <w:lang w:val="x-none"/>
        </w:rPr>
      </w:pPr>
      <w:r w:rsidRPr="00B965FA">
        <w:rPr>
          <w:rFonts w:ascii="Arial" w:hAnsi="Arial" w:cs="Arial"/>
          <w:iCs/>
          <w:sz w:val="22"/>
          <w:szCs w:val="22"/>
          <w:lang w:val="x-none"/>
        </w:rPr>
        <w:t xml:space="preserve">formularz rekrutacyjny (obejmujący dane </w:t>
      </w:r>
      <w:r w:rsidRPr="00B965FA">
        <w:rPr>
          <w:rFonts w:ascii="Arial" w:hAnsi="Arial" w:cs="Arial"/>
          <w:iCs/>
          <w:sz w:val="22"/>
          <w:szCs w:val="22"/>
        </w:rPr>
        <w:t>zgodne z zapisami u</w:t>
      </w:r>
      <w:r w:rsidRPr="00B965FA">
        <w:rPr>
          <w:rFonts w:ascii="Arial" w:hAnsi="Arial" w:cs="Arial"/>
          <w:iCs/>
          <w:sz w:val="22"/>
          <w:szCs w:val="22"/>
          <w:lang w:val="x-none"/>
        </w:rPr>
        <w:t xml:space="preserve">stawy z dnia 28 kwietnia 2022 r. o zasadach realizacji zadań finansowanych ze środków europejskich w perspektywie finansowej 2021–2027 </w:t>
      </w:r>
      <w:r w:rsidRPr="00B965FA">
        <w:rPr>
          <w:rFonts w:ascii="Arial" w:hAnsi="Arial" w:cs="Arial"/>
          <w:iCs/>
          <w:sz w:val="22"/>
          <w:szCs w:val="22"/>
        </w:rPr>
        <w:t>oraz zawartej umowy</w:t>
      </w:r>
      <w:r w:rsidRPr="00B965FA">
        <w:rPr>
          <w:rFonts w:ascii="Arial" w:hAnsi="Arial" w:cs="Arial"/>
          <w:iCs/>
          <w:sz w:val="22"/>
          <w:szCs w:val="22"/>
          <w:lang w:val="x-none"/>
        </w:rPr>
        <w:t>),</w:t>
      </w:r>
    </w:p>
    <w:p w14:paraId="3A05CCF1" w14:textId="2F30BD54" w:rsidR="00B965FA" w:rsidRPr="00B965FA" w:rsidRDefault="00B965FA" w:rsidP="004A1F77">
      <w:pPr>
        <w:numPr>
          <w:ilvl w:val="0"/>
          <w:numId w:val="104"/>
        </w:numPr>
        <w:autoSpaceDE w:val="0"/>
        <w:autoSpaceDN w:val="0"/>
        <w:adjustRightInd w:val="0"/>
        <w:spacing w:before="120" w:after="120" w:line="271" w:lineRule="auto"/>
        <w:rPr>
          <w:rFonts w:ascii="Arial" w:hAnsi="Arial" w:cs="Arial"/>
          <w:iCs/>
          <w:sz w:val="22"/>
          <w:szCs w:val="22"/>
        </w:rPr>
      </w:pPr>
      <w:r w:rsidRPr="00B965FA">
        <w:rPr>
          <w:rFonts w:ascii="Arial" w:hAnsi="Arial" w:cs="Arial"/>
          <w:iCs/>
          <w:sz w:val="22"/>
          <w:szCs w:val="22"/>
          <w:lang w:val="x-none"/>
        </w:rPr>
        <w:t>zaświadczenie lub inny oficjalny dokument potwierdzający wiek uczestnika projektu</w:t>
      </w:r>
      <w:r w:rsidRPr="00B965FA">
        <w:rPr>
          <w:rFonts w:ascii="Arial" w:hAnsi="Arial" w:cs="Arial"/>
          <w:iCs/>
          <w:sz w:val="22"/>
          <w:szCs w:val="22"/>
        </w:rPr>
        <w:t xml:space="preserve"> albo oświadczenie uczestnika projektu dotyczące wieku potwierdzone przez </w:t>
      </w:r>
      <w:r w:rsidR="00EB0552">
        <w:rPr>
          <w:rFonts w:ascii="Arial" w:hAnsi="Arial" w:cs="Arial"/>
          <w:iCs/>
          <w:sz w:val="22"/>
          <w:szCs w:val="22"/>
        </w:rPr>
        <w:t>pracownika Beneficjenta</w:t>
      </w:r>
      <w:r w:rsidRPr="00B965FA">
        <w:rPr>
          <w:rFonts w:ascii="Arial" w:hAnsi="Arial" w:cs="Arial"/>
          <w:iCs/>
          <w:sz w:val="22"/>
          <w:szCs w:val="22"/>
        </w:rPr>
        <w:t xml:space="preserve">. Na etapie rekrutacji okazanie dokumentu tożsamości i wpisanie numeru PESEL (na podstawie przedstawionego do wglądu przez uczestnika projektu dokumentu </w:t>
      </w:r>
      <w:r w:rsidR="00655647">
        <w:rPr>
          <w:rFonts w:ascii="Arial" w:hAnsi="Arial" w:cs="Arial"/>
          <w:iCs/>
          <w:sz w:val="22"/>
          <w:szCs w:val="22"/>
        </w:rPr>
        <w:t>np.</w:t>
      </w:r>
      <w:r w:rsidRPr="00B965FA">
        <w:rPr>
          <w:rFonts w:ascii="Arial" w:hAnsi="Arial" w:cs="Arial"/>
          <w:iCs/>
          <w:sz w:val="22"/>
          <w:szCs w:val="22"/>
        </w:rPr>
        <w:t xml:space="preserve"> dowód osobisty b</w:t>
      </w:r>
      <w:r w:rsidR="00A708C8">
        <w:rPr>
          <w:rFonts w:ascii="Arial" w:hAnsi="Arial" w:cs="Arial"/>
          <w:iCs/>
          <w:sz w:val="22"/>
          <w:szCs w:val="22"/>
        </w:rPr>
        <w:t>ą</w:t>
      </w:r>
      <w:r w:rsidRPr="00B965FA">
        <w:rPr>
          <w:rFonts w:ascii="Arial" w:hAnsi="Arial" w:cs="Arial"/>
          <w:iCs/>
          <w:sz w:val="22"/>
          <w:szCs w:val="22"/>
        </w:rPr>
        <w:t>dź paszport</w:t>
      </w:r>
      <w:r w:rsidR="000424CF">
        <w:rPr>
          <w:rFonts w:ascii="Arial" w:hAnsi="Arial" w:cs="Arial"/>
          <w:iCs/>
          <w:sz w:val="22"/>
          <w:szCs w:val="22"/>
        </w:rPr>
        <w:t>.</w:t>
      </w:r>
      <w:r w:rsidRPr="00B965FA">
        <w:rPr>
          <w:rFonts w:ascii="Arial" w:hAnsi="Arial" w:cs="Arial"/>
          <w:iCs/>
          <w:sz w:val="22"/>
          <w:szCs w:val="22"/>
        </w:rPr>
        <w:t xml:space="preserve"> </w:t>
      </w:r>
      <w:r w:rsidR="00E81407">
        <w:rPr>
          <w:rFonts w:ascii="Arial" w:hAnsi="Arial" w:cs="Arial"/>
          <w:iCs/>
          <w:sz w:val="22"/>
          <w:szCs w:val="22"/>
        </w:rPr>
        <w:t xml:space="preserve">Pracownik </w:t>
      </w:r>
      <w:r w:rsidR="000424CF">
        <w:rPr>
          <w:rFonts w:ascii="Arial" w:hAnsi="Arial" w:cs="Arial"/>
          <w:iCs/>
          <w:sz w:val="22"/>
          <w:szCs w:val="22"/>
        </w:rPr>
        <w:t>B</w:t>
      </w:r>
      <w:r w:rsidRPr="00B965FA">
        <w:rPr>
          <w:rFonts w:ascii="Arial" w:hAnsi="Arial" w:cs="Arial"/>
          <w:iCs/>
          <w:sz w:val="22"/>
          <w:szCs w:val="22"/>
        </w:rPr>
        <w:t>eneficjent</w:t>
      </w:r>
      <w:r w:rsidR="00E81407">
        <w:rPr>
          <w:rFonts w:ascii="Arial" w:hAnsi="Arial" w:cs="Arial"/>
          <w:iCs/>
          <w:sz w:val="22"/>
          <w:szCs w:val="22"/>
        </w:rPr>
        <w:t>a</w:t>
      </w:r>
      <w:r w:rsidRPr="00B965FA">
        <w:rPr>
          <w:rFonts w:ascii="Arial" w:hAnsi="Arial" w:cs="Arial"/>
          <w:iCs/>
          <w:sz w:val="22"/>
          <w:szCs w:val="22"/>
        </w:rPr>
        <w:t xml:space="preserve"> potwierdza zgodność oświadczenia ze stanem faktycznym poprzez adnotację „potwierdzono z dokumentem tożsamo</w:t>
      </w:r>
      <w:r w:rsidR="00A708C8">
        <w:rPr>
          <w:rFonts w:ascii="Arial" w:hAnsi="Arial" w:cs="Arial"/>
          <w:iCs/>
          <w:sz w:val="22"/>
          <w:szCs w:val="22"/>
        </w:rPr>
        <w:t>ś</w:t>
      </w:r>
      <w:r w:rsidRPr="00B965FA">
        <w:rPr>
          <w:rFonts w:ascii="Arial" w:hAnsi="Arial" w:cs="Arial"/>
          <w:iCs/>
          <w:sz w:val="22"/>
          <w:szCs w:val="22"/>
        </w:rPr>
        <w:t xml:space="preserve">ci” i podpis </w:t>
      </w:r>
      <w:r w:rsidR="00E81407">
        <w:rPr>
          <w:rFonts w:ascii="Arial" w:hAnsi="Arial" w:cs="Arial"/>
          <w:iCs/>
          <w:sz w:val="22"/>
          <w:szCs w:val="22"/>
        </w:rPr>
        <w:t xml:space="preserve">pracownika </w:t>
      </w:r>
      <w:r w:rsidRPr="00B965FA">
        <w:rPr>
          <w:rFonts w:ascii="Arial" w:hAnsi="Arial" w:cs="Arial"/>
          <w:iCs/>
          <w:sz w:val="22"/>
          <w:szCs w:val="22"/>
        </w:rPr>
        <w:t>Beneficjenta przy adnotacji).</w:t>
      </w:r>
    </w:p>
    <w:bookmarkEnd w:id="488"/>
    <w:p w14:paraId="52143B85" w14:textId="2EBB0939" w:rsidR="00B965FA" w:rsidRPr="00B965FA" w:rsidRDefault="00B965FA" w:rsidP="00B965FA">
      <w:pPr>
        <w:autoSpaceDE w:val="0"/>
        <w:autoSpaceDN w:val="0"/>
        <w:adjustRightInd w:val="0"/>
        <w:spacing w:before="120" w:after="120" w:line="271" w:lineRule="auto"/>
        <w:rPr>
          <w:rFonts w:ascii="Arial" w:hAnsi="Arial" w:cs="Arial"/>
          <w:iCs/>
          <w:sz w:val="22"/>
          <w:szCs w:val="22"/>
          <w:lang w:val="x-none"/>
        </w:rPr>
      </w:pPr>
      <w:r w:rsidRPr="00E81407">
        <w:rPr>
          <w:rFonts w:ascii="Arial" w:hAnsi="Arial" w:cs="Arial"/>
          <w:iCs/>
          <w:sz w:val="22"/>
          <w:szCs w:val="22"/>
          <w:u w:val="single"/>
        </w:rPr>
        <w:t xml:space="preserve">- </w:t>
      </w:r>
      <w:r w:rsidRPr="00E81407">
        <w:rPr>
          <w:rFonts w:ascii="Arial" w:hAnsi="Arial" w:cs="Arial"/>
          <w:iCs/>
          <w:sz w:val="22"/>
          <w:szCs w:val="22"/>
          <w:u w:val="single"/>
          <w:lang w:val="x-none"/>
        </w:rPr>
        <w:t>osoba w wieku 55 lat i więcej</w:t>
      </w:r>
      <w:r w:rsidR="00E81407">
        <w:rPr>
          <w:rFonts w:ascii="Arial" w:hAnsi="Arial" w:cs="Arial"/>
          <w:iCs/>
          <w:sz w:val="22"/>
          <w:szCs w:val="22"/>
          <w:u w:val="single"/>
        </w:rPr>
        <w:t xml:space="preserve"> </w:t>
      </w:r>
      <w:r w:rsidR="000424CF" w:rsidRPr="00E81407">
        <w:rPr>
          <w:rFonts w:ascii="Arial" w:hAnsi="Arial" w:cs="Arial"/>
          <w:iCs/>
          <w:sz w:val="22"/>
          <w:szCs w:val="22"/>
          <w:u w:val="single"/>
          <w:lang w:val="x-none"/>
        </w:rPr>
        <w:t>(</w:t>
      </w:r>
      <w:r w:rsidR="000424CF" w:rsidRPr="000424CF">
        <w:rPr>
          <w:rFonts w:ascii="Arial" w:hAnsi="Arial" w:cs="Arial"/>
          <w:iCs/>
          <w:sz w:val="22"/>
          <w:szCs w:val="22"/>
          <w:u w:val="single"/>
          <w:lang w:val="x-none"/>
        </w:rPr>
        <w:t>weryfikacja statusu na dzień przystąpienia do projektu)</w:t>
      </w:r>
      <w:r w:rsidRPr="00B965FA">
        <w:rPr>
          <w:rFonts w:ascii="Arial" w:hAnsi="Arial" w:cs="Arial"/>
          <w:iCs/>
          <w:sz w:val="22"/>
          <w:szCs w:val="22"/>
          <w:lang w:val="x-none"/>
        </w:rPr>
        <w:t>:</w:t>
      </w:r>
    </w:p>
    <w:p w14:paraId="6D3C3D99" w14:textId="278F2FA9" w:rsidR="00B965FA" w:rsidRPr="00B965FA" w:rsidRDefault="00B965FA" w:rsidP="006D6F45">
      <w:pPr>
        <w:numPr>
          <w:ilvl w:val="0"/>
          <w:numId w:val="105"/>
        </w:numPr>
        <w:autoSpaceDE w:val="0"/>
        <w:autoSpaceDN w:val="0"/>
        <w:adjustRightInd w:val="0"/>
        <w:spacing w:before="120" w:after="120" w:line="271" w:lineRule="auto"/>
        <w:rPr>
          <w:rFonts w:ascii="Arial" w:hAnsi="Arial" w:cs="Arial"/>
          <w:iCs/>
          <w:sz w:val="22"/>
          <w:szCs w:val="22"/>
          <w:lang w:val="x-none"/>
        </w:rPr>
      </w:pPr>
      <w:r w:rsidRPr="00B965FA">
        <w:rPr>
          <w:rFonts w:ascii="Arial" w:hAnsi="Arial" w:cs="Arial"/>
          <w:iCs/>
          <w:sz w:val="22"/>
          <w:szCs w:val="22"/>
          <w:lang w:val="x-none"/>
        </w:rPr>
        <w:t xml:space="preserve">formularz rekrutacyjny (obejmujący dane </w:t>
      </w:r>
      <w:r w:rsidRPr="00B965FA">
        <w:rPr>
          <w:rFonts w:ascii="Arial" w:hAnsi="Arial" w:cs="Arial"/>
          <w:iCs/>
          <w:sz w:val="22"/>
          <w:szCs w:val="22"/>
        </w:rPr>
        <w:t>zgodne z zapisami u</w:t>
      </w:r>
      <w:r w:rsidRPr="00B965FA">
        <w:rPr>
          <w:rFonts w:ascii="Arial" w:hAnsi="Arial" w:cs="Arial"/>
          <w:iCs/>
          <w:sz w:val="22"/>
          <w:szCs w:val="22"/>
          <w:lang w:val="x-none"/>
        </w:rPr>
        <w:t xml:space="preserve">stawy z dnia 28 kwietnia 2022 r. o  zasadach realizacji zadań finansowanych ze środków europejskich w perspektywie finansowej 2021–2027 </w:t>
      </w:r>
      <w:r w:rsidRPr="00B965FA">
        <w:rPr>
          <w:rFonts w:ascii="Arial" w:hAnsi="Arial" w:cs="Arial"/>
          <w:iCs/>
          <w:sz w:val="22"/>
          <w:szCs w:val="22"/>
        </w:rPr>
        <w:t>oraz zawartej umowy</w:t>
      </w:r>
      <w:r w:rsidRPr="00B965FA">
        <w:rPr>
          <w:rFonts w:ascii="Arial" w:hAnsi="Arial" w:cs="Arial"/>
          <w:iCs/>
          <w:sz w:val="22"/>
          <w:szCs w:val="22"/>
          <w:lang w:val="x-none"/>
        </w:rPr>
        <w:t xml:space="preserve">), </w:t>
      </w:r>
    </w:p>
    <w:p w14:paraId="11C630E0" w14:textId="7BDC0618" w:rsidR="00B965FA" w:rsidRPr="00CB5A0A" w:rsidRDefault="00B965FA" w:rsidP="006D6F45">
      <w:pPr>
        <w:numPr>
          <w:ilvl w:val="0"/>
          <w:numId w:val="105"/>
        </w:numPr>
        <w:autoSpaceDE w:val="0"/>
        <w:autoSpaceDN w:val="0"/>
        <w:adjustRightInd w:val="0"/>
        <w:spacing w:before="120" w:after="120" w:line="271" w:lineRule="auto"/>
        <w:rPr>
          <w:rFonts w:ascii="Arial" w:hAnsi="Arial" w:cs="Arial"/>
          <w:iCs/>
          <w:sz w:val="22"/>
          <w:szCs w:val="22"/>
          <w:lang w:val="x-none"/>
        </w:rPr>
      </w:pPr>
      <w:r w:rsidRPr="00B965FA">
        <w:rPr>
          <w:rFonts w:ascii="Arial" w:hAnsi="Arial" w:cs="Arial"/>
          <w:iCs/>
          <w:sz w:val="22"/>
          <w:szCs w:val="22"/>
          <w:lang w:val="x-none"/>
        </w:rPr>
        <w:t>zaświadczenie lub inny oficjalny dokument potwierdzający wiek uczestnika projektu</w:t>
      </w:r>
      <w:r w:rsidRPr="00B965FA">
        <w:rPr>
          <w:rFonts w:ascii="Arial" w:hAnsi="Arial" w:cs="Arial"/>
          <w:iCs/>
          <w:sz w:val="22"/>
          <w:szCs w:val="22"/>
        </w:rPr>
        <w:t xml:space="preserve"> albo oświadczenie uczestnika projektu dotyczące wieku potwierdzone przez </w:t>
      </w:r>
      <w:proofErr w:type="spellStart"/>
      <w:r w:rsidR="00E81407">
        <w:rPr>
          <w:rFonts w:ascii="Arial" w:hAnsi="Arial" w:cs="Arial"/>
          <w:iCs/>
          <w:sz w:val="22"/>
          <w:szCs w:val="22"/>
        </w:rPr>
        <w:t>pracowinika</w:t>
      </w:r>
      <w:proofErr w:type="spellEnd"/>
      <w:r w:rsidR="00E81407">
        <w:rPr>
          <w:rFonts w:ascii="Arial" w:hAnsi="Arial" w:cs="Arial"/>
          <w:iCs/>
          <w:sz w:val="22"/>
          <w:szCs w:val="22"/>
        </w:rPr>
        <w:t xml:space="preserve"> </w:t>
      </w:r>
      <w:r w:rsidRPr="00B965FA">
        <w:rPr>
          <w:rFonts w:ascii="Arial" w:hAnsi="Arial" w:cs="Arial"/>
          <w:iCs/>
          <w:sz w:val="22"/>
          <w:szCs w:val="22"/>
        </w:rPr>
        <w:t>Beneficjenta. Na etapie rekrutacji okazanie dokumentu tożsamości i wpisanie numeru PESEL (na podstawie przedstawionego do wglądu przez uczestnika projektu dokumentu – dowód osobisty b</w:t>
      </w:r>
      <w:r w:rsidR="00A708C8">
        <w:rPr>
          <w:rFonts w:ascii="Arial" w:hAnsi="Arial" w:cs="Arial"/>
          <w:iCs/>
          <w:sz w:val="22"/>
          <w:szCs w:val="22"/>
        </w:rPr>
        <w:t>ą</w:t>
      </w:r>
      <w:r w:rsidRPr="00B965FA">
        <w:rPr>
          <w:rFonts w:ascii="Arial" w:hAnsi="Arial" w:cs="Arial"/>
          <w:iCs/>
          <w:sz w:val="22"/>
          <w:szCs w:val="22"/>
        </w:rPr>
        <w:t>dź paszport beneficjent potwierdza zgodność oświadczenia ze stanem faktycznym poprzez adnotację „potwierdzono z dokumentem tożsamo</w:t>
      </w:r>
      <w:r w:rsidR="00A708C8">
        <w:rPr>
          <w:rFonts w:ascii="Arial" w:hAnsi="Arial" w:cs="Arial"/>
          <w:iCs/>
          <w:sz w:val="22"/>
          <w:szCs w:val="22"/>
        </w:rPr>
        <w:t>ś</w:t>
      </w:r>
      <w:r w:rsidRPr="00B965FA">
        <w:rPr>
          <w:rFonts w:ascii="Arial" w:hAnsi="Arial" w:cs="Arial"/>
          <w:iCs/>
          <w:sz w:val="22"/>
          <w:szCs w:val="22"/>
        </w:rPr>
        <w:t>ci” i podpis</w:t>
      </w:r>
      <w:r w:rsidR="00E81407">
        <w:rPr>
          <w:rFonts w:ascii="Arial" w:hAnsi="Arial" w:cs="Arial"/>
          <w:iCs/>
          <w:sz w:val="22"/>
          <w:szCs w:val="22"/>
        </w:rPr>
        <w:t xml:space="preserve"> pracownika</w:t>
      </w:r>
      <w:r w:rsidRPr="00B965FA">
        <w:rPr>
          <w:rFonts w:ascii="Arial" w:hAnsi="Arial" w:cs="Arial"/>
          <w:iCs/>
          <w:sz w:val="22"/>
          <w:szCs w:val="22"/>
        </w:rPr>
        <w:t xml:space="preserve"> Beneficjenta przy adnotacji).</w:t>
      </w:r>
    </w:p>
    <w:p w14:paraId="1100A021" w14:textId="1BA8B842" w:rsidR="00B965FA" w:rsidRPr="00B965FA" w:rsidRDefault="00B965FA" w:rsidP="00B965FA">
      <w:pPr>
        <w:autoSpaceDE w:val="0"/>
        <w:autoSpaceDN w:val="0"/>
        <w:adjustRightInd w:val="0"/>
        <w:spacing w:before="120" w:after="120" w:line="271" w:lineRule="auto"/>
        <w:rPr>
          <w:rFonts w:ascii="Arial" w:hAnsi="Arial" w:cs="Arial"/>
          <w:iCs/>
          <w:sz w:val="22"/>
          <w:szCs w:val="22"/>
          <w:lang w:val="x-none"/>
        </w:rPr>
      </w:pPr>
      <w:r w:rsidRPr="00135E7E">
        <w:rPr>
          <w:rFonts w:ascii="Arial" w:hAnsi="Arial" w:cs="Arial"/>
          <w:iCs/>
          <w:sz w:val="22"/>
          <w:szCs w:val="22"/>
          <w:u w:val="single"/>
        </w:rPr>
        <w:t xml:space="preserve">- </w:t>
      </w:r>
      <w:r w:rsidRPr="00135E7E">
        <w:rPr>
          <w:rFonts w:ascii="Arial" w:hAnsi="Arial" w:cs="Arial"/>
          <w:iCs/>
          <w:sz w:val="22"/>
          <w:szCs w:val="22"/>
          <w:u w:val="single"/>
          <w:lang w:val="x-none"/>
        </w:rPr>
        <w:t xml:space="preserve">osoba zamieszkująca województwo zachodniopomorskie w rozumieniu przepisów </w:t>
      </w:r>
      <w:r w:rsidR="000424CF">
        <w:rPr>
          <w:rFonts w:ascii="Arial" w:hAnsi="Arial" w:cs="Arial"/>
          <w:iCs/>
          <w:sz w:val="22"/>
          <w:szCs w:val="22"/>
          <w:u w:val="single"/>
        </w:rPr>
        <w:t>k</w:t>
      </w:r>
      <w:proofErr w:type="spellStart"/>
      <w:r w:rsidRPr="00135E7E">
        <w:rPr>
          <w:rFonts w:ascii="Arial" w:hAnsi="Arial" w:cs="Arial"/>
          <w:iCs/>
          <w:sz w:val="22"/>
          <w:szCs w:val="22"/>
          <w:u w:val="single"/>
          <w:lang w:val="x-none"/>
        </w:rPr>
        <w:t>odeksu</w:t>
      </w:r>
      <w:proofErr w:type="spellEnd"/>
      <w:r w:rsidRPr="00135E7E">
        <w:rPr>
          <w:rFonts w:ascii="Arial" w:hAnsi="Arial" w:cs="Arial"/>
          <w:iCs/>
          <w:sz w:val="22"/>
          <w:szCs w:val="22"/>
          <w:u w:val="single"/>
          <w:lang w:val="x-none"/>
        </w:rPr>
        <w:t xml:space="preserve"> </w:t>
      </w:r>
      <w:r w:rsidR="000424CF">
        <w:rPr>
          <w:rFonts w:ascii="Arial" w:hAnsi="Arial" w:cs="Arial"/>
          <w:iCs/>
          <w:sz w:val="22"/>
          <w:szCs w:val="22"/>
          <w:u w:val="single"/>
        </w:rPr>
        <w:t>c</w:t>
      </w:r>
      <w:proofErr w:type="spellStart"/>
      <w:r w:rsidRPr="00135E7E">
        <w:rPr>
          <w:rFonts w:ascii="Arial" w:hAnsi="Arial" w:cs="Arial"/>
          <w:iCs/>
          <w:sz w:val="22"/>
          <w:szCs w:val="22"/>
          <w:u w:val="single"/>
          <w:lang w:val="x-none"/>
        </w:rPr>
        <w:t>ywilnego</w:t>
      </w:r>
      <w:proofErr w:type="spellEnd"/>
      <w:r w:rsidRPr="00135E7E">
        <w:rPr>
          <w:rFonts w:ascii="Arial" w:hAnsi="Arial" w:cs="Arial"/>
          <w:iCs/>
          <w:sz w:val="22"/>
          <w:szCs w:val="22"/>
          <w:lang w:val="x-none"/>
        </w:rPr>
        <w:t xml:space="preserve"> (weryfikacja statusu na dzień przystąpienia do projektu):</w:t>
      </w:r>
    </w:p>
    <w:p w14:paraId="600BCA68" w14:textId="77777777" w:rsidR="00B965FA" w:rsidRPr="00B965FA" w:rsidRDefault="00B965FA" w:rsidP="004A1F77">
      <w:pPr>
        <w:numPr>
          <w:ilvl w:val="0"/>
          <w:numId w:val="104"/>
        </w:numPr>
        <w:autoSpaceDE w:val="0"/>
        <w:autoSpaceDN w:val="0"/>
        <w:adjustRightInd w:val="0"/>
        <w:spacing w:before="120" w:after="120" w:line="271" w:lineRule="auto"/>
        <w:ind w:left="993" w:hanging="284"/>
        <w:rPr>
          <w:rFonts w:ascii="Arial" w:hAnsi="Arial" w:cs="Arial"/>
          <w:iCs/>
          <w:sz w:val="22"/>
          <w:szCs w:val="22"/>
          <w:lang w:val="x-none"/>
        </w:rPr>
      </w:pPr>
      <w:r w:rsidRPr="00B965FA">
        <w:rPr>
          <w:rFonts w:ascii="Arial" w:hAnsi="Arial" w:cs="Arial"/>
          <w:iCs/>
          <w:sz w:val="22"/>
          <w:szCs w:val="22"/>
          <w:lang w:val="x-none"/>
        </w:rPr>
        <w:lastRenderedPageBreak/>
        <w:t>formularz rekrutacyjny (obejmujący dane da</w:t>
      </w:r>
      <w:r w:rsidRPr="00B965FA">
        <w:rPr>
          <w:rFonts w:ascii="Arial" w:hAnsi="Arial" w:cs="Arial"/>
          <w:sz w:val="22"/>
          <w:szCs w:val="22"/>
          <w:lang w:val="x-none"/>
        </w:rPr>
        <w:t xml:space="preserve"> </w:t>
      </w:r>
      <w:r w:rsidRPr="00B965FA">
        <w:rPr>
          <w:rFonts w:ascii="Arial" w:hAnsi="Arial" w:cs="Arial"/>
          <w:iCs/>
          <w:sz w:val="22"/>
          <w:szCs w:val="22"/>
        </w:rPr>
        <w:t>zgodne z zapisami u</w:t>
      </w:r>
      <w:r w:rsidRPr="00B965FA">
        <w:rPr>
          <w:rFonts w:ascii="Arial" w:hAnsi="Arial" w:cs="Arial"/>
          <w:iCs/>
          <w:sz w:val="22"/>
          <w:szCs w:val="22"/>
          <w:lang w:val="x-none"/>
        </w:rPr>
        <w:t xml:space="preserve">stawy z dnia 28 kwietnia 2022 r. o  zasadach realizacji zadań finansowanych ze środków europejskich w perspektywie finansowej 2021–2027 </w:t>
      </w:r>
      <w:r w:rsidRPr="00B965FA">
        <w:rPr>
          <w:rFonts w:ascii="Arial" w:hAnsi="Arial" w:cs="Arial"/>
          <w:iCs/>
          <w:sz w:val="22"/>
          <w:szCs w:val="22"/>
        </w:rPr>
        <w:t>oraz zawartej umowy</w:t>
      </w:r>
      <w:r w:rsidRPr="00B965FA">
        <w:rPr>
          <w:rFonts w:ascii="Arial" w:hAnsi="Arial" w:cs="Arial"/>
          <w:iCs/>
          <w:sz w:val="22"/>
          <w:szCs w:val="22"/>
          <w:lang w:val="x-none"/>
        </w:rPr>
        <w:t>),</w:t>
      </w:r>
    </w:p>
    <w:p w14:paraId="04CBBF18" w14:textId="32B1857B" w:rsidR="00B965FA" w:rsidRPr="00CB5A0A" w:rsidRDefault="00B965FA" w:rsidP="006D6F45">
      <w:pPr>
        <w:numPr>
          <w:ilvl w:val="0"/>
          <w:numId w:val="106"/>
        </w:numPr>
        <w:autoSpaceDE w:val="0"/>
        <w:autoSpaceDN w:val="0"/>
        <w:adjustRightInd w:val="0"/>
        <w:spacing w:before="120" w:after="120" w:line="271" w:lineRule="auto"/>
        <w:ind w:left="993" w:hanging="284"/>
        <w:rPr>
          <w:rFonts w:ascii="Arial" w:hAnsi="Arial" w:cs="Arial"/>
          <w:iCs/>
          <w:sz w:val="22"/>
          <w:szCs w:val="22"/>
          <w:lang w:val="x-none"/>
        </w:rPr>
      </w:pPr>
      <w:r w:rsidRPr="00B965FA">
        <w:rPr>
          <w:rFonts w:ascii="Arial" w:hAnsi="Arial" w:cs="Arial"/>
          <w:iCs/>
          <w:sz w:val="22"/>
          <w:szCs w:val="22"/>
          <w:lang w:val="x-none"/>
        </w:rPr>
        <w:t xml:space="preserve">oświadczenie uczestnika projektu potwierdzające </w:t>
      </w:r>
      <w:r w:rsidR="000424CF">
        <w:rPr>
          <w:rFonts w:ascii="Arial" w:hAnsi="Arial" w:cs="Arial"/>
          <w:iCs/>
          <w:sz w:val="22"/>
          <w:szCs w:val="22"/>
        </w:rPr>
        <w:t xml:space="preserve">miejsce </w:t>
      </w:r>
      <w:r w:rsidRPr="00B965FA">
        <w:rPr>
          <w:rFonts w:ascii="Arial" w:hAnsi="Arial" w:cs="Arial"/>
          <w:iCs/>
          <w:sz w:val="22"/>
          <w:szCs w:val="22"/>
          <w:lang w:val="x-none"/>
        </w:rPr>
        <w:t>zamieszkani</w:t>
      </w:r>
      <w:r w:rsidR="000424CF">
        <w:rPr>
          <w:rFonts w:ascii="Arial" w:hAnsi="Arial" w:cs="Arial"/>
          <w:iCs/>
          <w:sz w:val="22"/>
          <w:szCs w:val="22"/>
        </w:rPr>
        <w:t>a</w:t>
      </w:r>
      <w:r w:rsidRPr="00B965FA">
        <w:rPr>
          <w:rFonts w:ascii="Arial" w:hAnsi="Arial" w:cs="Arial"/>
          <w:iCs/>
          <w:sz w:val="22"/>
          <w:szCs w:val="22"/>
          <w:lang w:val="x-none"/>
        </w:rPr>
        <w:t xml:space="preserve"> na terenie województwa zachodniopomorskiego</w:t>
      </w:r>
      <w:r w:rsidR="000424CF">
        <w:rPr>
          <w:rFonts w:ascii="Arial" w:hAnsi="Arial" w:cs="Arial"/>
          <w:iCs/>
          <w:sz w:val="22"/>
          <w:szCs w:val="22"/>
        </w:rPr>
        <w:t xml:space="preserve"> w rozumieniu przepisów kodeksu cywilnego</w:t>
      </w:r>
      <w:r w:rsidRPr="00B965FA">
        <w:rPr>
          <w:rFonts w:ascii="Arial" w:hAnsi="Arial" w:cs="Arial"/>
          <w:iCs/>
          <w:sz w:val="22"/>
          <w:szCs w:val="22"/>
          <w:lang w:val="x-none"/>
        </w:rPr>
        <w:t>.</w:t>
      </w:r>
    </w:p>
    <w:p w14:paraId="0ACF1B3B" w14:textId="0F6ECEC3" w:rsidR="00B965FA" w:rsidRPr="00B965FA" w:rsidRDefault="00CB5A0A" w:rsidP="00CB5A0A">
      <w:pPr>
        <w:autoSpaceDE w:val="0"/>
        <w:autoSpaceDN w:val="0"/>
        <w:adjustRightInd w:val="0"/>
        <w:spacing w:before="120" w:after="120" w:line="271" w:lineRule="auto"/>
        <w:rPr>
          <w:rFonts w:ascii="Arial" w:hAnsi="Arial" w:cs="Arial"/>
          <w:iCs/>
          <w:sz w:val="22"/>
          <w:szCs w:val="22"/>
          <w:lang w:val="x-none"/>
        </w:rPr>
      </w:pPr>
      <w:r>
        <w:rPr>
          <w:rFonts w:ascii="Arial" w:hAnsi="Arial" w:cs="Arial"/>
          <w:iCs/>
          <w:sz w:val="22"/>
          <w:szCs w:val="22"/>
        </w:rPr>
        <w:t xml:space="preserve">- </w:t>
      </w:r>
      <w:r w:rsidR="00B965FA" w:rsidRPr="00B965FA">
        <w:rPr>
          <w:rFonts w:ascii="Arial" w:hAnsi="Arial" w:cs="Arial"/>
          <w:iCs/>
          <w:sz w:val="22"/>
          <w:szCs w:val="22"/>
          <w:lang w:val="x-none"/>
        </w:rPr>
        <w:t>osoba z niepełnosprawnościami:</w:t>
      </w:r>
    </w:p>
    <w:p w14:paraId="46544C0C" w14:textId="77777777" w:rsidR="00B965FA" w:rsidRPr="00B965FA" w:rsidRDefault="00B965FA" w:rsidP="006D6F45">
      <w:pPr>
        <w:numPr>
          <w:ilvl w:val="0"/>
          <w:numId w:val="109"/>
        </w:numPr>
        <w:autoSpaceDE w:val="0"/>
        <w:autoSpaceDN w:val="0"/>
        <w:adjustRightInd w:val="0"/>
        <w:spacing w:before="120" w:after="120" w:line="271" w:lineRule="auto"/>
        <w:ind w:left="993" w:hanging="284"/>
        <w:rPr>
          <w:rFonts w:ascii="Arial" w:hAnsi="Arial" w:cs="Arial"/>
          <w:iCs/>
          <w:sz w:val="22"/>
          <w:szCs w:val="22"/>
          <w:lang w:val="x-none"/>
        </w:rPr>
      </w:pPr>
      <w:r w:rsidRPr="00B965FA">
        <w:rPr>
          <w:rFonts w:ascii="Arial" w:hAnsi="Arial" w:cs="Arial"/>
          <w:iCs/>
          <w:sz w:val="22"/>
          <w:szCs w:val="22"/>
          <w:lang w:val="x-none"/>
        </w:rPr>
        <w:t>formularz rekrutacyjny (obejmujący dane</w:t>
      </w:r>
      <w:r w:rsidRPr="00B965FA">
        <w:rPr>
          <w:rFonts w:ascii="Arial" w:hAnsi="Arial" w:cs="Arial"/>
          <w:sz w:val="22"/>
          <w:szCs w:val="22"/>
          <w:lang w:val="x-none"/>
        </w:rPr>
        <w:t xml:space="preserve"> </w:t>
      </w:r>
      <w:r w:rsidRPr="00B965FA">
        <w:rPr>
          <w:rFonts w:ascii="Arial" w:hAnsi="Arial" w:cs="Arial"/>
          <w:iCs/>
          <w:sz w:val="22"/>
          <w:szCs w:val="22"/>
        </w:rPr>
        <w:t>zgodne z zapisami u</w:t>
      </w:r>
      <w:r w:rsidRPr="00B965FA">
        <w:rPr>
          <w:rFonts w:ascii="Arial" w:hAnsi="Arial" w:cs="Arial"/>
          <w:iCs/>
          <w:sz w:val="22"/>
          <w:szCs w:val="22"/>
          <w:lang w:val="x-none"/>
        </w:rPr>
        <w:t xml:space="preserve">stawy z dnia 28 kwietnia 2022 r. o  zasadach realizacji zadań finansowanych ze środków europejskich w perspektywie finansowej 2021–2027 </w:t>
      </w:r>
      <w:r w:rsidRPr="00B965FA">
        <w:rPr>
          <w:rFonts w:ascii="Arial" w:hAnsi="Arial" w:cs="Arial"/>
          <w:iCs/>
          <w:sz w:val="22"/>
          <w:szCs w:val="22"/>
        </w:rPr>
        <w:t>oraz zawartej umowy</w:t>
      </w:r>
      <w:r w:rsidRPr="00B965FA">
        <w:rPr>
          <w:rFonts w:ascii="Arial" w:hAnsi="Arial" w:cs="Arial"/>
          <w:iCs/>
          <w:sz w:val="22"/>
          <w:szCs w:val="22"/>
          <w:lang w:val="x-none"/>
        </w:rPr>
        <w:t xml:space="preserve">), </w:t>
      </w:r>
    </w:p>
    <w:p w14:paraId="4564A40B" w14:textId="4E663B13" w:rsidR="00B965FA" w:rsidRPr="00E81407" w:rsidRDefault="00E81407" w:rsidP="006D6F45">
      <w:pPr>
        <w:numPr>
          <w:ilvl w:val="0"/>
          <w:numId w:val="108"/>
        </w:numPr>
        <w:autoSpaceDE w:val="0"/>
        <w:autoSpaceDN w:val="0"/>
        <w:adjustRightInd w:val="0"/>
        <w:spacing w:before="120" w:after="120" w:line="271" w:lineRule="auto"/>
        <w:ind w:left="993" w:hanging="284"/>
        <w:rPr>
          <w:rFonts w:ascii="Arial" w:hAnsi="Arial" w:cs="Arial"/>
          <w:iCs/>
          <w:sz w:val="22"/>
          <w:szCs w:val="22"/>
          <w:lang w:val="x-none"/>
        </w:rPr>
      </w:pPr>
      <w:r w:rsidRPr="00E81407">
        <w:rPr>
          <w:rFonts w:ascii="Arial" w:hAnsi="Arial" w:cs="Arial"/>
          <w:iCs/>
          <w:sz w:val="22"/>
          <w:szCs w:val="22"/>
        </w:rPr>
        <w:t xml:space="preserve">dokument potwierdzający niepełnosprawność - </w:t>
      </w:r>
      <w:r w:rsidRPr="00E81407">
        <w:rPr>
          <w:rFonts w:ascii="Arial" w:hAnsi="Arial" w:cs="Arial"/>
          <w:sz w:val="22"/>
          <w:szCs w:val="22"/>
        </w:rPr>
        <w:t>za dokument potwierdzający niepełnosprawność uznaje się w szczególności orzeczenie o stopniu niepełnosprawności wydane przez właściwy zespół do spraw orzekania o niepełnosprawności albo orzeczenie lekarza orzecznika ZUS o niezdolności do pracy lub niezdolności do samodzielnej egzystencji, traktowane na równi z odpowiednim stopniem niepełnosprawności na podstawie art. 5 ustawy z dnia 27 sierpnia 1997 r. o rehabilitacji zawodowej i społecznej oraz zatrudnianiu osób niepełnosprawnych.</w:t>
      </w:r>
    </w:p>
    <w:p w14:paraId="6132B4B5" w14:textId="77777777" w:rsidR="00B965FA" w:rsidRPr="00B965FA" w:rsidRDefault="00B965FA" w:rsidP="00B965FA">
      <w:pPr>
        <w:autoSpaceDE w:val="0"/>
        <w:autoSpaceDN w:val="0"/>
        <w:adjustRightInd w:val="0"/>
        <w:spacing w:before="120" w:after="120" w:line="271" w:lineRule="auto"/>
        <w:rPr>
          <w:rFonts w:ascii="Arial" w:hAnsi="Arial" w:cs="Arial"/>
          <w:sz w:val="22"/>
          <w:szCs w:val="22"/>
          <w:lang w:val="x-none"/>
        </w:rPr>
      </w:pPr>
    </w:p>
    <w:p w14:paraId="61D562E4" w14:textId="00318C05" w:rsidR="008A46D0" w:rsidRPr="008A46D0" w:rsidRDefault="008A46D0" w:rsidP="008A46D0">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w:t>
      </w:r>
      <w:proofErr w:type="spellStart"/>
      <w:r w:rsidRPr="008A46D0">
        <w:rPr>
          <w:rFonts w:ascii="Arial" w:hAnsi="Arial" w:cs="Arial"/>
          <w:sz w:val="22"/>
          <w:szCs w:val="22"/>
        </w:rPr>
        <w:t>anonimizacji</w:t>
      </w:r>
      <w:proofErr w:type="spellEnd"/>
      <w:r w:rsidRPr="008A46D0">
        <w:rPr>
          <w:rFonts w:ascii="Arial" w:hAnsi="Arial" w:cs="Arial"/>
          <w:sz w:val="22"/>
          <w:szCs w:val="22"/>
        </w:rPr>
        <w:t xml:space="preserve"> dokumentów przekazywanych do WUP w Szczecinie w ramach procesu rozliczania wydatków i/lub potwierdzania kwalifikowalności uczestników projektów. </w:t>
      </w:r>
      <w:proofErr w:type="spellStart"/>
      <w:r w:rsidRPr="008A46D0">
        <w:rPr>
          <w:rFonts w:ascii="Arial" w:hAnsi="Arial" w:cs="Arial"/>
          <w:sz w:val="22"/>
          <w:szCs w:val="22"/>
        </w:rPr>
        <w:t>Anonimizacja</w:t>
      </w:r>
      <w:proofErr w:type="spellEnd"/>
      <w:r w:rsidRPr="008A46D0">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w:t>
      </w:r>
      <w:r w:rsidR="00DA5EF8">
        <w:rPr>
          <w:rFonts w:ascii="Arial" w:hAnsi="Arial" w:cs="Arial"/>
          <w:sz w:val="22"/>
          <w:szCs w:val="22"/>
        </w:rPr>
        <w:t xml:space="preserve"> Sposób i cele </w:t>
      </w:r>
      <w:r w:rsidR="00E07038">
        <w:rPr>
          <w:rFonts w:ascii="Arial" w:hAnsi="Arial" w:cs="Arial"/>
          <w:sz w:val="22"/>
          <w:szCs w:val="22"/>
        </w:rPr>
        <w:t>przetwarzania danych określa ustawa wdrożeniowa.</w:t>
      </w:r>
    </w:p>
    <w:p w14:paraId="256AE624" w14:textId="5AE40494" w:rsidR="00E93CFF" w:rsidRPr="008B1CFA" w:rsidRDefault="00E93CFF" w:rsidP="000C7C5E">
      <w:pPr>
        <w:pStyle w:val="Akapitzlist"/>
        <w:autoSpaceDE w:val="0"/>
        <w:autoSpaceDN w:val="0"/>
        <w:adjustRightInd w:val="0"/>
        <w:spacing w:before="120" w:after="120" w:line="271" w:lineRule="auto"/>
        <w:ind w:left="0"/>
        <w:contextualSpacing w:val="0"/>
        <w:rPr>
          <w:rFonts w:ascii="Arial" w:hAnsi="Arial" w:cs="Arial"/>
          <w:sz w:val="22"/>
          <w:szCs w:val="22"/>
        </w:rPr>
      </w:pPr>
    </w:p>
    <w:p w14:paraId="110BB77E" w14:textId="76F8207A" w:rsidR="00E93CFF" w:rsidRPr="008B1CFA" w:rsidRDefault="00E93CFF" w:rsidP="00533410">
      <w:pPr>
        <w:pStyle w:val="Styl10"/>
      </w:pPr>
      <w:bookmarkStart w:id="489" w:name="_Toc238129593"/>
      <w:r w:rsidRPr="008B1CFA">
        <w:t>Wsparcie w zakresie nabywania i/lub podnoszenia kompetencji lub kwalifikacji</w:t>
      </w:r>
      <w:bookmarkEnd w:id="489"/>
    </w:p>
    <w:p w14:paraId="098B0A09" w14:textId="77777777" w:rsidR="00400C5F" w:rsidRPr="008B1CFA" w:rsidRDefault="009C108E" w:rsidP="009C0615">
      <w:pPr>
        <w:pStyle w:val="Akapitzlist"/>
        <w:numPr>
          <w:ilvl w:val="3"/>
          <w:numId w:val="2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(np. poprzez szkolenia), Benef</w:t>
      </w:r>
      <w:r w:rsidR="00186726" w:rsidRPr="008B1CFA">
        <w:rPr>
          <w:rFonts w:ascii="Arial" w:hAnsi="Arial" w:cs="Arial"/>
          <w:sz w:val="22"/>
          <w:szCs w:val="22"/>
          <w:lang w:val="pl-PL"/>
        </w:rPr>
        <w:t>i</w:t>
      </w:r>
      <w:r w:rsidRPr="008B1CFA">
        <w:rPr>
          <w:rFonts w:ascii="Arial" w:hAnsi="Arial" w:cs="Arial"/>
          <w:sz w:val="22"/>
          <w:szCs w:val="22"/>
          <w:lang w:val="pl-PL"/>
        </w:rPr>
        <w:t xml:space="preserve">cjent zobowiązany jest uwzględnić </w:t>
      </w:r>
      <w:r w:rsidR="00400C5F" w:rsidRPr="008B1CFA">
        <w:rPr>
          <w:rFonts w:ascii="Arial" w:hAnsi="Arial" w:cs="Arial"/>
          <w:sz w:val="22"/>
          <w:szCs w:val="22"/>
          <w:lang w:val="pl-PL"/>
        </w:rPr>
        <w:t>w real</w:t>
      </w:r>
      <w:r w:rsidR="00AB6EF5" w:rsidRPr="008B1CFA">
        <w:rPr>
          <w:rFonts w:ascii="Arial" w:hAnsi="Arial" w:cs="Arial"/>
          <w:sz w:val="22"/>
          <w:szCs w:val="22"/>
          <w:lang w:val="pl-PL"/>
        </w:rPr>
        <w:t>i</w:t>
      </w:r>
      <w:r w:rsidR="00400C5F" w:rsidRPr="008B1CFA">
        <w:rPr>
          <w:rFonts w:ascii="Arial" w:hAnsi="Arial" w:cs="Arial"/>
          <w:sz w:val="22"/>
          <w:szCs w:val="22"/>
          <w:lang w:val="pl-PL"/>
        </w:rPr>
        <w:t xml:space="preserve">zowanym wsparciu </w:t>
      </w:r>
      <w:r w:rsidRPr="008B1CFA">
        <w:rPr>
          <w:rFonts w:ascii="Arial" w:hAnsi="Arial" w:cs="Arial"/>
          <w:sz w:val="22"/>
          <w:szCs w:val="22"/>
          <w:lang w:val="pl-PL"/>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sidR="00400C5F" w:rsidRPr="008B1CFA">
        <w:rPr>
          <w:rFonts w:ascii="Arial" w:hAnsi="Arial" w:cs="Arial"/>
          <w:sz w:val="22"/>
          <w:szCs w:val="22"/>
          <w:lang w:val="pl-PL"/>
        </w:rPr>
        <w:t xml:space="preserve"> </w:t>
      </w:r>
    </w:p>
    <w:p w14:paraId="360CA3A8" w14:textId="77777777" w:rsidR="009C108E" w:rsidRPr="008B1CFA" w:rsidRDefault="00400C5F" w:rsidP="00760F63">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WAŻNE! Czę</w:t>
      </w:r>
      <w:r w:rsidR="001C7737" w:rsidRPr="008B1CFA">
        <w:rPr>
          <w:rFonts w:ascii="Arial" w:hAnsi="Arial" w:cs="Arial"/>
          <w:sz w:val="22"/>
          <w:szCs w:val="22"/>
          <w:lang w:val="pl-PL"/>
        </w:rPr>
        <w:t>ś</w:t>
      </w:r>
      <w:r w:rsidRPr="008B1CFA">
        <w:rPr>
          <w:rFonts w:ascii="Arial" w:hAnsi="Arial" w:cs="Arial"/>
          <w:sz w:val="22"/>
          <w:szCs w:val="22"/>
          <w:lang w:val="pl-PL"/>
        </w:rPr>
        <w:t>ć informacji Wnioskodawca - w miarę możliwości w zależności od założeń projektu - zobowiązany jest zawrzeć już we wn</w:t>
      </w:r>
      <w:r w:rsidR="00F931DA" w:rsidRPr="008B1CFA">
        <w:rPr>
          <w:rFonts w:ascii="Arial" w:hAnsi="Arial" w:cs="Arial"/>
          <w:sz w:val="22"/>
          <w:szCs w:val="22"/>
          <w:lang w:val="pl-PL"/>
        </w:rPr>
        <w:t>i</w:t>
      </w:r>
      <w:r w:rsidRPr="008B1CFA">
        <w:rPr>
          <w:rFonts w:ascii="Arial" w:hAnsi="Arial" w:cs="Arial"/>
          <w:sz w:val="22"/>
          <w:szCs w:val="22"/>
          <w:lang w:val="pl-PL"/>
        </w:rPr>
        <w:t>o</w:t>
      </w:r>
      <w:r w:rsidR="00F931DA" w:rsidRPr="008B1CFA">
        <w:rPr>
          <w:rFonts w:ascii="Arial" w:hAnsi="Arial" w:cs="Arial"/>
          <w:sz w:val="22"/>
          <w:szCs w:val="22"/>
          <w:lang w:val="pl-PL"/>
        </w:rPr>
        <w:t>s</w:t>
      </w:r>
      <w:r w:rsidRPr="008B1CFA">
        <w:rPr>
          <w:rFonts w:ascii="Arial" w:hAnsi="Arial" w:cs="Arial"/>
          <w:sz w:val="22"/>
          <w:szCs w:val="22"/>
          <w:lang w:val="pl-PL"/>
        </w:rPr>
        <w:t xml:space="preserve">ku o dofinansowanie jak np. sam fakt uwzględnienia czterech etapów nabywania kompetencji przez uczestników. </w:t>
      </w:r>
    </w:p>
    <w:p w14:paraId="1DEF3A34" w14:textId="77777777" w:rsidR="009C108E" w:rsidRPr="008B1CFA" w:rsidRDefault="009C108E" w:rsidP="009C0615">
      <w:pPr>
        <w:pStyle w:val="Akapitzlist"/>
        <w:numPr>
          <w:ilvl w:val="3"/>
          <w:numId w:val="2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7D988C04" w14:textId="77777777" w:rsidR="00134A32" w:rsidRPr="008B1CFA" w:rsidRDefault="009C108E" w:rsidP="009C0615">
      <w:pPr>
        <w:pStyle w:val="Akapitzlist"/>
        <w:numPr>
          <w:ilvl w:val="3"/>
          <w:numId w:val="2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0407F52" w14:textId="77777777" w:rsidR="00134A32" w:rsidRPr="008B1CFA" w:rsidRDefault="00134A32" w:rsidP="009C0615">
      <w:pPr>
        <w:pStyle w:val="Akapitzlist"/>
        <w:numPr>
          <w:ilvl w:val="1"/>
          <w:numId w:val="85"/>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25614F06" w14:textId="77777777" w:rsidR="009C108E" w:rsidRPr="008B1CFA" w:rsidRDefault="009C108E" w:rsidP="009C0615">
      <w:pPr>
        <w:pStyle w:val="Akapitzlist"/>
        <w:numPr>
          <w:ilvl w:val="1"/>
          <w:numId w:val="85"/>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212151AE" w14:textId="77777777" w:rsidR="009C108E" w:rsidRPr="008B1CFA" w:rsidRDefault="00E52A34" w:rsidP="009C0615">
      <w:pPr>
        <w:pStyle w:val="Akapitzlist"/>
        <w:numPr>
          <w:ilvl w:val="3"/>
          <w:numId w:val="2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1647320B" w14:textId="77777777" w:rsidR="009C108E" w:rsidRPr="008B1CFA" w:rsidRDefault="009C108E" w:rsidP="009C0615">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44577B74" w14:textId="77777777" w:rsidR="009C108E" w:rsidRPr="008B1CFA" w:rsidRDefault="009C108E" w:rsidP="009C0615">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6B27F877" w14:textId="77777777" w:rsidR="009C108E" w:rsidRPr="008B1CFA" w:rsidRDefault="009C108E" w:rsidP="009C0615">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8B1CFA">
        <w:rPr>
          <w:rStyle w:val="Odwoanieprzypisudolnego"/>
          <w:rFonts w:ascii="Arial" w:hAnsi="Arial" w:cs="Arial"/>
          <w:sz w:val="18"/>
          <w:szCs w:val="18"/>
        </w:rPr>
        <w:footnoteReference w:id="15"/>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7773D993" w14:textId="77777777" w:rsidR="009C108E" w:rsidRPr="008B1CFA" w:rsidRDefault="009C108E" w:rsidP="009C0615">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326ECF6B" w14:textId="77777777" w:rsidR="009C108E" w:rsidRPr="008B1CFA" w:rsidRDefault="009C108E" w:rsidP="009C0615">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test teoretyczny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i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60180ED1" w14:textId="77777777" w:rsidR="009C108E" w:rsidRPr="008B1CFA" w:rsidRDefault="009C108E" w:rsidP="009C0615">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15FD44B1" w14:textId="77777777" w:rsidR="009C108E" w:rsidRPr="008B1CFA" w:rsidRDefault="009C108E" w:rsidP="009C0615">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3040E8D5" w14:textId="77777777" w:rsidR="009C108E" w:rsidRPr="008B1CFA" w:rsidRDefault="009C108E" w:rsidP="009C0615">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45310580" w14:textId="77777777" w:rsidR="009C108E" w:rsidRPr="008B1CFA" w:rsidRDefault="009C108E" w:rsidP="009C0615">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04ACDC57" w14:textId="77777777" w:rsidR="009C108E" w:rsidRPr="008B1CFA" w:rsidRDefault="009C108E" w:rsidP="00336A46">
      <w:pPr>
        <w:pStyle w:val="Akapitzlist"/>
        <w:autoSpaceDE w:val="0"/>
        <w:autoSpaceDN w:val="0"/>
        <w:adjustRightInd w:val="0"/>
        <w:spacing w:before="120" w:after="120" w:line="271" w:lineRule="auto"/>
        <w:ind w:left="709"/>
        <w:contextualSpacing w:val="0"/>
        <w:rPr>
          <w:rFonts w:ascii="Arial" w:hAnsi="Arial" w:cs="Arial"/>
          <w:sz w:val="22"/>
          <w:szCs w:val="22"/>
          <w:lang w:val="pl-PL"/>
        </w:rPr>
      </w:pPr>
      <w:r w:rsidRPr="008B1CFA">
        <w:rPr>
          <w:rFonts w:ascii="Arial" w:hAnsi="Arial" w:cs="Arial"/>
          <w:sz w:val="22"/>
          <w:szCs w:val="22"/>
          <w:lang w:val="pl-PL"/>
        </w:rPr>
        <w:lastRenderedPageBreak/>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768DAB1A" w14:textId="77777777" w:rsidR="009C108E" w:rsidRPr="008B1CFA" w:rsidRDefault="009C108E" w:rsidP="009C0615">
      <w:pPr>
        <w:pStyle w:val="Akapitzlist"/>
        <w:numPr>
          <w:ilvl w:val="0"/>
          <w:numId w:val="83"/>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33E9F8CF" w14:textId="77777777" w:rsidR="009C108E" w:rsidRPr="008B1CFA" w:rsidRDefault="009C108E" w:rsidP="009C0615">
      <w:pPr>
        <w:pStyle w:val="Akapitzlist"/>
        <w:numPr>
          <w:ilvl w:val="3"/>
          <w:numId w:val="2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31FAFA7C" w14:textId="77777777" w:rsidR="009C108E" w:rsidRPr="008B1CFA" w:rsidRDefault="009C108E" w:rsidP="009C0615">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0468465C" w14:textId="77777777" w:rsidR="009C108E" w:rsidRPr="008B1CFA" w:rsidRDefault="009C108E" w:rsidP="009C0615">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2F5FECB2" w14:textId="77777777" w:rsidR="009C108E" w:rsidRPr="008B1CFA" w:rsidRDefault="009C108E" w:rsidP="009C0615">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0E084820" w14:textId="77777777" w:rsidR="009C108E" w:rsidRPr="008B1CFA" w:rsidRDefault="009C108E" w:rsidP="009C0615">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6EC3B6D5" w14:textId="77777777" w:rsidR="009C108E" w:rsidRPr="008B1CFA" w:rsidRDefault="009C108E" w:rsidP="009C0615">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temat i zakres wsparcia,</w:t>
      </w:r>
    </w:p>
    <w:p w14:paraId="654A06F5" w14:textId="77777777" w:rsidR="009C108E" w:rsidRPr="008B1CFA" w:rsidRDefault="009C108E" w:rsidP="009C0615">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63F9CF53" w14:textId="77777777" w:rsidR="009C108E" w:rsidRPr="008B1CFA" w:rsidRDefault="009C108E" w:rsidP="009C0615">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019399B1" w14:textId="77777777" w:rsidR="009C108E" w:rsidRPr="008B1CFA" w:rsidRDefault="009C108E" w:rsidP="009C0615">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wystawienia dokumentu.</w:t>
      </w:r>
    </w:p>
    <w:p w14:paraId="167BDC6B" w14:textId="77777777" w:rsidR="009C108E" w:rsidRPr="008B1CFA" w:rsidRDefault="009C108E" w:rsidP="009C0615">
      <w:pPr>
        <w:pStyle w:val="Akapitzlist"/>
        <w:numPr>
          <w:ilvl w:val="3"/>
          <w:numId w:val="2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28C3A26E" w14:textId="42C67E5C" w:rsidR="00A41B7C" w:rsidRPr="008B1CFA" w:rsidRDefault="00533410" w:rsidP="00533410">
      <w:pPr>
        <w:pStyle w:val="Styl10"/>
      </w:pPr>
      <w:bookmarkStart w:id="490" w:name="_Toc238129594"/>
      <w:r>
        <w:t>Obligatoryjne warunki realizacji wsparcia</w:t>
      </w:r>
      <w:bookmarkEnd w:id="490"/>
      <w:r>
        <w:t xml:space="preserve"> </w:t>
      </w:r>
    </w:p>
    <w:p w14:paraId="40C0C3A8" w14:textId="21ABBEE6" w:rsidR="009B79C6" w:rsidRPr="009B79C6" w:rsidRDefault="006C72BE" w:rsidP="009B79C6">
      <w:pPr>
        <w:spacing w:line="276" w:lineRule="auto"/>
        <w:rPr>
          <w:rFonts w:ascii="Arial" w:hAnsi="Arial" w:cs="Arial"/>
          <w:iCs/>
          <w:sz w:val="22"/>
          <w:szCs w:val="22"/>
        </w:rPr>
      </w:pPr>
      <w:r>
        <w:rPr>
          <w:rFonts w:ascii="Arial" w:hAnsi="Arial" w:cs="Arial"/>
          <w:sz w:val="22"/>
          <w:szCs w:val="22"/>
        </w:rPr>
        <w:t>5.3.3.1</w:t>
      </w:r>
      <w:r>
        <w:rPr>
          <w:rFonts w:ascii="Arial" w:hAnsi="Arial" w:cs="Arial"/>
          <w:sz w:val="22"/>
          <w:szCs w:val="22"/>
        </w:rPr>
        <w:tab/>
      </w:r>
      <w:r w:rsidR="000C7C5E">
        <w:rPr>
          <w:rFonts w:ascii="Arial" w:hAnsi="Arial" w:cs="Arial"/>
          <w:sz w:val="22"/>
          <w:szCs w:val="22"/>
        </w:rPr>
        <w:tab/>
      </w:r>
      <w:r w:rsidR="00E81407" w:rsidRPr="00E81407">
        <w:rPr>
          <w:rFonts w:ascii="Arial" w:hAnsi="Arial" w:cs="Arial"/>
          <w:iCs/>
          <w:sz w:val="22"/>
          <w:szCs w:val="22"/>
        </w:rPr>
        <w:t xml:space="preserve"> </w:t>
      </w:r>
      <w:r w:rsidR="00E81407" w:rsidRPr="00DD1889">
        <w:rPr>
          <w:rFonts w:ascii="Arial" w:hAnsi="Arial" w:cs="Arial"/>
          <w:iCs/>
          <w:sz w:val="22"/>
          <w:szCs w:val="22"/>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w:t>
      </w:r>
      <w:r w:rsidR="00E81407">
        <w:rPr>
          <w:rFonts w:ascii="Arial" w:hAnsi="Arial" w:cs="Arial"/>
          <w:iCs/>
          <w:sz w:val="22"/>
          <w:szCs w:val="22"/>
        </w:rPr>
        <w:t xml:space="preserve"> 6.12 typ 3 są  </w:t>
      </w:r>
      <w:r w:rsidR="00E81407" w:rsidRPr="00DD1889">
        <w:rPr>
          <w:rFonts w:ascii="Arial" w:hAnsi="Arial" w:cs="Arial"/>
          <w:iCs/>
          <w:sz w:val="22"/>
          <w:szCs w:val="22"/>
        </w:rPr>
        <w:t xml:space="preserve">to </w:t>
      </w:r>
      <w:r w:rsidR="00E81407">
        <w:rPr>
          <w:rFonts w:ascii="Arial" w:hAnsi="Arial" w:cs="Arial"/>
          <w:iCs/>
          <w:sz w:val="22"/>
          <w:szCs w:val="22"/>
        </w:rPr>
        <w:t>usługi szkoleniowe.</w:t>
      </w:r>
    </w:p>
    <w:p w14:paraId="4986608E" w14:textId="4EC058E0" w:rsidR="000633AA" w:rsidRDefault="003C26C1" w:rsidP="000633AA">
      <w:pPr>
        <w:spacing w:line="271" w:lineRule="auto"/>
        <w:rPr>
          <w:rFonts w:ascii="Arial" w:hAnsi="Arial" w:cs="Arial"/>
          <w:sz w:val="22"/>
          <w:szCs w:val="22"/>
        </w:rPr>
      </w:pPr>
      <w:r>
        <w:rPr>
          <w:rFonts w:ascii="Arial" w:hAnsi="Arial" w:cs="Arial"/>
          <w:sz w:val="22"/>
          <w:szCs w:val="22"/>
        </w:rPr>
        <w:t xml:space="preserve">5.3.3.2 </w:t>
      </w:r>
      <w:r w:rsidR="006C72BE">
        <w:rPr>
          <w:rFonts w:ascii="Arial" w:hAnsi="Arial" w:cs="Arial"/>
          <w:sz w:val="22"/>
          <w:szCs w:val="22"/>
        </w:rPr>
        <w:tab/>
      </w:r>
      <w:r w:rsidR="000633AA" w:rsidRPr="000633AA">
        <w:rPr>
          <w:rFonts w:ascii="Arial" w:hAnsi="Arial" w:cs="Arial"/>
          <w:sz w:val="22"/>
          <w:szCs w:val="22"/>
        </w:rPr>
        <w:t>W ramach naboru możliwe jest zarówno utworzenie nowych Lokalnych Ośrodków Wiedzy i Edukacji (LOWE), jak i wsparcie już funkcjonujących LOWE, pod warunkiem utworzenia w ramach projektu nowego LOWE.</w:t>
      </w:r>
    </w:p>
    <w:p w14:paraId="441E7040" w14:textId="77777777" w:rsidR="00A7256A" w:rsidRDefault="00A7256A" w:rsidP="000633AA">
      <w:pPr>
        <w:spacing w:line="271" w:lineRule="auto"/>
        <w:rPr>
          <w:rFonts w:ascii="Arial" w:hAnsi="Arial" w:cs="Arial"/>
          <w:sz w:val="22"/>
          <w:szCs w:val="22"/>
          <w:highlight w:val="yellow"/>
        </w:rPr>
      </w:pPr>
    </w:p>
    <w:p w14:paraId="46639E9D" w14:textId="2354A831" w:rsidR="000633AA" w:rsidRDefault="000633AA" w:rsidP="000633AA">
      <w:pPr>
        <w:pStyle w:val="Akapitzlist"/>
        <w:spacing w:line="276" w:lineRule="auto"/>
        <w:ind w:left="0"/>
        <w:rPr>
          <w:rFonts w:ascii="Arial" w:hAnsi="Arial" w:cs="Arial"/>
          <w:sz w:val="22"/>
          <w:szCs w:val="22"/>
        </w:rPr>
      </w:pPr>
      <w:r w:rsidRPr="00E2776A">
        <w:rPr>
          <w:rFonts w:ascii="Arial" w:hAnsi="Arial" w:cs="Arial"/>
          <w:sz w:val="22"/>
          <w:szCs w:val="22"/>
        </w:rPr>
        <w:t xml:space="preserve">Lokalny Ośrodek Wiedzy i Edukacji obligatoryjnie zlokalizowany jest/zostanie w szkole usytuowanej w województwie zachodniopomorskim na terenie:  </w:t>
      </w:r>
    </w:p>
    <w:p w14:paraId="76C8D8C7" w14:textId="366C0623" w:rsidR="000633AA" w:rsidRDefault="000633AA" w:rsidP="000633AA">
      <w:pPr>
        <w:pStyle w:val="Akapitzlist"/>
        <w:numPr>
          <w:ilvl w:val="0"/>
          <w:numId w:val="116"/>
        </w:numPr>
        <w:spacing w:line="276" w:lineRule="auto"/>
        <w:rPr>
          <w:rFonts w:ascii="Arial" w:hAnsi="Arial" w:cs="Arial"/>
          <w:sz w:val="22"/>
          <w:szCs w:val="22"/>
        </w:rPr>
      </w:pPr>
      <w:r w:rsidRPr="000633AA">
        <w:rPr>
          <w:rFonts w:ascii="Arial" w:hAnsi="Arial" w:cs="Arial"/>
          <w:sz w:val="22"/>
          <w:szCs w:val="22"/>
        </w:rPr>
        <w:t>gmin zagrożonych trwałą marginalizacją lub</w:t>
      </w:r>
    </w:p>
    <w:p w14:paraId="12315224" w14:textId="0C879374" w:rsidR="000633AA" w:rsidRDefault="000633AA" w:rsidP="000633AA">
      <w:pPr>
        <w:pStyle w:val="Akapitzlist"/>
        <w:numPr>
          <w:ilvl w:val="0"/>
          <w:numId w:val="116"/>
        </w:numPr>
        <w:spacing w:line="276" w:lineRule="auto"/>
        <w:rPr>
          <w:rFonts w:ascii="Arial" w:hAnsi="Arial" w:cs="Arial"/>
          <w:sz w:val="22"/>
          <w:szCs w:val="22"/>
        </w:rPr>
      </w:pPr>
      <w:r w:rsidRPr="000633AA">
        <w:rPr>
          <w:rFonts w:ascii="Arial" w:hAnsi="Arial" w:cs="Arial"/>
          <w:sz w:val="22"/>
          <w:szCs w:val="22"/>
        </w:rPr>
        <w:t>miast średnich tracących funkcje społeczno-gospodarcze lub</w:t>
      </w:r>
    </w:p>
    <w:p w14:paraId="0928EEB2" w14:textId="57F7DC54" w:rsidR="000633AA" w:rsidRDefault="000633AA" w:rsidP="000633AA">
      <w:pPr>
        <w:pStyle w:val="Akapitzlist"/>
        <w:numPr>
          <w:ilvl w:val="0"/>
          <w:numId w:val="116"/>
        </w:numPr>
        <w:spacing w:line="276" w:lineRule="auto"/>
        <w:rPr>
          <w:rFonts w:ascii="Arial" w:hAnsi="Arial" w:cs="Arial"/>
          <w:sz w:val="22"/>
          <w:szCs w:val="22"/>
        </w:rPr>
      </w:pPr>
      <w:r w:rsidRPr="000633AA">
        <w:rPr>
          <w:rFonts w:ascii="Arial" w:hAnsi="Arial" w:cs="Arial"/>
          <w:sz w:val="22"/>
          <w:szCs w:val="22"/>
        </w:rPr>
        <w:t>Specjalnej Strefy Włączenia lub</w:t>
      </w:r>
    </w:p>
    <w:p w14:paraId="0259DE50" w14:textId="54E75B40" w:rsidR="000633AA" w:rsidRDefault="000633AA" w:rsidP="000633AA">
      <w:pPr>
        <w:pStyle w:val="Akapitzlist"/>
        <w:numPr>
          <w:ilvl w:val="0"/>
          <w:numId w:val="116"/>
        </w:numPr>
        <w:spacing w:line="276" w:lineRule="auto"/>
        <w:rPr>
          <w:rFonts w:ascii="Arial" w:hAnsi="Arial" w:cs="Arial"/>
          <w:sz w:val="22"/>
          <w:szCs w:val="22"/>
        </w:rPr>
      </w:pPr>
      <w:r w:rsidRPr="000633AA">
        <w:rPr>
          <w:rFonts w:ascii="Arial" w:hAnsi="Arial" w:cs="Arial"/>
          <w:sz w:val="22"/>
          <w:szCs w:val="22"/>
        </w:rPr>
        <w:t>obszarów wiejskich lub</w:t>
      </w:r>
    </w:p>
    <w:p w14:paraId="2C62A1E1" w14:textId="0B150EFF" w:rsidR="000633AA" w:rsidRDefault="000633AA" w:rsidP="009B79C6">
      <w:pPr>
        <w:pStyle w:val="Akapitzlist"/>
        <w:numPr>
          <w:ilvl w:val="0"/>
          <w:numId w:val="116"/>
        </w:numPr>
        <w:spacing w:line="276" w:lineRule="auto"/>
        <w:rPr>
          <w:rFonts w:ascii="Arial" w:hAnsi="Arial" w:cs="Arial"/>
          <w:sz w:val="22"/>
          <w:szCs w:val="22"/>
        </w:rPr>
      </w:pPr>
      <w:r w:rsidRPr="000633AA">
        <w:rPr>
          <w:rFonts w:ascii="Arial" w:hAnsi="Arial" w:cs="Arial"/>
          <w:sz w:val="22"/>
          <w:szCs w:val="22"/>
        </w:rPr>
        <w:t>obszaru rewitalizacji wskazanym w gminnym programie rewitalizacji (GPR) aktualnym na dzień przyjęcia kryteriów wyboru projektów przez Komitet Monitorujący FEPZ.</w:t>
      </w:r>
    </w:p>
    <w:p w14:paraId="41ED0EB9" w14:textId="77777777" w:rsidR="00A7256A" w:rsidRPr="009B79C6" w:rsidRDefault="00A7256A" w:rsidP="00A7256A">
      <w:pPr>
        <w:pStyle w:val="Akapitzlist"/>
        <w:spacing w:line="276" w:lineRule="auto"/>
        <w:rPr>
          <w:rFonts w:ascii="Arial" w:hAnsi="Arial" w:cs="Arial"/>
          <w:sz w:val="22"/>
          <w:szCs w:val="22"/>
        </w:rPr>
      </w:pPr>
    </w:p>
    <w:p w14:paraId="7EF9D4FA" w14:textId="0DE89C86" w:rsidR="000633AA" w:rsidRDefault="006C72BE" w:rsidP="000633AA">
      <w:pPr>
        <w:spacing w:line="271" w:lineRule="auto"/>
        <w:rPr>
          <w:rFonts w:ascii="Arial" w:hAnsi="Arial" w:cs="Arial"/>
          <w:sz w:val="22"/>
          <w:szCs w:val="22"/>
        </w:rPr>
      </w:pPr>
      <w:r>
        <w:rPr>
          <w:rFonts w:ascii="Arial" w:hAnsi="Arial" w:cs="Arial"/>
          <w:sz w:val="22"/>
          <w:szCs w:val="22"/>
        </w:rPr>
        <w:lastRenderedPageBreak/>
        <w:t>5.3.3.3</w:t>
      </w:r>
      <w:r>
        <w:rPr>
          <w:rFonts w:ascii="Arial" w:hAnsi="Arial" w:cs="Arial"/>
          <w:sz w:val="22"/>
          <w:szCs w:val="22"/>
        </w:rPr>
        <w:tab/>
      </w:r>
      <w:r w:rsidR="000C7C5E">
        <w:rPr>
          <w:rFonts w:ascii="Arial" w:hAnsi="Arial" w:cs="Arial"/>
          <w:sz w:val="22"/>
          <w:szCs w:val="22"/>
        </w:rPr>
        <w:tab/>
      </w:r>
      <w:r w:rsidR="000633AA" w:rsidRPr="00C01D16">
        <w:rPr>
          <w:rFonts w:ascii="Arial" w:hAnsi="Arial" w:cs="Arial"/>
          <w:sz w:val="22"/>
          <w:szCs w:val="22"/>
        </w:rPr>
        <w:t>Wszelkie działania podejmowane w ramach LOWE muszą być zgodne z zapisami „Wytycznych dotyczących realizacji projektów z udziałem środków w ramach Europejskiego Funduszu Społecznego Plus w regionalnych programach na lata 2021-2027”.</w:t>
      </w:r>
    </w:p>
    <w:p w14:paraId="2864C769" w14:textId="0DC9241A" w:rsidR="000633AA" w:rsidRDefault="000633AA" w:rsidP="000633AA">
      <w:pPr>
        <w:spacing w:line="271" w:lineRule="auto"/>
        <w:rPr>
          <w:rFonts w:ascii="Arial" w:hAnsi="Arial" w:cs="Arial"/>
          <w:sz w:val="22"/>
          <w:szCs w:val="22"/>
        </w:rPr>
      </w:pPr>
      <w:r w:rsidRPr="00E0548F">
        <w:rPr>
          <w:rFonts w:ascii="Arial" w:eastAsia="MyriadPro-Regular" w:hAnsi="Arial" w:cs="Arial"/>
          <w:sz w:val="22"/>
          <w:szCs w:val="22"/>
        </w:rPr>
        <w:t xml:space="preserve">Projekt obligatoryjnie </w:t>
      </w:r>
      <w:r>
        <w:rPr>
          <w:rFonts w:ascii="Arial" w:eastAsia="MyriadPro-Regular" w:hAnsi="Arial" w:cs="Arial"/>
          <w:sz w:val="22"/>
          <w:szCs w:val="22"/>
        </w:rPr>
        <w:t xml:space="preserve">musi zakładać </w:t>
      </w:r>
      <w:r w:rsidRPr="00E0548F">
        <w:rPr>
          <w:rFonts w:ascii="Arial" w:eastAsia="MyriadPro-Regular" w:hAnsi="Arial" w:cs="Arial"/>
          <w:sz w:val="22"/>
          <w:szCs w:val="22"/>
        </w:rPr>
        <w:t>udział animatora/ów w działaniach LOWE.</w:t>
      </w:r>
    </w:p>
    <w:p w14:paraId="35FFAD66" w14:textId="6F1A5F62" w:rsidR="000633AA" w:rsidRDefault="006C72BE" w:rsidP="000633AA">
      <w:pPr>
        <w:spacing w:before="120" w:after="120" w:line="271" w:lineRule="auto"/>
        <w:rPr>
          <w:rFonts w:ascii="Arial" w:hAnsi="Arial" w:cs="Arial"/>
          <w:sz w:val="22"/>
          <w:szCs w:val="22"/>
        </w:rPr>
      </w:pPr>
      <w:r>
        <w:rPr>
          <w:rFonts w:ascii="Arial" w:hAnsi="Arial" w:cs="Arial"/>
          <w:sz w:val="22"/>
          <w:szCs w:val="22"/>
        </w:rPr>
        <w:t>5.3.3.4</w:t>
      </w:r>
      <w:r>
        <w:rPr>
          <w:rFonts w:ascii="Arial" w:hAnsi="Arial" w:cs="Arial"/>
          <w:sz w:val="22"/>
          <w:szCs w:val="22"/>
        </w:rPr>
        <w:tab/>
      </w:r>
      <w:r>
        <w:rPr>
          <w:rFonts w:ascii="Arial" w:hAnsi="Arial" w:cs="Arial"/>
          <w:sz w:val="22"/>
          <w:szCs w:val="22"/>
        </w:rPr>
        <w:tab/>
      </w:r>
      <w:r w:rsidR="000633AA">
        <w:rPr>
          <w:rFonts w:ascii="Arial" w:hAnsi="Arial" w:cs="Arial"/>
          <w:sz w:val="22"/>
          <w:szCs w:val="22"/>
        </w:rPr>
        <w:t>D</w:t>
      </w:r>
      <w:r w:rsidR="000633AA" w:rsidRPr="006C72BE">
        <w:rPr>
          <w:rFonts w:ascii="Arial" w:hAnsi="Arial" w:cs="Arial"/>
          <w:sz w:val="22"/>
          <w:szCs w:val="22"/>
        </w:rPr>
        <w:t xml:space="preserve">ziałania </w:t>
      </w:r>
      <w:r w:rsidR="000633AA">
        <w:rPr>
          <w:rFonts w:ascii="Arial" w:hAnsi="Arial" w:cs="Arial"/>
          <w:sz w:val="22"/>
          <w:szCs w:val="22"/>
        </w:rPr>
        <w:t>zaplanowane do realizacji w ramach</w:t>
      </w:r>
      <w:r w:rsidR="000633AA" w:rsidRPr="006C72BE">
        <w:rPr>
          <w:rFonts w:ascii="Arial" w:hAnsi="Arial" w:cs="Arial"/>
          <w:sz w:val="22"/>
          <w:szCs w:val="22"/>
        </w:rPr>
        <w:t xml:space="preserve"> LOWE </w:t>
      </w:r>
      <w:r w:rsidR="000633AA">
        <w:rPr>
          <w:rFonts w:ascii="Arial" w:hAnsi="Arial" w:cs="Arial"/>
          <w:sz w:val="22"/>
          <w:szCs w:val="22"/>
        </w:rPr>
        <w:t>wymagają przeprowadzenia</w:t>
      </w:r>
      <w:r w:rsidR="000633AA" w:rsidRPr="006C72BE">
        <w:rPr>
          <w:rFonts w:ascii="Arial" w:hAnsi="Arial" w:cs="Arial"/>
          <w:sz w:val="22"/>
          <w:szCs w:val="22"/>
        </w:rPr>
        <w:t xml:space="preserve"> kompleksow</w:t>
      </w:r>
      <w:r w:rsidR="000633AA">
        <w:rPr>
          <w:rFonts w:ascii="Arial" w:hAnsi="Arial" w:cs="Arial"/>
          <w:sz w:val="22"/>
          <w:szCs w:val="22"/>
        </w:rPr>
        <w:t>ej</w:t>
      </w:r>
      <w:r w:rsidR="000633AA" w:rsidRPr="006C72BE">
        <w:rPr>
          <w:rFonts w:ascii="Arial" w:hAnsi="Arial" w:cs="Arial"/>
          <w:sz w:val="22"/>
          <w:szCs w:val="22"/>
        </w:rPr>
        <w:t xml:space="preserve"> ocen</w:t>
      </w:r>
      <w:r w:rsidR="000633AA">
        <w:rPr>
          <w:rFonts w:ascii="Arial" w:hAnsi="Arial" w:cs="Arial"/>
          <w:sz w:val="22"/>
          <w:szCs w:val="22"/>
        </w:rPr>
        <w:t>y</w:t>
      </w:r>
      <w:r w:rsidR="000633AA" w:rsidRPr="006C72BE">
        <w:rPr>
          <w:rFonts w:ascii="Arial" w:hAnsi="Arial" w:cs="Arial"/>
          <w:sz w:val="22"/>
          <w:szCs w:val="22"/>
        </w:rPr>
        <w:t xml:space="preserve"> potrzeb osób dorosłych w zakresie umiejętności na </w:t>
      </w:r>
      <w:r w:rsidR="000633AA">
        <w:rPr>
          <w:rFonts w:ascii="Arial" w:hAnsi="Arial" w:cs="Arial"/>
          <w:sz w:val="22"/>
          <w:szCs w:val="22"/>
        </w:rPr>
        <w:t xml:space="preserve">danym </w:t>
      </w:r>
      <w:r w:rsidR="000633AA" w:rsidRPr="006C72BE">
        <w:rPr>
          <w:rFonts w:ascii="Arial" w:hAnsi="Arial" w:cs="Arial"/>
          <w:sz w:val="22"/>
          <w:szCs w:val="22"/>
        </w:rPr>
        <w:t>obszarze jako podstaw</w:t>
      </w:r>
      <w:r w:rsidR="000633AA">
        <w:rPr>
          <w:rFonts w:ascii="Arial" w:hAnsi="Arial" w:cs="Arial"/>
          <w:sz w:val="22"/>
          <w:szCs w:val="22"/>
        </w:rPr>
        <w:t>y</w:t>
      </w:r>
      <w:r w:rsidR="000633AA" w:rsidRPr="006C72BE">
        <w:rPr>
          <w:rFonts w:ascii="Arial" w:hAnsi="Arial" w:cs="Arial"/>
          <w:sz w:val="22"/>
          <w:szCs w:val="22"/>
        </w:rPr>
        <w:t xml:space="preserve"> dla opracowania treści ofert edukacyjnych.</w:t>
      </w:r>
    </w:p>
    <w:p w14:paraId="5EB8F4B5" w14:textId="714B5A09" w:rsidR="000633AA" w:rsidRDefault="00942498" w:rsidP="009B79C6">
      <w:pPr>
        <w:spacing w:before="120" w:after="120" w:line="271" w:lineRule="auto"/>
        <w:rPr>
          <w:rFonts w:ascii="Arial" w:hAnsi="Arial" w:cs="Arial"/>
          <w:sz w:val="22"/>
          <w:szCs w:val="22"/>
        </w:rPr>
      </w:pPr>
      <w:r>
        <w:rPr>
          <w:rFonts w:ascii="Arial" w:hAnsi="Arial" w:cs="Arial"/>
          <w:sz w:val="22"/>
          <w:szCs w:val="22"/>
        </w:rPr>
        <w:t>5.3.3.5</w:t>
      </w:r>
      <w:r>
        <w:rPr>
          <w:rFonts w:ascii="Arial" w:hAnsi="Arial" w:cs="Arial"/>
          <w:sz w:val="22"/>
          <w:szCs w:val="22"/>
        </w:rPr>
        <w:tab/>
      </w:r>
      <w:r>
        <w:rPr>
          <w:rFonts w:ascii="Arial" w:hAnsi="Arial" w:cs="Arial"/>
          <w:sz w:val="22"/>
          <w:szCs w:val="22"/>
        </w:rPr>
        <w:tab/>
      </w:r>
      <w:r w:rsidR="000633AA" w:rsidRPr="002A4866">
        <w:rPr>
          <w:rFonts w:ascii="Arial" w:hAnsi="Arial" w:cs="Arial"/>
          <w:sz w:val="22"/>
          <w:szCs w:val="22"/>
          <w:lang w:val="x-none"/>
        </w:rPr>
        <w:t xml:space="preserve">Działania projektowe </w:t>
      </w:r>
      <w:r w:rsidR="000633AA">
        <w:rPr>
          <w:rFonts w:ascii="Arial" w:hAnsi="Arial" w:cs="Arial"/>
          <w:sz w:val="22"/>
          <w:szCs w:val="22"/>
        </w:rPr>
        <w:t>zostały</w:t>
      </w:r>
      <w:r w:rsidR="000633AA" w:rsidRPr="002A4866">
        <w:rPr>
          <w:rFonts w:ascii="Arial" w:hAnsi="Arial" w:cs="Arial"/>
          <w:sz w:val="22"/>
          <w:szCs w:val="22"/>
          <w:lang w:val="x-none"/>
        </w:rPr>
        <w:t xml:space="preserve"> </w:t>
      </w:r>
      <w:r w:rsidR="000633AA">
        <w:rPr>
          <w:rFonts w:ascii="Arial" w:hAnsi="Arial" w:cs="Arial"/>
          <w:sz w:val="22"/>
          <w:szCs w:val="22"/>
        </w:rPr>
        <w:t xml:space="preserve">zaplanowane i </w:t>
      </w:r>
      <w:r w:rsidR="000633AA" w:rsidRPr="002A4866">
        <w:rPr>
          <w:rFonts w:ascii="Arial" w:hAnsi="Arial" w:cs="Arial"/>
          <w:sz w:val="22"/>
          <w:szCs w:val="22"/>
          <w:lang w:val="x-none"/>
        </w:rPr>
        <w:t xml:space="preserve">realizowane </w:t>
      </w:r>
      <w:r w:rsidR="000633AA">
        <w:rPr>
          <w:rFonts w:ascii="Arial" w:hAnsi="Arial" w:cs="Arial"/>
          <w:sz w:val="22"/>
          <w:szCs w:val="22"/>
        </w:rPr>
        <w:t xml:space="preserve">będą </w:t>
      </w:r>
      <w:r w:rsidR="000633AA" w:rsidRPr="002A4866">
        <w:rPr>
          <w:rFonts w:ascii="Arial" w:hAnsi="Arial" w:cs="Arial"/>
          <w:sz w:val="22"/>
          <w:szCs w:val="22"/>
          <w:lang w:val="x-none"/>
        </w:rPr>
        <w:t>w oparciu o model LOWE wypracowan</w:t>
      </w:r>
      <w:r w:rsidR="000633AA">
        <w:rPr>
          <w:rFonts w:ascii="Arial" w:hAnsi="Arial" w:cs="Arial"/>
          <w:sz w:val="22"/>
          <w:szCs w:val="22"/>
        </w:rPr>
        <w:t>y</w:t>
      </w:r>
      <w:r w:rsidR="000633AA" w:rsidRPr="002A4866">
        <w:rPr>
          <w:rFonts w:ascii="Arial" w:hAnsi="Arial" w:cs="Arial"/>
          <w:sz w:val="22"/>
          <w:szCs w:val="22"/>
          <w:lang w:val="x-none"/>
        </w:rPr>
        <w:t xml:space="preserve"> w ramach PO WER, </w:t>
      </w:r>
      <w:r w:rsidR="000633AA" w:rsidRPr="002A4866">
        <w:rPr>
          <w:rFonts w:ascii="Arial" w:hAnsi="Arial" w:cs="Arial"/>
          <w:sz w:val="22"/>
          <w:szCs w:val="22"/>
        </w:rPr>
        <w:t>który stanowi Załącznik nr 7.1</w:t>
      </w:r>
      <w:r w:rsidR="00E84F33">
        <w:rPr>
          <w:rFonts w:ascii="Arial" w:hAnsi="Arial" w:cs="Arial"/>
          <w:sz w:val="22"/>
          <w:szCs w:val="22"/>
        </w:rPr>
        <w:t>7</w:t>
      </w:r>
      <w:r w:rsidR="000633AA" w:rsidRPr="002A4866">
        <w:rPr>
          <w:rFonts w:ascii="Arial" w:hAnsi="Arial" w:cs="Arial"/>
          <w:sz w:val="22"/>
          <w:szCs w:val="22"/>
        </w:rPr>
        <w:t xml:space="preserve"> do Regulaminu wyboru.</w:t>
      </w:r>
      <w:r w:rsidR="000633AA">
        <w:rPr>
          <w:rFonts w:ascii="Arial" w:hAnsi="Arial" w:cs="Arial"/>
          <w:sz w:val="22"/>
          <w:szCs w:val="22"/>
        </w:rPr>
        <w:br/>
      </w:r>
      <w:r>
        <w:rPr>
          <w:rFonts w:ascii="Arial" w:hAnsi="Arial" w:cs="Arial"/>
          <w:sz w:val="22"/>
          <w:szCs w:val="22"/>
        </w:rPr>
        <w:t>5.3.3.6</w:t>
      </w:r>
      <w:r>
        <w:rPr>
          <w:rFonts w:ascii="Arial" w:hAnsi="Arial" w:cs="Arial"/>
          <w:sz w:val="22"/>
          <w:szCs w:val="22"/>
        </w:rPr>
        <w:tab/>
      </w:r>
      <w:r>
        <w:rPr>
          <w:rFonts w:ascii="Arial" w:hAnsi="Arial" w:cs="Arial"/>
          <w:sz w:val="22"/>
          <w:szCs w:val="22"/>
        </w:rPr>
        <w:tab/>
      </w:r>
      <w:r w:rsidR="000633AA" w:rsidRPr="00942498">
        <w:rPr>
          <w:rFonts w:ascii="Arial" w:hAnsi="Arial" w:cs="Arial"/>
          <w:sz w:val="22"/>
          <w:szCs w:val="22"/>
        </w:rPr>
        <w:t xml:space="preserve"> </w:t>
      </w:r>
      <w:r w:rsidR="009B79C6">
        <w:rPr>
          <w:rFonts w:ascii="Arial" w:hAnsi="Arial" w:cs="Arial"/>
          <w:sz w:val="22"/>
          <w:szCs w:val="22"/>
        </w:rPr>
        <w:t xml:space="preserve">Beneficjent realizujący projekt zobowiązany jest </w:t>
      </w:r>
      <w:r w:rsidR="00A7256A">
        <w:rPr>
          <w:rFonts w:ascii="Arial" w:hAnsi="Arial" w:cs="Arial"/>
          <w:sz w:val="22"/>
          <w:szCs w:val="22"/>
        </w:rPr>
        <w:t>w</w:t>
      </w:r>
      <w:r w:rsidR="009B79C6">
        <w:rPr>
          <w:rFonts w:ascii="Arial" w:hAnsi="Arial" w:cs="Arial"/>
          <w:sz w:val="22"/>
          <w:szCs w:val="22"/>
        </w:rPr>
        <w:t xml:space="preserve">łączyć się </w:t>
      </w:r>
      <w:r w:rsidR="009B79C6" w:rsidRPr="00942498">
        <w:rPr>
          <w:rFonts w:ascii="Arial" w:hAnsi="Arial" w:cs="Arial"/>
          <w:sz w:val="22"/>
          <w:szCs w:val="22"/>
        </w:rPr>
        <w:t>w ogólnopolską sieć</w:t>
      </w:r>
      <w:r w:rsidR="009B79C6">
        <w:rPr>
          <w:rFonts w:ascii="Arial" w:hAnsi="Arial" w:cs="Arial"/>
          <w:sz w:val="22"/>
          <w:szCs w:val="22"/>
        </w:rPr>
        <w:t xml:space="preserve"> LOWE a także współpracować z lokalnymi Klubami Rozwoju Cyfrowego.</w:t>
      </w:r>
    </w:p>
    <w:p w14:paraId="66801D67" w14:textId="1434088C" w:rsidR="00A55CAB" w:rsidRDefault="00942498" w:rsidP="00A55CAB">
      <w:pPr>
        <w:rPr>
          <w:rFonts w:ascii="Arial" w:hAnsi="Arial" w:cs="Arial"/>
          <w:sz w:val="22"/>
          <w:szCs w:val="22"/>
        </w:rPr>
      </w:pPr>
      <w:r>
        <w:rPr>
          <w:rFonts w:ascii="Arial" w:hAnsi="Arial" w:cs="Arial"/>
          <w:sz w:val="22"/>
          <w:szCs w:val="22"/>
        </w:rPr>
        <w:t>5.3.3.</w:t>
      </w:r>
      <w:r w:rsidR="009B79C6">
        <w:rPr>
          <w:rFonts w:ascii="Arial" w:hAnsi="Arial" w:cs="Arial"/>
          <w:sz w:val="22"/>
          <w:szCs w:val="22"/>
        </w:rPr>
        <w:t>7</w:t>
      </w:r>
      <w:r>
        <w:rPr>
          <w:rFonts w:ascii="Arial" w:hAnsi="Arial" w:cs="Arial"/>
          <w:sz w:val="22"/>
          <w:szCs w:val="22"/>
        </w:rPr>
        <w:tab/>
      </w:r>
      <w:r>
        <w:rPr>
          <w:rFonts w:ascii="Arial" w:hAnsi="Arial" w:cs="Arial"/>
          <w:sz w:val="22"/>
          <w:szCs w:val="22"/>
        </w:rPr>
        <w:tab/>
      </w:r>
      <w:r w:rsidR="000633AA" w:rsidRPr="00942498">
        <w:rPr>
          <w:rFonts w:ascii="Arial" w:hAnsi="Arial" w:cs="Arial"/>
          <w:sz w:val="22"/>
          <w:szCs w:val="22"/>
        </w:rPr>
        <w:t>Nie wszystkie zajęcia muszą być organizowane w szkołach. Nietradycyjne formy edukacji, mogą być organizowane np. w gospodarstwach rozwijających z sukcesem wzory małej przedsiębiorczości, w grupach dorosłych rozwijających wspólne przedsięwzięcia lub zainteresowania, w gospodarstwach domowych rozwijających wzory edukacji rodzinnej lub na cyfrowych platformach społecznościowych (zwłaszcza znanych w społeczności lokalnej).</w:t>
      </w:r>
    </w:p>
    <w:p w14:paraId="3F0B1C8E" w14:textId="3EB33E28" w:rsidR="00135E7E" w:rsidRPr="00135E7E" w:rsidRDefault="00135E7E" w:rsidP="00A55CAB">
      <w:pPr>
        <w:rPr>
          <w:rFonts w:ascii="Arial" w:hAnsi="Arial" w:cs="Arial"/>
          <w:sz w:val="22"/>
          <w:szCs w:val="22"/>
        </w:rPr>
      </w:pPr>
    </w:p>
    <w:p w14:paraId="0F3199E7" w14:textId="3E77FAA8" w:rsidR="000633AA" w:rsidRDefault="00A55CAB" w:rsidP="00A7256A">
      <w:pPr>
        <w:pStyle w:val="Akapitzlist"/>
        <w:numPr>
          <w:ilvl w:val="3"/>
          <w:numId w:val="113"/>
        </w:numPr>
        <w:spacing w:line="276" w:lineRule="auto"/>
        <w:ind w:left="0" w:firstLine="0"/>
        <w:rPr>
          <w:rFonts w:ascii="Arial" w:hAnsi="Arial" w:cs="Arial"/>
          <w:sz w:val="22"/>
          <w:szCs w:val="22"/>
        </w:rPr>
      </w:pPr>
      <w:r>
        <w:rPr>
          <w:rFonts w:ascii="Arial" w:hAnsi="Arial" w:cs="Arial"/>
          <w:sz w:val="22"/>
          <w:szCs w:val="22"/>
          <w:lang w:val="pl-PL"/>
        </w:rPr>
        <w:t xml:space="preserve">      </w:t>
      </w:r>
      <w:r w:rsidR="000633AA" w:rsidRPr="000633AA">
        <w:rPr>
          <w:rFonts w:ascii="Arial" w:hAnsi="Arial" w:cs="Arial"/>
          <w:sz w:val="22"/>
          <w:szCs w:val="22"/>
        </w:rPr>
        <w:t>Beneficjent zobowiązany jest do zachowania trwałości utworzonych w ramach projektu LOWE, przez okres co najmniej 12 miesięcy od zakończenia realizacji projektu.</w:t>
      </w:r>
    </w:p>
    <w:p w14:paraId="7CE9DE00" w14:textId="77777777" w:rsidR="000633AA" w:rsidRPr="000633AA" w:rsidRDefault="000633AA" w:rsidP="000633AA">
      <w:pPr>
        <w:pStyle w:val="Akapitzlist"/>
        <w:rPr>
          <w:rFonts w:ascii="Arial" w:hAnsi="Arial" w:cs="Arial"/>
          <w:sz w:val="22"/>
          <w:szCs w:val="22"/>
        </w:rPr>
      </w:pPr>
    </w:p>
    <w:p w14:paraId="2346A80C" w14:textId="2FBA5410" w:rsidR="00135E7E" w:rsidRPr="00135E7E" w:rsidRDefault="00A7256A" w:rsidP="00135E7E">
      <w:pPr>
        <w:pStyle w:val="Akapitzlist"/>
        <w:numPr>
          <w:ilvl w:val="3"/>
          <w:numId w:val="113"/>
        </w:numPr>
        <w:spacing w:line="276" w:lineRule="auto"/>
        <w:ind w:left="0" w:firstLine="0"/>
        <w:rPr>
          <w:rFonts w:ascii="Arial" w:hAnsi="Arial" w:cs="Arial"/>
          <w:sz w:val="22"/>
          <w:szCs w:val="22"/>
        </w:rPr>
      </w:pPr>
      <w:r>
        <w:rPr>
          <w:rFonts w:ascii="Arial" w:hAnsi="Arial" w:cs="Arial"/>
          <w:sz w:val="22"/>
          <w:szCs w:val="22"/>
          <w:lang w:val="pl-PL"/>
        </w:rPr>
        <w:t xml:space="preserve">     </w:t>
      </w:r>
      <w:r w:rsidR="00135E7E" w:rsidRPr="00135E7E">
        <w:rPr>
          <w:rFonts w:ascii="Arial" w:hAnsi="Arial" w:cs="Arial"/>
          <w:sz w:val="22"/>
          <w:szCs w:val="22"/>
        </w:rPr>
        <w:t xml:space="preserve">Beneficjent zobowiązany jest do prowadzenia w okresie realizacji projektu biura na terenie, w którym realizuje projekt, tj. </w:t>
      </w:r>
      <w:r w:rsidR="00541561">
        <w:rPr>
          <w:rFonts w:ascii="Arial" w:hAnsi="Arial" w:cs="Arial"/>
          <w:sz w:val="22"/>
          <w:szCs w:val="22"/>
          <w:lang w:val="pl-PL"/>
        </w:rPr>
        <w:t>miejscowości lub gminy,</w:t>
      </w:r>
      <w:r w:rsidR="00135E7E" w:rsidRPr="00135E7E">
        <w:rPr>
          <w:rFonts w:ascii="Arial" w:hAnsi="Arial" w:cs="Arial"/>
          <w:sz w:val="22"/>
          <w:szCs w:val="22"/>
        </w:rPr>
        <w:t xml:space="preserve"> z możliwością udostępnienia pełnej dokumentacji wdrażanego projektu oraz zapewniającego uczestnikom projektu możliwość osobistego kontaktu z kadrą projektu.</w:t>
      </w:r>
    </w:p>
    <w:p w14:paraId="40E83E7B" w14:textId="77777777" w:rsidR="00AA23A1" w:rsidRPr="00AA23A1" w:rsidRDefault="00AA23A1" w:rsidP="00AA23A1">
      <w:pPr>
        <w:pStyle w:val="Akapitzlist"/>
        <w:spacing w:line="276" w:lineRule="auto"/>
        <w:ind w:left="0"/>
        <w:rPr>
          <w:rFonts w:ascii="Arial" w:hAnsi="Arial" w:cs="Arial"/>
          <w:sz w:val="22"/>
          <w:szCs w:val="22"/>
        </w:rPr>
      </w:pPr>
    </w:p>
    <w:p w14:paraId="1C22FE8B" w14:textId="35FA66C2" w:rsidR="009C2CC5" w:rsidRPr="008B1CFA" w:rsidRDefault="00AA23A1" w:rsidP="00A7256A">
      <w:pPr>
        <w:pStyle w:val="Akapitzlist"/>
        <w:numPr>
          <w:ilvl w:val="3"/>
          <w:numId w:val="113"/>
        </w:numPr>
        <w:spacing w:line="276" w:lineRule="auto"/>
        <w:ind w:left="0" w:firstLine="0"/>
      </w:pPr>
      <w:r w:rsidRPr="00AA23A1">
        <w:rPr>
          <w:rFonts w:ascii="Arial" w:hAnsi="Arial" w:cs="Arial"/>
          <w:sz w:val="22"/>
          <w:szCs w:val="22"/>
        </w:rPr>
        <w:t>Zgodnie z zapisami Wytycznych dotyczących kwalifikowalności</w:t>
      </w:r>
      <w:r w:rsidR="002A4866">
        <w:rPr>
          <w:rFonts w:ascii="Arial" w:hAnsi="Arial" w:cs="Arial"/>
          <w:sz w:val="22"/>
          <w:szCs w:val="22"/>
          <w:lang w:val="pl-PL"/>
        </w:rPr>
        <w:t xml:space="preserve"> wydatków</w:t>
      </w:r>
      <w:r w:rsidRPr="00AA23A1">
        <w:rPr>
          <w:rFonts w:ascii="Arial" w:hAnsi="Arial" w:cs="Arial"/>
          <w:sz w:val="22"/>
          <w:szCs w:val="22"/>
        </w:rPr>
        <w:t xml:space="preserve"> Podrozdział 3.3. Wkład niepieniężny stanowiący część lub całość wkładu własnego, wniesiony na rzecz projektu, może stanowić wydatek kwalifikowalny, o ile spełnione są następujące warunki: wkład niepieniężny nie był uprzednio współfinansowany ze środków UE. </w:t>
      </w:r>
      <w:r w:rsidR="002A4866">
        <w:rPr>
          <w:rFonts w:ascii="Arial" w:hAnsi="Arial" w:cs="Arial"/>
          <w:sz w:val="22"/>
          <w:szCs w:val="22"/>
        </w:rPr>
        <w:br/>
      </w:r>
      <w:r w:rsidRPr="00AA23A1">
        <w:rPr>
          <w:rFonts w:ascii="Arial" w:hAnsi="Arial" w:cs="Arial"/>
          <w:sz w:val="22"/>
          <w:szCs w:val="22"/>
        </w:rPr>
        <w:t xml:space="preserve">W przypadku jeśli Wnioskodawca planuje wniesienie wkładu własnego w postaci </w:t>
      </w:r>
      <w:proofErr w:type="spellStart"/>
      <w:r w:rsidRPr="00AA23A1">
        <w:rPr>
          <w:rFonts w:ascii="Arial" w:hAnsi="Arial" w:cs="Arial"/>
          <w:sz w:val="22"/>
          <w:szCs w:val="22"/>
        </w:rPr>
        <w:t>sal</w:t>
      </w:r>
      <w:proofErr w:type="spellEnd"/>
      <w:r w:rsidRPr="00AA23A1">
        <w:rPr>
          <w:rFonts w:ascii="Arial" w:hAnsi="Arial" w:cs="Arial"/>
          <w:sz w:val="22"/>
          <w:szCs w:val="22"/>
        </w:rPr>
        <w:t xml:space="preserve"> </w:t>
      </w:r>
      <w:r w:rsidR="00A7256A">
        <w:rPr>
          <w:rFonts w:ascii="Arial" w:hAnsi="Arial" w:cs="Arial"/>
          <w:sz w:val="22"/>
          <w:szCs w:val="22"/>
        </w:rPr>
        <w:br/>
      </w:r>
      <w:r w:rsidRPr="00AA23A1">
        <w:rPr>
          <w:rFonts w:ascii="Arial" w:hAnsi="Arial" w:cs="Arial"/>
          <w:sz w:val="22"/>
          <w:szCs w:val="22"/>
        </w:rPr>
        <w:t xml:space="preserve">w budynku, w których wyposażenie pomieszczenia było uprzednio sfinansowane z innego projektu ze środków unijnych, koniecznym jest każdorazowe przeanalizowanie zakresu interwencji obu przedsięwzięć (projektów). Tym samym jeśli zakres wsparcia ze środków UE, którym objęta była dana sala nie jest bezpośrednio związany z realizacją projektu </w:t>
      </w:r>
      <w:r w:rsidR="00A7256A">
        <w:rPr>
          <w:rFonts w:ascii="Arial" w:hAnsi="Arial" w:cs="Arial"/>
          <w:sz w:val="22"/>
          <w:szCs w:val="22"/>
        </w:rPr>
        <w:br/>
      </w:r>
      <w:r w:rsidRPr="00AA23A1">
        <w:rPr>
          <w:rFonts w:ascii="Arial" w:hAnsi="Arial" w:cs="Arial"/>
          <w:sz w:val="22"/>
          <w:szCs w:val="22"/>
        </w:rPr>
        <w:t xml:space="preserve">(np. malowanie </w:t>
      </w:r>
      <w:proofErr w:type="spellStart"/>
      <w:r w:rsidRPr="00AA23A1">
        <w:rPr>
          <w:rFonts w:ascii="Arial" w:hAnsi="Arial" w:cs="Arial"/>
          <w:sz w:val="22"/>
          <w:szCs w:val="22"/>
        </w:rPr>
        <w:t>sal</w:t>
      </w:r>
      <w:proofErr w:type="spellEnd"/>
      <w:r w:rsidRPr="00AA23A1">
        <w:rPr>
          <w:rFonts w:ascii="Arial" w:hAnsi="Arial" w:cs="Arial"/>
          <w:sz w:val="22"/>
          <w:szCs w:val="22"/>
        </w:rPr>
        <w:t xml:space="preserve">, wyposażenie sali w środki do dezynfekcji) a działania projektowe to zajęcia w tej sali wówczas wydatek może zostać uznany za kwalifikowalny w ramach tego projektu. Jeśli natomiast udzielone dotychczas wsparcie ze środków UE jest bezpośrednio związane z realizacją projektu (np. wyposażono salę informatyczną)  a działania projektowe to zajęcia w tej sali na tym sprzęcie wówczas wydatek należy uznać za niekwalifikowalny w ramach tego projektu. Jeżeli Wnioskodawca więc zdecyduje się na wnoszenie wkładu niepieniężnego w postaci </w:t>
      </w:r>
      <w:proofErr w:type="spellStart"/>
      <w:r w:rsidRPr="00AA23A1">
        <w:rPr>
          <w:rFonts w:ascii="Arial" w:hAnsi="Arial" w:cs="Arial"/>
          <w:sz w:val="22"/>
          <w:szCs w:val="22"/>
        </w:rPr>
        <w:t>sal</w:t>
      </w:r>
      <w:proofErr w:type="spellEnd"/>
      <w:r w:rsidRPr="00AA23A1">
        <w:rPr>
          <w:rFonts w:ascii="Arial" w:hAnsi="Arial" w:cs="Arial"/>
          <w:sz w:val="22"/>
          <w:szCs w:val="22"/>
        </w:rPr>
        <w:t xml:space="preserve"> a sale te w jakimś stopniu były uprzednio współfinansowane ze środków UE, we wniosku o dofinasowanie należy każdorazowo wskazać zakres interwencji jakim objęta była dana sala wraz ze wskazaniem zakresu działań planowanych do realizacji w jej oparciu w ramach danego projektu, o którego dofinansowanie ubiega się Wnioskodawca – pozwoli to na ocenę czy dany wydatek można uznać za kwalifikowalny czy nie.</w:t>
      </w:r>
    </w:p>
    <w:p w14:paraId="058BCB94" w14:textId="6244F61E" w:rsidR="009C2CC5" w:rsidRPr="008B1CFA" w:rsidRDefault="009C2CC5" w:rsidP="009C2CC5">
      <w:pPr>
        <w:pStyle w:val="Styl8"/>
      </w:pPr>
      <w:bookmarkStart w:id="491" w:name="_Toc34639895"/>
      <w:bookmarkStart w:id="492" w:name="_Toc238129595"/>
      <w:r w:rsidRPr="008B1CFA">
        <w:rPr>
          <w:lang w:val="pl-PL"/>
        </w:rPr>
        <w:lastRenderedPageBreak/>
        <w:t>Zmiana wartości projektu po podpisaniu umowy</w:t>
      </w:r>
      <w:bookmarkEnd w:id="491"/>
      <w:bookmarkEnd w:id="492"/>
    </w:p>
    <w:p w14:paraId="5F0D9F44" w14:textId="77777777" w:rsidR="009C2CC5" w:rsidRPr="008B1CFA" w:rsidRDefault="009C2CC5" w:rsidP="009C0615">
      <w:pPr>
        <w:pStyle w:val="Akapitzlist"/>
        <w:numPr>
          <w:ilvl w:val="2"/>
          <w:numId w:val="25"/>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proofErr w:type="spellStart"/>
      <w:r w:rsidRPr="008B1CFA">
        <w:rPr>
          <w:rFonts w:ascii="Arial" w:hAnsi="Arial" w:cs="Arial"/>
          <w:sz w:val="22"/>
          <w:szCs w:val="22"/>
        </w:rPr>
        <w:t>eneficjent</w:t>
      </w:r>
      <w:proofErr w:type="spellEnd"/>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28A3DDE1" w14:textId="77777777" w:rsidR="009C2CC5" w:rsidRPr="008B1CFA" w:rsidRDefault="00774B8E" w:rsidP="009C0615">
      <w:pPr>
        <w:pStyle w:val="Akapitzlist"/>
        <w:numPr>
          <w:ilvl w:val="2"/>
          <w:numId w:val="25"/>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183C2FA" w14:textId="77777777" w:rsidR="00774B8E" w:rsidRPr="008B1CFA" w:rsidRDefault="00774B8E" w:rsidP="009C0615">
      <w:pPr>
        <w:pStyle w:val="Akapitzlist"/>
        <w:numPr>
          <w:ilvl w:val="2"/>
          <w:numId w:val="25"/>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26DBBA2D" w14:textId="77777777" w:rsidR="009C2CC5" w:rsidRPr="008B1CFA" w:rsidRDefault="009C2CC5" w:rsidP="003A4438">
      <w:pPr>
        <w:spacing w:before="120" w:after="120" w:line="271" w:lineRule="auto"/>
        <w:rPr>
          <w:rFonts w:ascii="Arial" w:hAnsi="Arial" w:cs="Arial"/>
          <w:sz w:val="22"/>
          <w:szCs w:val="22"/>
        </w:rPr>
      </w:pPr>
    </w:p>
    <w:p w14:paraId="56822384" w14:textId="77777777" w:rsidR="004E75AD" w:rsidRPr="008B1CFA" w:rsidRDefault="009F2A84" w:rsidP="00D23A1F">
      <w:pPr>
        <w:pStyle w:val="RozdziaRK"/>
      </w:pPr>
      <w:bookmarkStart w:id="493" w:name="_Toc13485015"/>
      <w:bookmarkStart w:id="494" w:name="_Toc13562639"/>
      <w:bookmarkStart w:id="495" w:name="_Toc13485016"/>
      <w:bookmarkStart w:id="496" w:name="_Toc13562640"/>
      <w:bookmarkStart w:id="497" w:name="_Toc238129596"/>
      <w:bookmarkEnd w:id="493"/>
      <w:bookmarkEnd w:id="494"/>
      <w:bookmarkEnd w:id="495"/>
      <w:bookmarkEnd w:id="496"/>
      <w:r w:rsidRPr="008B1CFA">
        <w:t>Pozostałe informacje</w:t>
      </w:r>
      <w:bookmarkEnd w:id="486"/>
      <w:bookmarkEnd w:id="497"/>
    </w:p>
    <w:p w14:paraId="5999709E" w14:textId="77777777" w:rsidR="004E75AD" w:rsidRPr="008B1CFA" w:rsidRDefault="0008188C" w:rsidP="003A4438">
      <w:pPr>
        <w:pStyle w:val="Styl12"/>
      </w:pPr>
      <w:bookmarkStart w:id="498" w:name="_Toc420929475"/>
      <w:bookmarkStart w:id="499" w:name="_Toc425140377"/>
      <w:bookmarkStart w:id="500" w:name="_Toc238129597"/>
      <w:r w:rsidRPr="008B1CFA">
        <w:t>Kontakt i dodatkowe informacje</w:t>
      </w:r>
      <w:bookmarkEnd w:id="498"/>
      <w:bookmarkEnd w:id="499"/>
      <w:bookmarkEnd w:id="500"/>
    </w:p>
    <w:p w14:paraId="6E824C4A"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501" w:name="_Toc421012130"/>
      <w:bookmarkStart w:id="502"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17B5AC7F"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3BEDE0A4" w14:textId="4EC5BDA2" w:rsidR="004362DA" w:rsidRPr="008B1CFA" w:rsidRDefault="004362DA" w:rsidP="004362DA">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2FCFC314"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507BA564"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99" w:history="1">
        <w:r w:rsidRPr="008B1CFA">
          <w:rPr>
            <w:rStyle w:val="Hipercze"/>
            <w:rFonts w:ascii="Arial" w:hAnsi="Arial" w:cs="Arial"/>
            <w:noProof/>
            <w:sz w:val="22"/>
            <w:szCs w:val="22"/>
          </w:rPr>
          <w:t>efs@wup.pl</w:t>
        </w:r>
      </w:hyperlink>
    </w:p>
    <w:p w14:paraId="3284BFFA"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100"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501"/>
    <w:bookmarkEnd w:id="502"/>
    <w:p w14:paraId="29C59AB6" w14:textId="72236DA6" w:rsidR="004E75AD" w:rsidRPr="008B1CFA" w:rsidRDefault="00924CE5" w:rsidP="004D44CF">
      <w:pPr>
        <w:spacing w:before="120" w:after="120" w:line="271" w:lineRule="auto"/>
        <w:rPr>
          <w:rFonts w:ascii="Arial" w:hAnsi="Arial" w:cs="Arial"/>
          <w:sz w:val="22"/>
          <w:szCs w:val="22"/>
        </w:rPr>
      </w:pPr>
      <w:r w:rsidRPr="008B1CFA">
        <w:rPr>
          <w:rFonts w:ascii="Arial" w:hAnsi="Arial" w:cs="Arial"/>
          <w:sz w:val="22"/>
          <w:szCs w:val="22"/>
        </w:rPr>
        <w:t>ION</w:t>
      </w:r>
      <w:r w:rsidR="0008188C" w:rsidRPr="008B1CFA">
        <w:rPr>
          <w:rFonts w:ascii="Arial" w:hAnsi="Arial" w:cs="Arial"/>
          <w:sz w:val="22"/>
          <w:szCs w:val="22"/>
        </w:rPr>
        <w:t xml:space="preserve"> zorganizuje </w:t>
      </w:r>
      <w:r w:rsidRPr="008B1CFA">
        <w:rPr>
          <w:rFonts w:ascii="Arial" w:hAnsi="Arial" w:cs="Arial"/>
          <w:sz w:val="22"/>
          <w:szCs w:val="22"/>
        </w:rPr>
        <w:t xml:space="preserve">również </w:t>
      </w:r>
      <w:r w:rsidR="0008188C" w:rsidRPr="008B1CFA">
        <w:rPr>
          <w:rFonts w:ascii="Arial" w:hAnsi="Arial" w:cs="Arial"/>
          <w:sz w:val="22"/>
          <w:szCs w:val="22"/>
        </w:rPr>
        <w:t>spotkani</w:t>
      </w:r>
      <w:r w:rsidR="00D5663B">
        <w:rPr>
          <w:rFonts w:ascii="Arial" w:hAnsi="Arial" w:cs="Arial"/>
          <w:sz w:val="22"/>
          <w:szCs w:val="22"/>
        </w:rPr>
        <w:t>e</w:t>
      </w:r>
      <w:r w:rsidR="0008188C" w:rsidRPr="008B1CFA">
        <w:rPr>
          <w:rFonts w:ascii="Arial" w:hAnsi="Arial" w:cs="Arial"/>
          <w:sz w:val="22"/>
          <w:szCs w:val="22"/>
        </w:rPr>
        <w:t xml:space="preserve"> informacyjne dotyczące Regulaminu </w:t>
      </w:r>
      <w:r w:rsidR="00134A32" w:rsidRPr="008B1CFA">
        <w:rPr>
          <w:rFonts w:ascii="Arial" w:hAnsi="Arial" w:cs="Arial"/>
          <w:sz w:val="22"/>
          <w:szCs w:val="22"/>
        </w:rPr>
        <w:t xml:space="preserve">wyboru </w:t>
      </w:r>
      <w:r w:rsidR="0008188C" w:rsidRPr="008B1CFA">
        <w:rPr>
          <w:rFonts w:ascii="Arial" w:hAnsi="Arial" w:cs="Arial"/>
          <w:sz w:val="22"/>
          <w:szCs w:val="22"/>
        </w:rPr>
        <w:t>w termin</w:t>
      </w:r>
      <w:r w:rsidR="00D5663B">
        <w:rPr>
          <w:rFonts w:ascii="Arial" w:hAnsi="Arial" w:cs="Arial"/>
          <w:sz w:val="22"/>
          <w:szCs w:val="22"/>
        </w:rPr>
        <w:t>ie</w:t>
      </w:r>
      <w:r w:rsidR="0008188C" w:rsidRPr="008B1CFA">
        <w:rPr>
          <w:rFonts w:ascii="Arial" w:hAnsi="Arial" w:cs="Arial"/>
          <w:sz w:val="22"/>
          <w:szCs w:val="22"/>
        </w:rPr>
        <w:t>:</w:t>
      </w:r>
    </w:p>
    <w:p w14:paraId="1CCCF722" w14:textId="5BFBC510" w:rsidR="004E75AD" w:rsidRPr="005D0840" w:rsidRDefault="00D5663B" w:rsidP="00AA344C">
      <w:pPr>
        <w:pStyle w:val="Akapitzlist"/>
        <w:spacing w:before="120" w:after="120" w:line="271" w:lineRule="auto"/>
        <w:ind w:left="0"/>
        <w:contextualSpacing w:val="0"/>
        <w:rPr>
          <w:rFonts w:ascii="Arial" w:hAnsi="Arial" w:cs="Arial"/>
          <w:sz w:val="22"/>
          <w:szCs w:val="22"/>
        </w:rPr>
      </w:pPr>
      <w:r>
        <w:rPr>
          <w:rFonts w:ascii="Arial" w:hAnsi="Arial" w:cs="Arial"/>
          <w:sz w:val="22"/>
          <w:szCs w:val="22"/>
          <w:lang w:val="pl-PL"/>
        </w:rPr>
        <w:t xml:space="preserve">6 października 2026 r. </w:t>
      </w:r>
    </w:p>
    <w:p w14:paraId="516C7261"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486CD4DF" w14:textId="166241C2"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1"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122F3C7E" w14:textId="77777777" w:rsidR="004E75AD" w:rsidRPr="008B1CFA" w:rsidRDefault="007E6385" w:rsidP="003A4438">
      <w:pPr>
        <w:pStyle w:val="Styl12"/>
      </w:pPr>
      <w:bookmarkStart w:id="503" w:name="_Toc238129598"/>
      <w:bookmarkStart w:id="504" w:name="_Toc425140378"/>
      <w:r w:rsidRPr="008B1CFA">
        <w:lastRenderedPageBreak/>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03"/>
    </w:p>
    <w:p w14:paraId="39305A35" w14:textId="42C2F459"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przypadnie na</w:t>
      </w:r>
      <w:r w:rsidR="004117FB">
        <w:rPr>
          <w:rFonts w:ascii="Arial" w:hAnsi="Arial" w:cs="Arial"/>
          <w:sz w:val="22"/>
          <w:szCs w:val="22"/>
        </w:rPr>
        <w:t xml:space="preserve"> marzec</w:t>
      </w:r>
      <w:r w:rsidR="00F37778">
        <w:rPr>
          <w:rFonts w:ascii="Arial" w:hAnsi="Arial" w:cs="Arial"/>
          <w:sz w:val="22"/>
          <w:szCs w:val="22"/>
        </w:rPr>
        <w:t xml:space="preserve"> 2027 r</w:t>
      </w:r>
      <w:r w:rsidR="00F37778" w:rsidRPr="00F37778">
        <w:rPr>
          <w:rFonts w:ascii="Arial" w:hAnsi="Arial" w:cs="Arial"/>
          <w:sz w:val="22"/>
          <w:szCs w:val="22"/>
        </w:rPr>
        <w:t>.</w:t>
      </w:r>
    </w:p>
    <w:p w14:paraId="0F01721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5824667"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31D3AECB" w14:textId="77777777" w:rsidR="004E75AD" w:rsidRPr="008B1CFA" w:rsidRDefault="007E6385" w:rsidP="003A4438">
      <w:pPr>
        <w:pStyle w:val="Styl12"/>
      </w:pPr>
      <w:bookmarkStart w:id="505" w:name="_Toc238129599"/>
      <w:r w:rsidRPr="008B1CFA">
        <w:t xml:space="preserve">Anulowanie </w:t>
      </w:r>
      <w:r w:rsidR="002278C3" w:rsidRPr="008B1CFA">
        <w:rPr>
          <w:lang w:val="pl-PL"/>
        </w:rPr>
        <w:t>naboru</w:t>
      </w:r>
      <w:bookmarkEnd w:id="505"/>
    </w:p>
    <w:p w14:paraId="20E55F44"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1A846C0D" w14:textId="77777777" w:rsidR="008A3007" w:rsidRPr="008B1CFA" w:rsidRDefault="008A3007" w:rsidP="003A4438">
      <w:pPr>
        <w:pStyle w:val="Styl12"/>
      </w:pPr>
      <w:bookmarkStart w:id="506" w:name="_Toc430850059"/>
      <w:bookmarkStart w:id="507" w:name="_Toc430850060"/>
      <w:bookmarkStart w:id="508" w:name="_Toc13562647"/>
      <w:bookmarkStart w:id="509" w:name="_Toc238129600"/>
      <w:bookmarkEnd w:id="506"/>
      <w:bookmarkEnd w:id="507"/>
      <w:bookmarkEnd w:id="508"/>
      <w:r w:rsidRPr="008B1CFA">
        <w:t>Rzecznik Funduszy Europejskich</w:t>
      </w:r>
      <w:bookmarkEnd w:id="509"/>
      <w:r w:rsidRPr="008B1CFA">
        <w:t xml:space="preserve"> </w:t>
      </w:r>
    </w:p>
    <w:p w14:paraId="6531F8FA"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492968E2"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54A98CAD" w14:textId="77777777" w:rsidR="008A3007" w:rsidRPr="008B1CFA" w:rsidRDefault="008A3007" w:rsidP="009C0615">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0786BC3E" w14:textId="77777777" w:rsidR="008A3007" w:rsidRPr="008B1CFA" w:rsidRDefault="008A3007" w:rsidP="009C0615">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56F03F82" w14:textId="77777777" w:rsidR="008A3007" w:rsidRPr="008B1CFA" w:rsidRDefault="008A3007" w:rsidP="009C0615">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59C145C7" w14:textId="77777777" w:rsidR="008A3007" w:rsidRPr="008B1CFA" w:rsidRDefault="008A3007" w:rsidP="009C0615">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669EBE2E" w14:textId="77777777" w:rsidR="008A3007" w:rsidRPr="008B1CFA" w:rsidRDefault="008A3007" w:rsidP="009C0615">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72F2D136" w14:textId="77777777" w:rsidR="007E772A" w:rsidRPr="008B1CFA" w:rsidRDefault="007E772A" w:rsidP="009C0615">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6850F109" w14:textId="77777777" w:rsidR="007E772A" w:rsidRPr="008B1CFA" w:rsidRDefault="007E772A" w:rsidP="007E772A">
      <w:pPr>
        <w:spacing w:before="120" w:after="120" w:line="271" w:lineRule="auto"/>
        <w:rPr>
          <w:rFonts w:ascii="Arial" w:hAnsi="Arial" w:cs="Arial"/>
          <w:bCs/>
          <w:sz w:val="22"/>
          <w:szCs w:val="22"/>
        </w:rPr>
      </w:pPr>
    </w:p>
    <w:p w14:paraId="043BE02F" w14:textId="77777777" w:rsidR="008A3007" w:rsidRPr="008B1CFA" w:rsidRDefault="008A3007" w:rsidP="003A4438">
      <w:pPr>
        <w:spacing w:before="120" w:after="120" w:line="271" w:lineRule="auto"/>
        <w:rPr>
          <w:rFonts w:ascii="Arial" w:eastAsia="Calibri" w:hAnsi="Arial" w:cs="Arial"/>
          <w:b/>
          <w:color w:val="FF0000"/>
          <w:sz w:val="22"/>
          <w:szCs w:val="22"/>
        </w:rPr>
      </w:pPr>
    </w:p>
    <w:p w14:paraId="08140C7F"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04301811"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4417F2EE"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2" w:history="1">
        <w:r w:rsidR="00376935" w:rsidRPr="008B1CFA">
          <w:rPr>
            <w:rStyle w:val="Hipercze"/>
            <w:rFonts w:ascii="Arial" w:hAnsi="Arial" w:cs="Arial"/>
            <w:b/>
            <w:bCs/>
            <w:sz w:val="22"/>
            <w:szCs w:val="22"/>
          </w:rPr>
          <w:t>rzecznikfe@wzp.pl</w:t>
        </w:r>
      </w:hyperlink>
    </w:p>
    <w:p w14:paraId="65CF7B7C"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63C13AE2"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lastRenderedPageBreak/>
        <w:br w:type="page"/>
      </w:r>
    </w:p>
    <w:p w14:paraId="06FCCD17" w14:textId="77777777" w:rsidR="004E75AD" w:rsidRPr="008B1CFA" w:rsidRDefault="00B248AB" w:rsidP="00D23A1F">
      <w:pPr>
        <w:pStyle w:val="RozdziaRK"/>
      </w:pPr>
      <w:bookmarkStart w:id="510" w:name="_Toc238129601"/>
      <w:r w:rsidRPr="008B1CFA">
        <w:lastRenderedPageBreak/>
        <w:t>ZAŁĄCZNIKI</w:t>
      </w:r>
      <w:bookmarkEnd w:id="504"/>
      <w:bookmarkEnd w:id="510"/>
    </w:p>
    <w:p w14:paraId="2B54AECB" w14:textId="650F32FD" w:rsidR="007F3686" w:rsidRPr="008B1CFA" w:rsidRDefault="007F3686" w:rsidP="00D23A1F">
      <w:pPr>
        <w:pStyle w:val="Tekstpodstawowy"/>
        <w:numPr>
          <w:ilvl w:val="1"/>
          <w:numId w:val="32"/>
        </w:numPr>
        <w:spacing w:before="120" w:line="271" w:lineRule="auto"/>
        <w:ind w:left="-142" w:firstLine="0"/>
        <w:rPr>
          <w:rFonts w:ascii="Arial" w:hAnsi="Arial" w:cs="Arial"/>
          <w:sz w:val="22"/>
          <w:szCs w:val="22"/>
        </w:rPr>
      </w:pPr>
      <w:r w:rsidRPr="008B1CFA">
        <w:rPr>
          <w:rFonts w:ascii="Arial" w:hAnsi="Arial" w:cs="Arial"/>
          <w:sz w:val="22"/>
          <w:szCs w:val="22"/>
        </w:rPr>
        <w:t>Wzór wniosku o dofinansowanie projektu</w:t>
      </w:r>
      <w:r w:rsidR="00A123D0">
        <w:rPr>
          <w:rFonts w:ascii="Arial" w:hAnsi="Arial" w:cs="Arial"/>
          <w:sz w:val="22"/>
          <w:szCs w:val="22"/>
          <w:lang w:val="pl-PL"/>
        </w:rPr>
        <w:t>.</w:t>
      </w:r>
    </w:p>
    <w:p w14:paraId="3F099DD3" w14:textId="24BFF057" w:rsidR="007F3686" w:rsidRPr="008B1CFA" w:rsidRDefault="007F3686" w:rsidP="00D23A1F">
      <w:pPr>
        <w:pStyle w:val="Tekstpodstawowy"/>
        <w:numPr>
          <w:ilvl w:val="1"/>
          <w:numId w:val="32"/>
        </w:numPr>
        <w:spacing w:before="120" w:line="271" w:lineRule="auto"/>
        <w:ind w:left="426" w:hanging="568"/>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0F78AF">
        <w:rPr>
          <w:rFonts w:ascii="Arial" w:hAnsi="Arial" w:cs="Arial"/>
          <w:sz w:val="22"/>
          <w:szCs w:val="22"/>
          <w:lang w:val="pl-PL"/>
        </w:rPr>
        <w:t xml:space="preserve">współfinansowanego ze środków EFS+ </w:t>
      </w:r>
      <w:r w:rsidR="00D23A1F">
        <w:rPr>
          <w:rFonts w:ascii="Arial" w:hAnsi="Arial" w:cs="Arial"/>
          <w:sz w:val="22"/>
          <w:szCs w:val="22"/>
          <w:lang w:val="pl-PL"/>
        </w:rPr>
        <w:br/>
      </w:r>
      <w:r w:rsidR="000F78AF">
        <w:rPr>
          <w:rFonts w:ascii="Arial" w:hAnsi="Arial" w:cs="Arial"/>
          <w:sz w:val="22"/>
          <w:szCs w:val="22"/>
          <w:lang w:val="pl-PL"/>
        </w:rPr>
        <w:t>w ramach programu Fundusze Europejskie dla Pomorza Zachodniego 2021-2027.</w:t>
      </w:r>
    </w:p>
    <w:p w14:paraId="6EF878F2" w14:textId="77777777" w:rsidR="007F3686" w:rsidRPr="008B1CFA" w:rsidRDefault="007F3686" w:rsidP="00D23A1F">
      <w:pPr>
        <w:pStyle w:val="Tekstpodstawowy"/>
        <w:numPr>
          <w:ilvl w:val="1"/>
          <w:numId w:val="32"/>
        </w:numPr>
        <w:spacing w:before="120" w:line="271" w:lineRule="auto"/>
        <w:ind w:left="-142" w:firstLine="0"/>
        <w:rPr>
          <w:rFonts w:ascii="Arial" w:hAnsi="Arial" w:cs="Arial"/>
          <w:sz w:val="22"/>
          <w:szCs w:val="22"/>
        </w:rPr>
      </w:pPr>
      <w:r w:rsidRPr="008B1CFA">
        <w:rPr>
          <w:rFonts w:ascii="Arial" w:hAnsi="Arial" w:cs="Arial"/>
          <w:sz w:val="22"/>
          <w:szCs w:val="22"/>
        </w:rPr>
        <w:t xml:space="preserve">Dodatkowe załączniki do sporządzenia umowy: </w:t>
      </w:r>
    </w:p>
    <w:p w14:paraId="4D44DF30" w14:textId="77777777" w:rsidR="007F3686" w:rsidRPr="008B1CFA" w:rsidRDefault="007F3686" w:rsidP="00D23A1F">
      <w:pPr>
        <w:pStyle w:val="Tekstpodstawowy"/>
        <w:numPr>
          <w:ilvl w:val="2"/>
          <w:numId w:val="32"/>
        </w:numPr>
        <w:spacing w:before="120" w:line="271" w:lineRule="auto"/>
        <w:ind w:left="284" w:firstLine="0"/>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66331744" w14:textId="77777777" w:rsidR="00996F79" w:rsidRPr="008B1CFA" w:rsidRDefault="007F3686" w:rsidP="00D23A1F">
      <w:pPr>
        <w:pStyle w:val="Tekstpodstawowy"/>
        <w:numPr>
          <w:ilvl w:val="2"/>
          <w:numId w:val="32"/>
        </w:numPr>
        <w:spacing w:before="120" w:line="271" w:lineRule="auto"/>
        <w:ind w:left="284" w:firstLine="0"/>
        <w:rPr>
          <w:rFonts w:ascii="Arial" w:hAnsi="Arial" w:cs="Arial"/>
          <w:sz w:val="22"/>
          <w:szCs w:val="22"/>
        </w:rPr>
      </w:pPr>
      <w:r w:rsidRPr="008B1CFA">
        <w:rPr>
          <w:rFonts w:ascii="Arial" w:hAnsi="Arial" w:cs="Arial"/>
          <w:sz w:val="22"/>
          <w:szCs w:val="22"/>
        </w:rPr>
        <w:t>Informacja o jednostce realizującej projekt,</w:t>
      </w:r>
    </w:p>
    <w:p w14:paraId="51107BF2" w14:textId="65E9971E" w:rsidR="00996F79" w:rsidRDefault="007F3686" w:rsidP="00D23A1F">
      <w:pPr>
        <w:pStyle w:val="Tekstpodstawowy"/>
        <w:numPr>
          <w:ilvl w:val="2"/>
          <w:numId w:val="32"/>
        </w:numPr>
        <w:tabs>
          <w:tab w:val="left" w:pos="709"/>
        </w:tabs>
        <w:spacing w:before="120" w:line="271" w:lineRule="auto"/>
        <w:ind w:left="284" w:firstLine="0"/>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4D5752FB" w14:textId="27FB50A7" w:rsidR="00D23A1F" w:rsidRPr="008B1CFA" w:rsidRDefault="00D23A1F" w:rsidP="00D23A1F">
      <w:pPr>
        <w:pStyle w:val="Tekstpodstawowy"/>
        <w:numPr>
          <w:ilvl w:val="2"/>
          <w:numId w:val="32"/>
        </w:numPr>
        <w:tabs>
          <w:tab w:val="left" w:pos="709"/>
        </w:tabs>
        <w:spacing w:before="120" w:line="271" w:lineRule="auto"/>
        <w:ind w:left="284" w:firstLine="0"/>
        <w:rPr>
          <w:rFonts w:ascii="Arial" w:hAnsi="Arial" w:cs="Arial"/>
          <w:sz w:val="22"/>
          <w:szCs w:val="22"/>
        </w:rPr>
      </w:pPr>
      <w:r w:rsidRPr="00D23A1F">
        <w:rPr>
          <w:rFonts w:ascii="Arial" w:hAnsi="Arial" w:cs="Arial"/>
          <w:sz w:val="22"/>
          <w:szCs w:val="22"/>
        </w:rPr>
        <w:t xml:space="preserve">Oświadczenie Wnioskodawcy o niekaralności karą zakazu dostępu do środków publicznych (o których mowa w art. 5 ust. 3 pkt 1 i 4 ustawy z dnia 27 sierpnia 2009 r. </w:t>
      </w:r>
      <w:r w:rsidR="00A123D0">
        <w:rPr>
          <w:rFonts w:ascii="Arial" w:hAnsi="Arial" w:cs="Arial"/>
          <w:sz w:val="22"/>
          <w:szCs w:val="22"/>
        </w:rPr>
        <w:br/>
      </w:r>
      <w:r w:rsidRPr="00D23A1F">
        <w:rPr>
          <w:rFonts w:ascii="Arial" w:hAnsi="Arial" w:cs="Arial"/>
          <w:sz w:val="22"/>
          <w:szCs w:val="22"/>
        </w:rPr>
        <w:t>o finansach publicznych),</w:t>
      </w:r>
    </w:p>
    <w:p w14:paraId="5C9E9351" w14:textId="77777777" w:rsidR="007F3686" w:rsidRPr="008B1CFA" w:rsidRDefault="007F3686" w:rsidP="00D23A1F">
      <w:pPr>
        <w:pStyle w:val="Tekstpodstawowy"/>
        <w:numPr>
          <w:ilvl w:val="2"/>
          <w:numId w:val="32"/>
        </w:numPr>
        <w:spacing w:before="120" w:line="271" w:lineRule="auto"/>
        <w:ind w:left="284" w:firstLine="0"/>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(osoba fizyczna),</w:t>
      </w:r>
    </w:p>
    <w:p w14:paraId="4A867BF1" w14:textId="77777777" w:rsidR="00615582" w:rsidRPr="008B1CFA" w:rsidRDefault="007F3686" w:rsidP="00D23A1F">
      <w:pPr>
        <w:pStyle w:val="Tekstpodstawowy"/>
        <w:numPr>
          <w:ilvl w:val="2"/>
          <w:numId w:val="32"/>
        </w:numPr>
        <w:spacing w:before="120" w:line="271" w:lineRule="auto"/>
        <w:ind w:left="284" w:firstLine="0"/>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(osoba prawna)</w:t>
      </w:r>
      <w:r w:rsidR="00615582" w:rsidRPr="008B1CFA">
        <w:rPr>
          <w:rFonts w:ascii="Arial" w:hAnsi="Arial" w:cs="Arial"/>
          <w:sz w:val="22"/>
          <w:szCs w:val="22"/>
        </w:rPr>
        <w:t>,</w:t>
      </w:r>
    </w:p>
    <w:p w14:paraId="244DB8F9" w14:textId="5F95B8AB" w:rsidR="00615582" w:rsidRPr="008B1CFA" w:rsidRDefault="00615582" w:rsidP="00D23A1F">
      <w:pPr>
        <w:pStyle w:val="Tekstpodstawowy"/>
        <w:numPr>
          <w:ilvl w:val="2"/>
          <w:numId w:val="32"/>
        </w:numPr>
        <w:spacing w:before="120" w:line="271" w:lineRule="auto"/>
        <w:ind w:left="284" w:firstLine="0"/>
        <w:rPr>
          <w:rFonts w:ascii="Arial" w:hAnsi="Arial" w:cs="Arial"/>
          <w:sz w:val="22"/>
          <w:szCs w:val="22"/>
        </w:rPr>
      </w:pPr>
      <w:r w:rsidRPr="008B1CFA">
        <w:rPr>
          <w:rFonts w:ascii="Arial" w:hAnsi="Arial" w:cs="Arial"/>
          <w:sz w:val="22"/>
          <w:szCs w:val="22"/>
        </w:rPr>
        <w:t>Pełnomocnictwo do podpisania umowy o dofinansowanie projektu w imieniu i na rzecz Partnerów (jeżeli dotyczy), o ile upoważnienie takie nie stanowi elementu umowy partnerskiej,</w:t>
      </w:r>
    </w:p>
    <w:p w14:paraId="54BDFBED" w14:textId="77777777" w:rsidR="007F3686" w:rsidRPr="008B1CFA" w:rsidRDefault="007F3686" w:rsidP="00D23A1F">
      <w:pPr>
        <w:pStyle w:val="Tekstpodstawowy"/>
        <w:numPr>
          <w:ilvl w:val="1"/>
          <w:numId w:val="32"/>
        </w:numPr>
        <w:spacing w:before="120" w:line="271" w:lineRule="auto"/>
        <w:ind w:left="-142" w:firstLine="0"/>
        <w:rPr>
          <w:rFonts w:ascii="Arial" w:hAnsi="Arial" w:cs="Arial"/>
          <w:sz w:val="22"/>
          <w:szCs w:val="22"/>
        </w:rPr>
      </w:pPr>
      <w:r w:rsidRPr="008B1CFA">
        <w:rPr>
          <w:rFonts w:ascii="Arial" w:hAnsi="Arial" w:cs="Arial"/>
          <w:sz w:val="22"/>
          <w:szCs w:val="22"/>
        </w:rPr>
        <w:t xml:space="preserve">Załączniki stanowiące zabezpieczenie prawidłowej realizacji umowy o dofinansowanie projektu: </w:t>
      </w:r>
    </w:p>
    <w:p w14:paraId="17769A47" w14:textId="77777777" w:rsidR="007F3686" w:rsidRPr="008B1CFA" w:rsidRDefault="00A539CF" w:rsidP="00D23A1F">
      <w:pPr>
        <w:pStyle w:val="Tekstpodstawowy"/>
        <w:spacing w:before="120" w:line="271" w:lineRule="auto"/>
        <w:ind w:left="284"/>
        <w:rPr>
          <w:rFonts w:ascii="Arial" w:hAnsi="Arial" w:cs="Arial"/>
          <w:sz w:val="22"/>
          <w:szCs w:val="22"/>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.1 </w:t>
      </w:r>
      <w:r w:rsidRPr="008B1CFA">
        <w:rPr>
          <w:rFonts w:ascii="Arial" w:hAnsi="Arial" w:cs="Arial"/>
          <w:sz w:val="22"/>
          <w:szCs w:val="22"/>
        </w:rPr>
        <w:tab/>
      </w:r>
      <w:r w:rsidR="007F3686" w:rsidRPr="008B1CFA">
        <w:rPr>
          <w:rFonts w:ascii="Arial" w:hAnsi="Arial" w:cs="Arial"/>
          <w:sz w:val="22"/>
          <w:szCs w:val="22"/>
        </w:rPr>
        <w:t>Wzór weksla,</w:t>
      </w:r>
    </w:p>
    <w:p w14:paraId="3C094DD7" w14:textId="77777777" w:rsidR="005B72DB" w:rsidRPr="008B1CFA" w:rsidRDefault="00A539CF" w:rsidP="00D23A1F">
      <w:pPr>
        <w:pStyle w:val="Tekstpodstawowy"/>
        <w:spacing w:before="120" w:line="271" w:lineRule="auto"/>
        <w:ind w:left="284"/>
        <w:rPr>
          <w:rFonts w:ascii="Arial" w:hAnsi="Arial" w:cs="Arial"/>
          <w:sz w:val="22"/>
          <w:szCs w:val="22"/>
          <w:lang w:val="pl-PL"/>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.2 </w:t>
      </w:r>
      <w:r w:rsidRPr="008B1CFA">
        <w:rPr>
          <w:rFonts w:ascii="Arial" w:hAnsi="Arial" w:cs="Arial"/>
          <w:sz w:val="22"/>
          <w:szCs w:val="22"/>
        </w:rPr>
        <w:tab/>
      </w:r>
      <w:r w:rsidR="007F3686" w:rsidRPr="008B1CFA">
        <w:rPr>
          <w:rFonts w:ascii="Arial" w:hAnsi="Arial" w:cs="Arial"/>
          <w:sz w:val="22"/>
          <w:szCs w:val="22"/>
        </w:rPr>
        <w:t>Wzór deklaracji wekslowej.</w:t>
      </w:r>
    </w:p>
    <w:p w14:paraId="4BFC05D9" w14:textId="23B56511" w:rsidR="000B5A68" w:rsidRPr="008B1CFA" w:rsidRDefault="001D29A8" w:rsidP="00D23A1F">
      <w:pPr>
        <w:pStyle w:val="Tekstpodstawowy"/>
        <w:numPr>
          <w:ilvl w:val="1"/>
          <w:numId w:val="32"/>
        </w:numPr>
        <w:spacing w:before="120" w:line="271" w:lineRule="auto"/>
        <w:ind w:left="-142" w:firstLine="0"/>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A123D0">
        <w:rPr>
          <w:rFonts w:ascii="Arial" w:hAnsi="Arial" w:cs="Arial"/>
          <w:sz w:val="22"/>
          <w:szCs w:val="22"/>
          <w:lang w:val="pl-PL"/>
        </w:rPr>
        <w:t>.</w:t>
      </w:r>
    </w:p>
    <w:p w14:paraId="1E794062" w14:textId="437F7C62" w:rsidR="000D563C" w:rsidRPr="008B1CFA" w:rsidRDefault="00BB0EAF" w:rsidP="00D23A1F">
      <w:pPr>
        <w:pStyle w:val="Tekstpodstawowy"/>
        <w:numPr>
          <w:ilvl w:val="1"/>
          <w:numId w:val="32"/>
        </w:numPr>
        <w:spacing w:before="120" w:line="271" w:lineRule="auto"/>
        <w:ind w:left="-142" w:firstLine="0"/>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A123D0">
        <w:rPr>
          <w:rFonts w:ascii="Arial" w:hAnsi="Arial" w:cs="Arial"/>
          <w:sz w:val="22"/>
          <w:szCs w:val="22"/>
          <w:lang w:val="pl-PL"/>
        </w:rPr>
        <w:t>.</w:t>
      </w:r>
    </w:p>
    <w:p w14:paraId="2CA7AE51" w14:textId="3704F6C5" w:rsidR="000B5A68" w:rsidRPr="008B1CFA" w:rsidRDefault="00BB0EAF" w:rsidP="00D23A1F">
      <w:pPr>
        <w:pStyle w:val="Tekstpodstawowy"/>
        <w:numPr>
          <w:ilvl w:val="1"/>
          <w:numId w:val="32"/>
        </w:numPr>
        <w:spacing w:before="120" w:line="271" w:lineRule="auto"/>
        <w:ind w:left="-142" w:firstLine="0"/>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A123D0">
        <w:rPr>
          <w:rFonts w:ascii="Arial" w:hAnsi="Arial" w:cs="Arial"/>
          <w:sz w:val="22"/>
          <w:szCs w:val="22"/>
          <w:lang w:val="pl-PL"/>
        </w:rPr>
        <w:t>.</w:t>
      </w:r>
      <w:r w:rsidR="00602B00" w:rsidRPr="008B1CFA">
        <w:rPr>
          <w:rFonts w:ascii="Arial" w:hAnsi="Arial" w:cs="Arial"/>
          <w:sz w:val="22"/>
          <w:szCs w:val="22"/>
          <w:lang w:val="pl-PL"/>
        </w:rPr>
        <w:t xml:space="preserve"> </w:t>
      </w:r>
    </w:p>
    <w:p w14:paraId="37D7348A" w14:textId="08DBE2C2" w:rsidR="00046465" w:rsidRPr="008B1CFA" w:rsidRDefault="00BB0EAF" w:rsidP="00D23A1F">
      <w:pPr>
        <w:pStyle w:val="Tekstpodstawowy"/>
        <w:numPr>
          <w:ilvl w:val="1"/>
          <w:numId w:val="32"/>
        </w:numPr>
        <w:spacing w:before="120" w:line="271" w:lineRule="auto"/>
        <w:ind w:left="-142" w:firstLine="0"/>
        <w:rPr>
          <w:rFonts w:ascii="Arial" w:hAnsi="Arial" w:cs="Arial"/>
          <w:sz w:val="22"/>
          <w:szCs w:val="22"/>
        </w:rPr>
      </w:pPr>
      <w:bookmarkStart w:id="511"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11"/>
      <w:r w:rsidR="002261DF" w:rsidRPr="008B1CFA">
        <w:rPr>
          <w:rFonts w:ascii="Arial" w:hAnsi="Arial" w:cs="Arial"/>
          <w:sz w:val="22"/>
          <w:szCs w:val="22"/>
          <w:lang w:val="pl-PL"/>
        </w:rPr>
        <w:t xml:space="preserve">, </w:t>
      </w:r>
    </w:p>
    <w:p w14:paraId="5607672D" w14:textId="54912694" w:rsidR="00D11330" w:rsidRPr="008B1CFA" w:rsidRDefault="00BB0EAF" w:rsidP="00D23A1F">
      <w:pPr>
        <w:pStyle w:val="Tekstpodstawowy"/>
        <w:numPr>
          <w:ilvl w:val="1"/>
          <w:numId w:val="32"/>
        </w:numPr>
        <w:spacing w:before="120" w:line="271" w:lineRule="auto"/>
        <w:ind w:left="-142" w:firstLine="0"/>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t>
      </w:r>
      <w:r w:rsidR="001719D2">
        <w:rPr>
          <w:rFonts w:ascii="Arial" w:hAnsi="Arial" w:cs="Arial"/>
          <w:sz w:val="22"/>
          <w:szCs w:val="22"/>
          <w:lang w:val="pl-PL"/>
        </w:rPr>
        <w:br/>
      </w:r>
      <w:r w:rsidR="00C74D3E" w:rsidRPr="008B1CFA">
        <w:rPr>
          <w:rFonts w:ascii="Arial" w:hAnsi="Arial" w:cs="Arial"/>
          <w:sz w:val="22"/>
          <w:szCs w:val="22"/>
          <w:lang w:val="pl-PL"/>
        </w:rPr>
        <w:t xml:space="preserve">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r w:rsidR="00A123D0">
        <w:rPr>
          <w:rFonts w:ascii="Arial" w:hAnsi="Arial" w:cs="Arial"/>
          <w:sz w:val="22"/>
          <w:szCs w:val="22"/>
          <w:lang w:val="pl-PL"/>
        </w:rPr>
        <w:t>.</w:t>
      </w:r>
    </w:p>
    <w:p w14:paraId="750E0967" w14:textId="0169598A" w:rsidR="00D11330" w:rsidRPr="008B1CFA" w:rsidRDefault="00D11330" w:rsidP="00D23A1F">
      <w:pPr>
        <w:pStyle w:val="Tekstpodstawowy"/>
        <w:numPr>
          <w:ilvl w:val="1"/>
          <w:numId w:val="32"/>
        </w:numPr>
        <w:spacing w:before="120" w:line="271" w:lineRule="auto"/>
        <w:ind w:left="-142" w:firstLine="0"/>
        <w:rPr>
          <w:rStyle w:val="Hipercze"/>
          <w:rFonts w:ascii="Arial" w:hAnsi="Arial" w:cs="Arial"/>
          <w:color w:val="auto"/>
          <w:sz w:val="22"/>
          <w:szCs w:val="22"/>
          <w:u w:val="none"/>
        </w:rPr>
      </w:pPr>
      <w:r w:rsidRPr="008B1CFA">
        <w:rPr>
          <w:rFonts w:ascii="Arial" w:hAnsi="Arial" w:cs="Arial"/>
          <w:sz w:val="22"/>
          <w:szCs w:val="22"/>
        </w:rPr>
        <w:t xml:space="preserve">Formularz informacji przedstawianych przy ubieganiu się o pomoc de </w:t>
      </w:r>
      <w:proofErr w:type="spellStart"/>
      <w:r w:rsidRPr="008B1CFA">
        <w:rPr>
          <w:rFonts w:ascii="Arial" w:hAnsi="Arial" w:cs="Arial"/>
          <w:sz w:val="22"/>
          <w:szCs w:val="22"/>
        </w:rPr>
        <w:t>minimis</w:t>
      </w:r>
      <w:proofErr w:type="spellEnd"/>
      <w:r w:rsidR="001719D2">
        <w:rPr>
          <w:rFonts w:ascii="Arial" w:hAnsi="Arial" w:cs="Arial"/>
          <w:sz w:val="22"/>
          <w:szCs w:val="22"/>
          <w:lang w:val="pl-PL"/>
        </w:rPr>
        <w:t>;</w:t>
      </w:r>
    </w:p>
    <w:p w14:paraId="368BAF60" w14:textId="4FD5EEFB" w:rsidR="00B6329A" w:rsidRDefault="008002C3" w:rsidP="00D23A1F">
      <w:pPr>
        <w:pStyle w:val="Tekstpodstawowy"/>
        <w:numPr>
          <w:ilvl w:val="1"/>
          <w:numId w:val="49"/>
        </w:numPr>
        <w:spacing w:before="120" w:line="271" w:lineRule="auto"/>
        <w:ind w:left="-142" w:firstLine="0"/>
        <w:rPr>
          <w:rStyle w:val="Hipercze"/>
          <w:rFonts w:ascii="Arial" w:hAnsi="Arial" w:cs="Arial"/>
          <w:color w:val="auto"/>
          <w:sz w:val="22"/>
          <w:szCs w:val="22"/>
          <w:u w:val="none"/>
        </w:rPr>
      </w:pP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 rybołówstwie</w:t>
      </w:r>
      <w:r w:rsidR="00A123D0">
        <w:rPr>
          <w:rStyle w:val="Hipercze"/>
          <w:rFonts w:ascii="Arial" w:hAnsi="Arial" w:cs="Arial"/>
          <w:color w:val="auto"/>
          <w:sz w:val="22"/>
          <w:szCs w:val="22"/>
          <w:u w:val="none"/>
          <w:lang w:val="pl-PL"/>
        </w:rPr>
        <w:t>.</w:t>
      </w:r>
    </w:p>
    <w:p w14:paraId="27D3D290" w14:textId="5BB5205C" w:rsidR="00150F53" w:rsidRPr="001719D2" w:rsidRDefault="00DE2E7A" w:rsidP="00D23A1F">
      <w:pPr>
        <w:pStyle w:val="Tekstpodstawowy"/>
        <w:numPr>
          <w:ilvl w:val="1"/>
          <w:numId w:val="49"/>
        </w:numPr>
        <w:spacing w:before="120" w:line="271" w:lineRule="auto"/>
        <w:ind w:left="-142" w:firstLine="0"/>
        <w:rPr>
          <w:rFonts w:ascii="Arial" w:hAnsi="Arial" w:cs="Arial"/>
          <w:sz w:val="22"/>
          <w:szCs w:val="22"/>
        </w:rPr>
      </w:pPr>
      <w:r w:rsidRPr="001719D2">
        <w:rPr>
          <w:rFonts w:ascii="Arial" w:hAnsi="Arial" w:cs="Arial"/>
          <w:sz w:val="22"/>
          <w:szCs w:val="22"/>
          <w:lang w:val="pl-PL"/>
        </w:rPr>
        <w:t>Katalog</w:t>
      </w:r>
      <w:r w:rsidRPr="001719D2">
        <w:rPr>
          <w:rFonts w:ascii="Arial" w:hAnsi="Arial" w:cs="Arial"/>
          <w:sz w:val="22"/>
          <w:szCs w:val="22"/>
        </w:rPr>
        <w:t xml:space="preserve"> </w:t>
      </w:r>
      <w:r w:rsidR="00150F53" w:rsidRPr="001719D2">
        <w:rPr>
          <w:rFonts w:ascii="Arial" w:hAnsi="Arial" w:cs="Arial"/>
          <w:sz w:val="22"/>
          <w:szCs w:val="22"/>
        </w:rPr>
        <w:t xml:space="preserve">standardu i cen rynkowych </w:t>
      </w:r>
      <w:r w:rsidR="00822460" w:rsidRPr="001719D2">
        <w:rPr>
          <w:rFonts w:ascii="Arial" w:hAnsi="Arial" w:cs="Arial"/>
          <w:sz w:val="22"/>
          <w:szCs w:val="22"/>
          <w:lang w:val="pl-PL"/>
        </w:rPr>
        <w:t>towarów</w:t>
      </w:r>
      <w:r w:rsidR="00150F53" w:rsidRPr="001719D2">
        <w:rPr>
          <w:rFonts w:ascii="Arial" w:hAnsi="Arial" w:cs="Arial"/>
          <w:sz w:val="22"/>
          <w:szCs w:val="22"/>
        </w:rPr>
        <w:t xml:space="preserve"> i usług </w:t>
      </w:r>
      <w:r w:rsidR="00822460" w:rsidRPr="001719D2">
        <w:rPr>
          <w:rFonts w:ascii="Arial" w:hAnsi="Arial" w:cs="Arial"/>
          <w:sz w:val="22"/>
          <w:szCs w:val="22"/>
          <w:lang w:val="pl-PL"/>
        </w:rPr>
        <w:t>dla programu FEPZ 2021-2027</w:t>
      </w:r>
      <w:r w:rsidR="00A123D0">
        <w:rPr>
          <w:rFonts w:ascii="Arial" w:hAnsi="Arial" w:cs="Arial"/>
          <w:sz w:val="22"/>
          <w:szCs w:val="22"/>
          <w:lang w:val="pl-PL"/>
        </w:rPr>
        <w:t>.</w:t>
      </w:r>
    </w:p>
    <w:p w14:paraId="0441AC3E" w14:textId="77777777" w:rsidR="00350D13" w:rsidRPr="008B1CFA" w:rsidRDefault="00350D13" w:rsidP="00D23A1F">
      <w:pPr>
        <w:pStyle w:val="Tekstpodstawowy"/>
        <w:numPr>
          <w:ilvl w:val="1"/>
          <w:numId w:val="49"/>
        </w:numPr>
        <w:spacing w:before="120" w:line="271" w:lineRule="auto"/>
        <w:ind w:left="-142" w:firstLine="0"/>
        <w:rPr>
          <w:rFonts w:ascii="Arial" w:hAnsi="Arial" w:cs="Arial"/>
          <w:sz w:val="22"/>
          <w:szCs w:val="22"/>
        </w:rPr>
      </w:pPr>
      <w:r w:rsidRPr="008B1CFA">
        <w:rPr>
          <w:rFonts w:ascii="Arial" w:hAnsi="Arial" w:cs="Arial"/>
          <w:sz w:val="22"/>
          <w:szCs w:val="22"/>
        </w:rPr>
        <w:t xml:space="preserve">Wzór oświadczenia o uzyskanej pomocy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66797667" w14:textId="77777777" w:rsidR="00604567" w:rsidRPr="008B1CFA" w:rsidRDefault="00604567" w:rsidP="00D23A1F">
      <w:pPr>
        <w:pStyle w:val="Tekstpodstawowy"/>
        <w:numPr>
          <w:ilvl w:val="1"/>
          <w:numId w:val="49"/>
        </w:numPr>
        <w:spacing w:before="120" w:line="271" w:lineRule="auto"/>
        <w:ind w:left="-142" w:firstLine="0"/>
        <w:rPr>
          <w:rFonts w:ascii="Arial" w:hAnsi="Arial" w:cs="Arial"/>
          <w:sz w:val="22"/>
          <w:szCs w:val="22"/>
        </w:rPr>
      </w:pPr>
      <w:r w:rsidRPr="008B1CFA">
        <w:rPr>
          <w:rFonts w:ascii="Arial" w:hAnsi="Arial" w:cs="Arial"/>
          <w:sz w:val="22"/>
          <w:szCs w:val="22"/>
        </w:rPr>
        <w:t xml:space="preserve">Wzór oświadczenia o nieuzyskaniu pomocy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5CC029E1" w14:textId="77777777" w:rsidR="00604567" w:rsidRPr="008B1CFA" w:rsidRDefault="00604567" w:rsidP="00D23A1F">
      <w:pPr>
        <w:pStyle w:val="Tekstpodstawowy"/>
        <w:numPr>
          <w:ilvl w:val="1"/>
          <w:numId w:val="49"/>
        </w:numPr>
        <w:spacing w:before="120" w:line="271" w:lineRule="auto"/>
        <w:ind w:left="-142" w:firstLine="0"/>
        <w:rPr>
          <w:rFonts w:ascii="Arial" w:hAnsi="Arial" w:cs="Arial"/>
          <w:sz w:val="22"/>
          <w:szCs w:val="22"/>
        </w:rPr>
      </w:pPr>
      <w:r w:rsidRPr="008B1CFA">
        <w:rPr>
          <w:rFonts w:ascii="Arial" w:hAnsi="Arial" w:cs="Arial"/>
          <w:sz w:val="22"/>
          <w:szCs w:val="22"/>
        </w:rPr>
        <w:t xml:space="preserve">Wzór oświadczenia dotyczącego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wg aktualnego stanu.</w:t>
      </w:r>
    </w:p>
    <w:p w14:paraId="53137C1F" w14:textId="14637074" w:rsidR="00A94189" w:rsidRDefault="00A90293" w:rsidP="00D23A1F">
      <w:pPr>
        <w:pStyle w:val="Tekstpodstawowy"/>
        <w:numPr>
          <w:ilvl w:val="1"/>
          <w:numId w:val="49"/>
        </w:numPr>
        <w:spacing w:before="120" w:line="271" w:lineRule="auto"/>
        <w:ind w:left="-142" w:firstLine="0"/>
        <w:rPr>
          <w:rFonts w:ascii="Arial" w:hAnsi="Arial" w:cs="Arial"/>
          <w:sz w:val="22"/>
          <w:szCs w:val="22"/>
        </w:rPr>
      </w:pPr>
      <w:r>
        <w:rPr>
          <w:rFonts w:ascii="Arial" w:hAnsi="Arial" w:cs="Arial"/>
          <w:sz w:val="22"/>
          <w:szCs w:val="22"/>
          <w:lang w:val="pl-PL"/>
        </w:rPr>
        <w:lastRenderedPageBreak/>
        <w:t xml:space="preserve"> </w:t>
      </w:r>
      <w:r w:rsidR="00A952AA" w:rsidRPr="00A952AA">
        <w:rPr>
          <w:rFonts w:ascii="Arial" w:hAnsi="Arial" w:cs="Arial"/>
          <w:sz w:val="22"/>
          <w:szCs w:val="22"/>
          <w:lang w:val="pl-PL"/>
        </w:rPr>
        <w:t>Instrukcja wypełniania wniosku o dofinansowanie projektu</w:t>
      </w:r>
      <w:r w:rsidR="00A123D0">
        <w:rPr>
          <w:rFonts w:ascii="Arial" w:hAnsi="Arial" w:cs="Arial"/>
          <w:sz w:val="22"/>
          <w:szCs w:val="22"/>
          <w:lang w:val="pl-PL"/>
        </w:rPr>
        <w:t>.</w:t>
      </w:r>
    </w:p>
    <w:p w14:paraId="06EEAABE" w14:textId="35111874" w:rsidR="00A952AA" w:rsidRPr="00841620" w:rsidRDefault="00A952AA" w:rsidP="00D23A1F">
      <w:pPr>
        <w:ind w:left="-142"/>
        <w:rPr>
          <w:rFonts w:ascii="Arial" w:hAnsi="Arial" w:cs="Arial"/>
          <w:sz w:val="22"/>
          <w:szCs w:val="22"/>
          <w:highlight w:val="yellow"/>
        </w:rPr>
      </w:pPr>
      <w:r>
        <w:rPr>
          <w:rFonts w:ascii="Arial" w:hAnsi="Arial" w:cs="Arial"/>
          <w:sz w:val="22"/>
          <w:szCs w:val="22"/>
        </w:rPr>
        <w:t>7.17</w:t>
      </w:r>
      <w:r>
        <w:rPr>
          <w:rFonts w:ascii="Arial" w:hAnsi="Arial" w:cs="Arial"/>
          <w:sz w:val="22"/>
          <w:szCs w:val="22"/>
        </w:rPr>
        <w:tab/>
      </w:r>
      <w:r w:rsidRPr="00112077">
        <w:rPr>
          <w:rFonts w:ascii="Arial" w:hAnsi="Arial" w:cs="Arial"/>
          <w:sz w:val="22"/>
          <w:szCs w:val="22"/>
        </w:rPr>
        <w:t>MODEL funkcjonowania LOWE (Lokalnych Ośrodków Wiedzy i Edukacji) w drugim etapie ich rozwoju w latach 2019-2023.</w:t>
      </w:r>
    </w:p>
    <w:p w14:paraId="2D8D93DE" w14:textId="77777777" w:rsidR="00D11330" w:rsidRPr="008B1CFA" w:rsidRDefault="00D11330" w:rsidP="00AD1E6A">
      <w:pPr>
        <w:spacing w:before="120" w:after="120" w:line="271" w:lineRule="auto"/>
        <w:rPr>
          <w:rFonts w:ascii="Arial" w:hAnsi="Arial" w:cs="Arial"/>
          <w:b/>
          <w:color w:val="FF0000"/>
          <w:sz w:val="22"/>
          <w:szCs w:val="22"/>
        </w:rPr>
      </w:pPr>
    </w:p>
    <w:p w14:paraId="2B6E86FD"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3"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4"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4A3D5B7F"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5"/>
          <w:footerReference w:type="even" r:id="rId106"/>
          <w:footerReference w:type="default" r:id="rId107"/>
          <w:headerReference w:type="first" r:id="rId108"/>
          <w:footerReference w:type="first" r:id="rId109"/>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2EEBEAD5"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5CA88FDB" wp14:editId="49A3A48B">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4B68" w14:textId="77777777" w:rsidR="006232CD" w:rsidRPr="00115B98" w:rsidRDefault="006232CD"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6232CD" w:rsidRPr="00115B98" w:rsidRDefault="006232CD" w:rsidP="00115B98">
                            <w:pPr>
                              <w:jc w:val="center"/>
                              <w:rPr>
                                <w:rFonts w:ascii="TitilliumText25L" w:hAnsi="TitilliumText25L"/>
                              </w:rPr>
                            </w:pPr>
                            <w:r w:rsidRPr="00115B98">
                              <w:rPr>
                                <w:rFonts w:ascii="TitilliumText25L" w:hAnsi="TitilliumText25L"/>
                              </w:rPr>
                              <w:t>ul. A. Mickiewicza 41</w:t>
                            </w:r>
                          </w:p>
                          <w:p w14:paraId="01D51B95" w14:textId="77777777" w:rsidR="006232CD" w:rsidRPr="00115B98" w:rsidRDefault="006232CD" w:rsidP="00115B98">
                            <w:pPr>
                              <w:jc w:val="center"/>
                              <w:rPr>
                                <w:rFonts w:ascii="TitilliumText25L" w:hAnsi="TitilliumText25L"/>
                              </w:rPr>
                            </w:pPr>
                            <w:r w:rsidRPr="00115B98">
                              <w:rPr>
                                <w:rFonts w:ascii="TitilliumText25L" w:hAnsi="TitilliumText25L"/>
                              </w:rPr>
                              <w:t>70-383 Szczecin</w:t>
                            </w:r>
                          </w:p>
                          <w:p w14:paraId="678FE0F1" w14:textId="77777777" w:rsidR="006232CD" w:rsidRPr="00115B98" w:rsidRDefault="006232CD"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A88FDB"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" filled="f" strokecolor="white" strokeweight="2pt">
                <v:path arrowok="t"/>
                <v:textbox>
                  <w:txbxContent>
                    <w:p w14:paraId="240A4B68" w14:textId="77777777" w:rsidR="006232CD" w:rsidRPr="00115B98" w:rsidRDefault="006232CD"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6232CD" w:rsidRPr="00115B98" w:rsidRDefault="006232CD" w:rsidP="00115B98">
                      <w:pPr>
                        <w:jc w:val="center"/>
                        <w:rPr>
                          <w:rFonts w:ascii="TitilliumText25L" w:hAnsi="TitilliumText25L"/>
                        </w:rPr>
                      </w:pPr>
                      <w:r w:rsidRPr="00115B98">
                        <w:rPr>
                          <w:rFonts w:ascii="TitilliumText25L" w:hAnsi="TitilliumText25L"/>
                        </w:rPr>
                        <w:t>ul. A. Mickiewicza 41</w:t>
                      </w:r>
                    </w:p>
                    <w:p w14:paraId="01D51B95" w14:textId="77777777" w:rsidR="006232CD" w:rsidRPr="00115B98" w:rsidRDefault="006232CD" w:rsidP="00115B98">
                      <w:pPr>
                        <w:jc w:val="center"/>
                        <w:rPr>
                          <w:rFonts w:ascii="TitilliumText25L" w:hAnsi="TitilliumText25L"/>
                        </w:rPr>
                      </w:pPr>
                      <w:r w:rsidRPr="00115B98">
                        <w:rPr>
                          <w:rFonts w:ascii="TitilliumText25L" w:hAnsi="TitilliumText25L"/>
                        </w:rPr>
                        <w:t>70-383 Szczecin</w:t>
                      </w:r>
                    </w:p>
                    <w:p w14:paraId="678FE0F1" w14:textId="77777777" w:rsidR="006232CD" w:rsidRPr="00115B98" w:rsidRDefault="006232CD"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25EC3620" wp14:editId="71E523FE">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DCEA77C" w14:textId="77777777" w:rsidR="006232CD" w:rsidRPr="00115B98" w:rsidRDefault="006232CD"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6232CD" w:rsidRPr="00115B98" w:rsidRDefault="006232CD" w:rsidP="00115B98">
                            <w:pPr>
                              <w:jc w:val="center"/>
                              <w:rPr>
                                <w:rFonts w:ascii="TitilliumText25L" w:hAnsi="TitilliumText25L"/>
                              </w:rPr>
                            </w:pPr>
                            <w:r w:rsidRPr="00115B98">
                              <w:rPr>
                                <w:rFonts w:ascii="TitilliumText25L" w:hAnsi="TitilliumText25L"/>
                              </w:rPr>
                              <w:t>ul. A. Mickiewicza 41</w:t>
                            </w:r>
                          </w:p>
                          <w:p w14:paraId="061FF5AD" w14:textId="77777777" w:rsidR="006232CD" w:rsidRPr="00115B98" w:rsidRDefault="006232CD" w:rsidP="00115B98">
                            <w:pPr>
                              <w:jc w:val="center"/>
                              <w:rPr>
                                <w:rFonts w:ascii="TitilliumText25L" w:hAnsi="TitilliumText25L"/>
                              </w:rPr>
                            </w:pPr>
                            <w:r w:rsidRPr="00115B98">
                              <w:rPr>
                                <w:rFonts w:ascii="TitilliumText25L" w:hAnsi="TitilliumText25L"/>
                              </w:rPr>
                              <w:t>70-383 Szczecin</w:t>
                            </w:r>
                          </w:p>
                          <w:p w14:paraId="132095B6" w14:textId="77777777" w:rsidR="006232CD" w:rsidRPr="00115B98" w:rsidRDefault="006232CD"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EC3620"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" filled="f" strokecolor="white" strokeweight="2pt">
                <v:path arrowok="t"/>
                <v:textbox>
                  <w:txbxContent>
                    <w:p w14:paraId="6DCEA77C" w14:textId="77777777" w:rsidR="006232CD" w:rsidRPr="00115B98" w:rsidRDefault="006232CD"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6232CD" w:rsidRPr="00115B98" w:rsidRDefault="006232CD" w:rsidP="00115B98">
                      <w:pPr>
                        <w:jc w:val="center"/>
                        <w:rPr>
                          <w:rFonts w:ascii="TitilliumText25L" w:hAnsi="TitilliumText25L"/>
                        </w:rPr>
                      </w:pPr>
                      <w:r w:rsidRPr="00115B98">
                        <w:rPr>
                          <w:rFonts w:ascii="TitilliumText25L" w:hAnsi="TitilliumText25L"/>
                        </w:rPr>
                        <w:t>ul. A. Mickiewicza 41</w:t>
                      </w:r>
                    </w:p>
                    <w:p w14:paraId="061FF5AD" w14:textId="77777777" w:rsidR="006232CD" w:rsidRPr="00115B98" w:rsidRDefault="006232CD" w:rsidP="00115B98">
                      <w:pPr>
                        <w:jc w:val="center"/>
                        <w:rPr>
                          <w:rFonts w:ascii="TitilliumText25L" w:hAnsi="TitilliumText25L"/>
                        </w:rPr>
                      </w:pPr>
                      <w:r w:rsidRPr="00115B98">
                        <w:rPr>
                          <w:rFonts w:ascii="TitilliumText25L" w:hAnsi="TitilliumText25L"/>
                        </w:rPr>
                        <w:t>70-383 Szczecin</w:t>
                      </w:r>
                    </w:p>
                    <w:p w14:paraId="132095B6" w14:textId="77777777" w:rsidR="006232CD" w:rsidRPr="00115B98" w:rsidRDefault="006232CD"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7EA2B437" wp14:editId="42E8A661">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8D860FE" w14:textId="77777777" w:rsidR="006232CD" w:rsidRPr="00115B98" w:rsidRDefault="006232CD"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6232CD" w:rsidRPr="00115B98" w:rsidRDefault="006232CD" w:rsidP="00115B98">
                            <w:pPr>
                              <w:jc w:val="center"/>
                              <w:rPr>
                                <w:rFonts w:ascii="TitilliumText25L" w:hAnsi="TitilliumText25L"/>
                              </w:rPr>
                            </w:pPr>
                            <w:r w:rsidRPr="00115B98">
                              <w:rPr>
                                <w:rFonts w:ascii="TitilliumText25L" w:hAnsi="TitilliumText25L"/>
                              </w:rPr>
                              <w:t>ul. A. Mickiewicza 41</w:t>
                            </w:r>
                          </w:p>
                          <w:p w14:paraId="775E0243" w14:textId="77777777" w:rsidR="006232CD" w:rsidRPr="00115B98" w:rsidRDefault="006232CD" w:rsidP="00115B98">
                            <w:pPr>
                              <w:jc w:val="center"/>
                              <w:rPr>
                                <w:rFonts w:ascii="TitilliumText25L" w:hAnsi="TitilliumText25L"/>
                              </w:rPr>
                            </w:pPr>
                            <w:r w:rsidRPr="00115B98">
                              <w:rPr>
                                <w:rFonts w:ascii="TitilliumText25L" w:hAnsi="TitilliumText25L"/>
                              </w:rPr>
                              <w:t>70-383 Szczecin</w:t>
                            </w:r>
                          </w:p>
                          <w:p w14:paraId="6C89C058" w14:textId="77777777" w:rsidR="006232CD" w:rsidRPr="00115B98" w:rsidRDefault="006232CD"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A2B437"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" filled="f" strokecolor="white" strokeweight="2pt">
                <v:path arrowok="t"/>
                <v:textbox>
                  <w:txbxContent>
                    <w:p w14:paraId="28D860FE" w14:textId="77777777" w:rsidR="006232CD" w:rsidRPr="00115B98" w:rsidRDefault="006232CD"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6232CD" w:rsidRPr="00115B98" w:rsidRDefault="006232CD" w:rsidP="00115B98">
                      <w:pPr>
                        <w:jc w:val="center"/>
                        <w:rPr>
                          <w:rFonts w:ascii="TitilliumText25L" w:hAnsi="TitilliumText25L"/>
                        </w:rPr>
                      </w:pPr>
                      <w:r w:rsidRPr="00115B98">
                        <w:rPr>
                          <w:rFonts w:ascii="TitilliumText25L" w:hAnsi="TitilliumText25L"/>
                        </w:rPr>
                        <w:t>ul. A. Mickiewicza 41</w:t>
                      </w:r>
                    </w:p>
                    <w:p w14:paraId="775E0243" w14:textId="77777777" w:rsidR="006232CD" w:rsidRPr="00115B98" w:rsidRDefault="006232CD" w:rsidP="00115B98">
                      <w:pPr>
                        <w:jc w:val="center"/>
                        <w:rPr>
                          <w:rFonts w:ascii="TitilliumText25L" w:hAnsi="TitilliumText25L"/>
                        </w:rPr>
                      </w:pPr>
                      <w:r w:rsidRPr="00115B98">
                        <w:rPr>
                          <w:rFonts w:ascii="TitilliumText25L" w:hAnsi="TitilliumText25L"/>
                        </w:rPr>
                        <w:t>70-383 Szczecin</w:t>
                      </w:r>
                    </w:p>
                    <w:p w14:paraId="6C89C058" w14:textId="77777777" w:rsidR="006232CD" w:rsidRPr="00115B98" w:rsidRDefault="006232CD" w:rsidP="00115B98"/>
                  </w:txbxContent>
                </v:textbox>
                <w10:wrap anchory="page"/>
              </v:rect>
            </w:pict>
          </mc:Fallback>
        </mc:AlternateContent>
      </w:r>
    </w:p>
    <w:sectPr w:rsidR="00462661" w:rsidRPr="0010532A" w:rsidSect="00763309">
      <w:headerReference w:type="first" r:id="rId110"/>
      <w:footerReference w:type="first" r:id="rId1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23B47" w14:textId="77777777" w:rsidR="006232CD" w:rsidRDefault="006232CD">
      <w:r>
        <w:separator/>
      </w:r>
    </w:p>
  </w:endnote>
  <w:endnote w:type="continuationSeparator" w:id="0">
    <w:p w14:paraId="5ADBCD48" w14:textId="77777777" w:rsidR="006232CD" w:rsidRDefault="006232CD">
      <w:r>
        <w:continuationSeparator/>
      </w:r>
    </w:p>
  </w:endnote>
  <w:endnote w:type="continuationNotice" w:id="1">
    <w:p w14:paraId="04BFF620" w14:textId="77777777" w:rsidR="006232CD" w:rsidRDefault="006232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Open Sans">
    <w:altName w:val="Segoe UI"/>
    <w:charset w:val="EE"/>
    <w:family w:val="auto"/>
    <w:pitch w:val="variable"/>
    <w:sig w:usb0="E00002FF" w:usb1="4000201B" w:usb2="00000028"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MyriadPro-Regular">
    <w:altName w:val="Yu Gothic UI"/>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841C5" w14:textId="77777777" w:rsidR="006232CD" w:rsidRDefault="006232C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4E6FF297" w14:textId="77777777" w:rsidR="006232CD" w:rsidRDefault="006232C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52DB" w14:textId="77777777" w:rsidR="006232CD" w:rsidRDefault="006232CD">
    <w:pPr>
      <w:pStyle w:val="Stopka"/>
      <w:jc w:val="right"/>
    </w:pPr>
    <w:r>
      <w:fldChar w:fldCharType="begin"/>
    </w:r>
    <w:r>
      <w:instrText xml:space="preserve"> PAGE   \* MERGEFORMAT </w:instrText>
    </w:r>
    <w:r>
      <w:fldChar w:fldCharType="separate"/>
    </w:r>
    <w:r>
      <w:rPr>
        <w:noProof/>
      </w:rPr>
      <w:t>21</w:t>
    </w:r>
    <w:r>
      <w:fldChar w:fldCharType="end"/>
    </w:r>
  </w:p>
  <w:p w14:paraId="15395F12" w14:textId="77777777" w:rsidR="006232CD" w:rsidRDefault="006232CD"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E3DE" w14:textId="1FB522B8" w:rsidR="006232CD" w:rsidRDefault="006232CD"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5B988FA4" w14:textId="77777777" w:rsidR="006232CD" w:rsidRDefault="006232CD" w:rsidP="004A6805">
    <w:pPr>
      <w:pStyle w:val="Stopka"/>
    </w:pPr>
  </w:p>
  <w:p w14:paraId="06CB782C" w14:textId="77777777" w:rsidR="006232CD" w:rsidRDefault="006232CD">
    <w:pPr>
      <w:pStyle w:val="Stopka"/>
    </w:pPr>
    <w:r>
      <w:rPr>
        <w:rFonts w:ascii="Arial" w:hAnsi="Arial" w:cs="Arial"/>
        <w:noProof/>
        <w:szCs w:val="20"/>
        <w:lang w:eastAsia="pl-PL"/>
      </w:rPr>
      <w:drawing>
        <wp:anchor distT="0" distB="0" distL="114300" distR="114300" simplePos="0" relativeHeight="251669504" behindDoc="0" locked="0" layoutInCell="1" allowOverlap="1" wp14:anchorId="21CA0F30" wp14:editId="5FB558F6">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DF18C" w14:textId="77777777" w:rsidR="006232CD" w:rsidRDefault="006232C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DA567" w14:textId="77777777" w:rsidR="006232CD" w:rsidRDefault="006232CD" w:rsidP="004A6805">
    <w:pPr>
      <w:pStyle w:val="Stopka"/>
    </w:pPr>
    <w:r w:rsidRPr="002E1A9A">
      <w:rPr>
        <w:rFonts w:ascii="Arial" w:hAnsi="Arial" w:cs="Arial"/>
        <w:sz w:val="16"/>
        <w:szCs w:val="16"/>
      </w:rPr>
      <w:t xml:space="preserve"> </w:t>
    </w:r>
  </w:p>
  <w:p w14:paraId="584F53A8" w14:textId="77777777" w:rsidR="006232CD" w:rsidRDefault="006232CD" w:rsidP="004A6805">
    <w:pPr>
      <w:pStyle w:val="Stopka"/>
    </w:pPr>
    <w:r>
      <w:rPr>
        <w:noProof/>
        <w:lang w:val="pl-PL" w:eastAsia="pl-PL"/>
      </w:rPr>
      <w:drawing>
        <wp:anchor distT="0" distB="0" distL="114300" distR="114300" simplePos="0" relativeHeight="251663360" behindDoc="0" locked="0" layoutInCell="1" allowOverlap="1" wp14:anchorId="4B22BBDE" wp14:editId="0E8E2013">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494A31" w14:textId="77777777" w:rsidR="006232CD" w:rsidRDefault="006232CD">
    <w:pPr>
      <w:pStyle w:val="Stopka"/>
    </w:pPr>
  </w:p>
  <w:p w14:paraId="74B024CC" w14:textId="77777777" w:rsidR="006232CD" w:rsidRDefault="006232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0FD0B" w14:textId="77777777" w:rsidR="006232CD" w:rsidRDefault="006232CD">
      <w:r>
        <w:separator/>
      </w:r>
    </w:p>
  </w:footnote>
  <w:footnote w:type="continuationSeparator" w:id="0">
    <w:p w14:paraId="210B2C0C" w14:textId="77777777" w:rsidR="006232CD" w:rsidRDefault="006232CD">
      <w:r>
        <w:continuationSeparator/>
      </w:r>
    </w:p>
  </w:footnote>
  <w:footnote w:type="continuationNotice" w:id="1">
    <w:p w14:paraId="1D91FB23" w14:textId="77777777" w:rsidR="006232CD" w:rsidRDefault="006232CD"/>
  </w:footnote>
  <w:footnote w:id="2">
    <w:p w14:paraId="665D8829" w14:textId="77777777" w:rsidR="006232CD" w:rsidRPr="00356512" w:rsidRDefault="006232CD"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2D3D702D" w14:textId="77777777" w:rsidR="006232CD" w:rsidRPr="00356512" w:rsidRDefault="006232CD"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2F95B714" w14:textId="77777777" w:rsidR="003E43D3" w:rsidRPr="00185C88" w:rsidRDefault="003E43D3" w:rsidP="003E43D3">
      <w:pPr>
        <w:pStyle w:val="Tekstprzypisudolnego"/>
        <w:spacing w:before="120" w:after="120" w:line="271" w:lineRule="auto"/>
        <w:rPr>
          <w:rFonts w:ascii="Arial" w:hAnsi="Arial" w:cs="Arial"/>
          <w:sz w:val="22"/>
          <w:szCs w:val="22"/>
        </w:rPr>
      </w:pPr>
      <w:r>
        <w:rPr>
          <w:rStyle w:val="Odwoanieprzypisudolnego"/>
        </w:rPr>
        <w:footnoteRef/>
      </w:r>
      <w:r>
        <w:t xml:space="preserve"> </w:t>
      </w:r>
      <w:r w:rsidRPr="00185C88">
        <w:rPr>
          <w:rFonts w:ascii="Arial" w:hAnsi="Arial" w:cs="Arial"/>
          <w:sz w:val="22"/>
          <w:szCs w:val="22"/>
        </w:rPr>
        <w:t xml:space="preserve">Po </w:t>
      </w:r>
      <w:r w:rsidRPr="00185C88">
        <w:rPr>
          <w:rFonts w:ascii="Arial" w:hAnsi="Arial" w:cs="Arial"/>
          <w:sz w:val="22"/>
          <w:szCs w:val="22"/>
          <w:lang w:val="pl-PL"/>
        </w:rPr>
        <w:t xml:space="preserve">zakończeniu postępowania </w:t>
      </w:r>
      <w:r w:rsidRPr="00185C88">
        <w:rPr>
          <w:rFonts w:ascii="Arial" w:hAnsi="Arial" w:cs="Arial"/>
          <w:sz w:val="22"/>
          <w:szCs w:val="22"/>
        </w:rPr>
        <w:t xml:space="preserve">kwota przeznaczona na dofinansowanie projektów może zostać zwiększona z zastrzeżeniem zachowania zasady równego traktowania na podstawie art. </w:t>
      </w:r>
      <w:r w:rsidRPr="00185C88">
        <w:rPr>
          <w:rFonts w:ascii="Arial" w:hAnsi="Arial" w:cs="Arial"/>
          <w:sz w:val="22"/>
          <w:szCs w:val="22"/>
          <w:lang w:val="pl-PL"/>
        </w:rPr>
        <w:t>57</w:t>
      </w:r>
      <w:r w:rsidRPr="00185C88">
        <w:rPr>
          <w:rFonts w:ascii="Arial" w:hAnsi="Arial" w:cs="Arial"/>
          <w:sz w:val="22"/>
          <w:szCs w:val="22"/>
        </w:rPr>
        <w:t xml:space="preserve"> ust. </w:t>
      </w:r>
      <w:r w:rsidRPr="00185C88">
        <w:rPr>
          <w:rFonts w:ascii="Arial" w:hAnsi="Arial" w:cs="Arial"/>
          <w:sz w:val="22"/>
          <w:szCs w:val="22"/>
          <w:lang w:val="pl-PL"/>
        </w:rPr>
        <w:t>5</w:t>
      </w:r>
      <w:r w:rsidRPr="00185C88">
        <w:rPr>
          <w:rFonts w:ascii="Arial" w:hAnsi="Arial" w:cs="Arial"/>
          <w:sz w:val="22"/>
          <w:szCs w:val="22"/>
        </w:rPr>
        <w:t xml:space="preserve"> ustawy.</w:t>
      </w:r>
    </w:p>
    <w:p w14:paraId="74E5F913" w14:textId="237C6767" w:rsidR="003E43D3" w:rsidRPr="003E43D3" w:rsidRDefault="003E43D3">
      <w:pPr>
        <w:pStyle w:val="Tekstprzypisudolnego"/>
      </w:pPr>
    </w:p>
  </w:footnote>
  <w:footnote w:id="5">
    <w:p w14:paraId="7AE36889" w14:textId="7B81DFF7" w:rsidR="006232CD" w:rsidRPr="00090410" w:rsidRDefault="006232CD"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6">
    <w:p w14:paraId="1B0199D1" w14:textId="59E9EC49" w:rsidR="006232CD" w:rsidRPr="00090410" w:rsidRDefault="006232CD" w:rsidP="00E72F6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personelu projektu zaangażowanego w ramach kosztów pośrednich zgodnie </w:t>
      </w:r>
      <w:r w:rsidRPr="00090410">
        <w:rPr>
          <w:rFonts w:ascii="Arial" w:hAnsi="Arial" w:cs="Arial"/>
          <w:sz w:val="22"/>
          <w:szCs w:val="22"/>
          <w:lang w:val="pl-PL"/>
        </w:rPr>
        <w:t xml:space="preserve">Podrozdziałem 3.12 Wytycznych dotyczących kwalifikowalności wydatków na lata 2021-2027 </w:t>
      </w:r>
      <w:r w:rsidRPr="00090410">
        <w:rPr>
          <w:rFonts w:ascii="Arial" w:hAnsi="Arial" w:cs="Arial"/>
          <w:iCs/>
          <w:sz w:val="22"/>
          <w:szCs w:val="22"/>
        </w:rPr>
        <w:t xml:space="preserve"> </w:t>
      </w:r>
      <w:r w:rsidRPr="00090410">
        <w:rPr>
          <w:rFonts w:ascii="Arial" w:hAnsi="Arial" w:cs="Arial"/>
          <w:sz w:val="22"/>
          <w:szCs w:val="22"/>
        </w:rPr>
        <w:t>oraz personelu projektu zaangażowanego w ramach działań/zadań rozliczanych za pomocą uproszczonych metod zgodnie z</w:t>
      </w:r>
      <w:r w:rsidRPr="00090410">
        <w:rPr>
          <w:rFonts w:ascii="Arial" w:hAnsi="Arial" w:cs="Arial"/>
          <w:sz w:val="22"/>
          <w:szCs w:val="22"/>
          <w:lang w:val="pl-PL"/>
        </w:rPr>
        <w:t xml:space="preserve"> Podrozdziałem 3.10 </w:t>
      </w:r>
      <w:r w:rsidRPr="00090410">
        <w:rPr>
          <w:rFonts w:ascii="Arial" w:hAnsi="Arial" w:cs="Arial"/>
          <w:sz w:val="22"/>
          <w:szCs w:val="22"/>
        </w:rPr>
        <w:t xml:space="preserve"> ww. Wytycznych</w:t>
      </w:r>
      <w:r>
        <w:rPr>
          <w:rFonts w:ascii="Arial" w:hAnsi="Arial" w:cs="Arial"/>
          <w:sz w:val="22"/>
          <w:szCs w:val="22"/>
          <w:lang w:val="pl-PL"/>
        </w:rPr>
        <w:t>.</w:t>
      </w:r>
      <w:r w:rsidRPr="00090410">
        <w:rPr>
          <w:rFonts w:ascii="Arial" w:hAnsi="Arial" w:cs="Arial"/>
          <w:sz w:val="22"/>
          <w:szCs w:val="22"/>
        </w:rPr>
        <w:t xml:space="preserve"> </w:t>
      </w:r>
    </w:p>
  </w:footnote>
  <w:footnote w:id="7">
    <w:p w14:paraId="0FB2CE11" w14:textId="77777777" w:rsidR="006232CD" w:rsidRPr="002372B9" w:rsidRDefault="006232CD" w:rsidP="00FD3D6B">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8">
    <w:p w14:paraId="02CFE7C1" w14:textId="77777777" w:rsidR="006232CD" w:rsidRPr="00F95B5F" w:rsidRDefault="006232CD"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9">
    <w:p w14:paraId="11E1BCF2" w14:textId="77777777" w:rsidR="006232CD" w:rsidRPr="0025608A" w:rsidRDefault="006232CD"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1"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1"/>
    </w:p>
  </w:footnote>
  <w:footnote w:id="10">
    <w:p w14:paraId="1C1A54ED" w14:textId="77777777" w:rsidR="006232CD" w:rsidRPr="00090410" w:rsidRDefault="006232CD"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11">
    <w:p w14:paraId="11F0E2F7" w14:textId="77777777" w:rsidR="00CC3EDB" w:rsidRPr="00B87DAF" w:rsidRDefault="00CC3EDB" w:rsidP="00CC3EDB">
      <w:pPr>
        <w:pStyle w:val="Tekstprzypisudolnego"/>
        <w:spacing w:before="120" w:after="120" w:line="271" w:lineRule="auto"/>
        <w:rPr>
          <w:rFonts w:ascii="Arial" w:hAnsi="Arial" w:cs="Arial"/>
          <w:sz w:val="22"/>
          <w:szCs w:val="22"/>
        </w:rPr>
      </w:pPr>
      <w:r>
        <w:rPr>
          <w:rStyle w:val="Odwoanieprzypisudolnego"/>
        </w:rPr>
        <w:footnoteRef/>
      </w:r>
      <w:r>
        <w:t xml:space="preserve"> </w:t>
      </w:r>
      <w:r w:rsidRPr="00B87DAF">
        <w:rPr>
          <w:rFonts w:ascii="Arial" w:hAnsi="Arial" w:cs="Arial"/>
          <w:sz w:val="22"/>
          <w:szCs w:val="22"/>
        </w:rPr>
        <w:t>Wiążący kurs euro znajduje się na stronie:</w:t>
      </w:r>
    </w:p>
    <w:p w14:paraId="613FEBBB" w14:textId="77777777" w:rsidR="00CC3EDB" w:rsidRPr="00B87DAF" w:rsidRDefault="00241928" w:rsidP="00CC3EDB">
      <w:pPr>
        <w:pStyle w:val="Tekstprzypisudolnego"/>
        <w:spacing w:before="120" w:after="120" w:line="271" w:lineRule="auto"/>
        <w:rPr>
          <w:rFonts w:ascii="Arial" w:hAnsi="Arial" w:cs="Arial"/>
          <w:sz w:val="22"/>
          <w:szCs w:val="22"/>
          <w:lang w:val="pl-PL"/>
        </w:rPr>
      </w:pPr>
      <w:hyperlink r:id="rId1" w:history="1">
        <w:r w:rsidR="00CC3EDB" w:rsidRPr="00E34C9F">
          <w:rPr>
            <w:rStyle w:val="Hipercze"/>
            <w:rFonts w:ascii="Arial" w:hAnsi="Arial" w:cs="Arial"/>
            <w:sz w:val="22"/>
            <w:szCs w:val="22"/>
          </w:rPr>
          <w:t>https://commission.europa.eu/funding-tenders/procedures-guidelines-tenders/information-contractors-and-beneficiaries/exchange-rate-inforeuro_en</w:t>
        </w:r>
      </w:hyperlink>
    </w:p>
    <w:p w14:paraId="6C434224" w14:textId="77777777" w:rsidR="00CC3EDB" w:rsidRPr="00B87DAF" w:rsidRDefault="00CC3EDB" w:rsidP="00CC3EDB">
      <w:pPr>
        <w:pStyle w:val="Tekstprzypisudolnego"/>
        <w:spacing w:before="120" w:after="120" w:line="271" w:lineRule="auto"/>
        <w:rPr>
          <w:rFonts w:ascii="Arial" w:hAnsi="Arial" w:cs="Arial"/>
          <w:sz w:val="22"/>
          <w:szCs w:val="22"/>
          <w:lang w:val="pl-PL"/>
        </w:rPr>
      </w:pPr>
    </w:p>
  </w:footnote>
  <w:footnote w:id="12">
    <w:p w14:paraId="1203088C" w14:textId="570D03B0" w:rsidR="006232CD" w:rsidRPr="00356512" w:rsidRDefault="006232CD" w:rsidP="006232CD">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00DA4E60" w:rsidRPr="00320F41">
        <w:rPr>
          <w:rFonts w:ascii="Arial" w:hAnsi="Arial" w:cs="Arial"/>
          <w:sz w:val="22"/>
          <w:szCs w:val="22"/>
        </w:rPr>
        <w:t>Nie dotyczy jednostek sektora finansów publicznych</w:t>
      </w:r>
      <w:r w:rsidR="00DA4E60" w:rsidRPr="00320F41">
        <w:rPr>
          <w:rFonts w:ascii="Arial" w:hAnsi="Arial" w:cs="Arial"/>
          <w:sz w:val="22"/>
          <w:szCs w:val="22"/>
          <w:lang w:val="pl-PL"/>
        </w:rPr>
        <w:t>.</w:t>
      </w:r>
    </w:p>
    <w:p w14:paraId="7168D5EE" w14:textId="5E2D7C36" w:rsidR="006232CD" w:rsidRPr="006232CD" w:rsidRDefault="006232CD">
      <w:pPr>
        <w:rPr>
          <w:lang w:val="x-none"/>
        </w:rPr>
      </w:pPr>
    </w:p>
  </w:footnote>
  <w:footnote w:id="13">
    <w:p w14:paraId="4315EEB6" w14:textId="77777777" w:rsidR="006232CD" w:rsidRPr="00090410" w:rsidRDefault="006232CD"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jednostek sektora finansów publicznych.</w:t>
      </w:r>
    </w:p>
  </w:footnote>
  <w:footnote w:id="14">
    <w:p w14:paraId="3B739967" w14:textId="77777777" w:rsidR="006232CD" w:rsidRPr="00090410" w:rsidRDefault="006232CD"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 przypadku, gdy wartość dofinansowania projektu przekracza limit określony w</w:t>
      </w:r>
      <w:r>
        <w:rPr>
          <w:rFonts w:ascii="Arial" w:hAnsi="Arial" w:cs="Arial"/>
          <w:sz w:val="22"/>
          <w:szCs w:val="22"/>
          <w:lang w:val="pl-PL"/>
        </w:rPr>
        <w:t> </w:t>
      </w:r>
      <w:r w:rsidRPr="00090410">
        <w:rPr>
          <w:rFonts w:ascii="Arial" w:hAnsi="Arial" w:cs="Arial"/>
          <w:sz w:val="22"/>
          <w:szCs w:val="22"/>
        </w:rPr>
        <w:t>rozporządzeniu</w:t>
      </w:r>
      <w:r w:rsidRPr="00090410">
        <w:t xml:space="preserve"> </w:t>
      </w:r>
      <w:r w:rsidRPr="00090410">
        <w:rPr>
          <w:rFonts w:ascii="Arial" w:hAnsi="Arial" w:cs="Arial"/>
          <w:sz w:val="22"/>
          <w:szCs w:val="22"/>
        </w:rPr>
        <w:t xml:space="preserve">Ministra Funduszy i Polityki Regionalnej w sprawie zaliczek w ramach programów finansowanych z udziałem środków europejskich, stosuje się przepisy </w:t>
      </w:r>
      <w:r w:rsidRPr="00F02D9C">
        <w:rPr>
          <w:rFonts w:ascii="Arial" w:hAnsi="Arial" w:cs="Arial"/>
          <w:sz w:val="22"/>
          <w:szCs w:val="22"/>
        </w:rPr>
        <w:t xml:space="preserve">§ 5 ust. 4  </w:t>
      </w:r>
      <w:r w:rsidRPr="00090410">
        <w:rPr>
          <w:rFonts w:ascii="Arial" w:hAnsi="Arial" w:cs="Arial"/>
          <w:sz w:val="22"/>
          <w:szCs w:val="22"/>
        </w:rPr>
        <w:t>ww. rozporządzenia.</w:t>
      </w:r>
      <w:r w:rsidRPr="00CA0474">
        <w:t xml:space="preserve"> </w:t>
      </w:r>
      <w:r w:rsidRPr="00CA0474">
        <w:rPr>
          <w:rFonts w:ascii="Arial" w:hAnsi="Arial" w:cs="Arial"/>
          <w:sz w:val="22"/>
          <w:szCs w:val="22"/>
        </w:rPr>
        <w:t>Powyższe zapisy nie odnoszą się do podmiotów wskazanych w § 5 ust. 2 pkt 2 ww. rozporządzenia.</w:t>
      </w:r>
    </w:p>
  </w:footnote>
  <w:footnote w:id="15">
    <w:p w14:paraId="428B72E2" w14:textId="77777777" w:rsidR="006232CD" w:rsidRPr="00EB0EED" w:rsidRDefault="006232CD" w:rsidP="00DC03C1">
      <w:pPr>
        <w:pStyle w:val="Tekstprzypisudolnego"/>
        <w:spacing w:before="120" w:after="120" w:line="271" w:lineRule="auto"/>
        <w:rPr>
          <w:rFonts w:ascii="Arial" w:hAnsi="Arial" w:cs="Arial"/>
          <w:sz w:val="22"/>
          <w:szCs w:val="22"/>
        </w:rPr>
      </w:pPr>
      <w:r w:rsidRPr="00EB0EED">
        <w:rPr>
          <w:rStyle w:val="Odwoanieprzypisudolnego"/>
          <w:rFonts w:ascii="Arial" w:hAnsi="Arial" w:cs="Arial"/>
          <w:sz w:val="22"/>
          <w:szCs w:val="22"/>
        </w:rPr>
        <w:footnoteRef/>
      </w:r>
      <w:r w:rsidRPr="00EB0EED">
        <w:rPr>
          <w:rFonts w:ascii="Arial" w:hAnsi="Arial" w:cs="Arial"/>
          <w:sz w:val="22"/>
          <w:szCs w:val="22"/>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ADF52" w14:textId="77777777" w:rsidR="006232CD" w:rsidRDefault="006232CD"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00685C1D" wp14:editId="3EA26521">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0C48B" w14:textId="77777777" w:rsidR="006232CD" w:rsidRDefault="006232CD"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770E7D5A" wp14:editId="01EBD02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0DA2B" w14:textId="77777777" w:rsidR="006232CD" w:rsidRDefault="006232CD" w:rsidP="004A6805">
    <w:pPr>
      <w:spacing w:before="120" w:after="120" w:line="271" w:lineRule="auto"/>
      <w:rPr>
        <w:rFonts w:ascii="Open Sans" w:hAnsi="Open Sans" w:cs="Open Sans"/>
        <w:b/>
        <w:sz w:val="22"/>
        <w:szCs w:val="22"/>
      </w:rPr>
    </w:pPr>
  </w:p>
  <w:p w14:paraId="4AFE7D03" w14:textId="77777777" w:rsidR="006232CD" w:rsidRDefault="006232CD" w:rsidP="004A6805">
    <w:pPr>
      <w:spacing w:before="120" w:after="120" w:line="271" w:lineRule="auto"/>
      <w:rPr>
        <w:rFonts w:ascii="Open Sans" w:hAnsi="Open Sans" w:cs="Open Sans"/>
        <w:b/>
        <w:sz w:val="22"/>
        <w:szCs w:val="22"/>
      </w:rPr>
    </w:pPr>
  </w:p>
  <w:p w14:paraId="200EAA51" w14:textId="77777777" w:rsidR="006232CD" w:rsidRDefault="006232CD" w:rsidP="004A6805">
    <w:pPr>
      <w:spacing w:before="120" w:after="120" w:line="271" w:lineRule="auto"/>
      <w:rPr>
        <w:rFonts w:ascii="Open Sans" w:hAnsi="Open Sans" w:cs="Open Sans"/>
        <w:b/>
        <w:sz w:val="22"/>
        <w:szCs w:val="22"/>
      </w:rPr>
    </w:pPr>
  </w:p>
  <w:p w14:paraId="6DA8B12D" w14:textId="77777777" w:rsidR="006232CD" w:rsidRDefault="006232CD" w:rsidP="004A6805">
    <w:pPr>
      <w:spacing w:before="120" w:after="120" w:line="271" w:lineRule="auto"/>
      <w:rPr>
        <w:rFonts w:ascii="Open Sans" w:hAnsi="Open Sans" w:cs="Open Sans"/>
        <w:b/>
        <w:sz w:val="22"/>
        <w:szCs w:val="22"/>
      </w:rPr>
    </w:pPr>
  </w:p>
  <w:p w14:paraId="7BA1FDAF" w14:textId="77777777" w:rsidR="006232CD" w:rsidRDefault="006232CD" w:rsidP="004A6805">
    <w:pPr>
      <w:spacing w:before="120" w:after="120" w:line="271" w:lineRule="auto"/>
      <w:rPr>
        <w:rFonts w:ascii="Open Sans" w:hAnsi="Open Sans" w:cs="Open Sans"/>
        <w:b/>
        <w:sz w:val="22"/>
        <w:szCs w:val="22"/>
      </w:rPr>
    </w:pPr>
  </w:p>
  <w:p w14:paraId="108E29F9" w14:textId="77777777" w:rsidR="006232CD" w:rsidRDefault="006232CD"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38ECF1A0" w14:textId="77777777" w:rsidR="006232CD" w:rsidRDefault="006232CD"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4E9DDFCE" wp14:editId="199FC80B">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C161CA"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4FE5B7E" w14:textId="77777777" w:rsidR="006232CD" w:rsidRDefault="006232CD" w:rsidP="004A6805">
    <w:pPr>
      <w:spacing w:before="120" w:after="120" w:line="271" w:lineRule="auto"/>
      <w:rPr>
        <w:rFonts w:ascii="Open Sans" w:hAnsi="Open Sans" w:cs="Open Sans"/>
        <w:b/>
        <w:sz w:val="22"/>
        <w:szCs w:val="22"/>
      </w:rPr>
    </w:pPr>
  </w:p>
  <w:p w14:paraId="5D08DED7" w14:textId="77777777" w:rsidR="006232CD" w:rsidRDefault="006232CD"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3859D7DD" w14:textId="77777777" w:rsidR="006232CD" w:rsidRDefault="006232CD" w:rsidP="004A6805">
    <w:pPr>
      <w:spacing w:before="120" w:after="120" w:line="271" w:lineRule="auto"/>
      <w:jc w:val="right"/>
      <w:rPr>
        <w:rFonts w:ascii="Open Sans" w:hAnsi="Open Sans" w:cs="Open Sans"/>
        <w:b/>
        <w:sz w:val="22"/>
        <w:szCs w:val="22"/>
      </w:rPr>
    </w:pPr>
  </w:p>
  <w:p w14:paraId="69BB197E" w14:textId="77777777" w:rsidR="006232CD" w:rsidRDefault="006232CD" w:rsidP="004A6805">
    <w:pPr>
      <w:spacing w:before="120" w:after="120" w:line="271" w:lineRule="auto"/>
      <w:rPr>
        <w:rFonts w:ascii="Open Sans" w:hAnsi="Open Sans" w:cs="Open Sans"/>
        <w:b/>
        <w:sz w:val="22"/>
        <w:szCs w:val="22"/>
      </w:rPr>
    </w:pPr>
  </w:p>
  <w:p w14:paraId="49CDD94E" w14:textId="77777777" w:rsidR="006232CD" w:rsidRPr="0053577B" w:rsidRDefault="006232CD"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791659B4" w14:textId="77777777" w:rsidR="006232CD" w:rsidRPr="0053577B" w:rsidRDefault="006232CD"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697C3C75" w14:textId="77777777" w:rsidR="006232CD" w:rsidRPr="0053577B" w:rsidRDefault="006232CD"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5E284E43" w14:textId="77777777" w:rsidR="006232CD" w:rsidRPr="0053577B" w:rsidRDefault="006232CD"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4B4F408C" w14:textId="54327888" w:rsidR="006232CD" w:rsidRDefault="006232CD"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3A6C1D64" w14:textId="77777777" w:rsidR="006232CD" w:rsidRPr="0053577B" w:rsidRDefault="006232CD"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6: </w:t>
    </w:r>
    <w:r w:rsidRPr="0053577B">
      <w:rPr>
        <w:rFonts w:ascii="Open Sans" w:hAnsi="Open Sans" w:cs="Open Sans"/>
        <w:color w:val="11306E"/>
        <w:sz w:val="22"/>
        <w:szCs w:val="22"/>
      </w:rPr>
      <w:t>Fundusze Europejskie na rzecz aktywnego Pomorza Zachodniego</w:t>
    </w:r>
  </w:p>
  <w:p w14:paraId="60B059B2" w14:textId="4F2AED36" w:rsidR="006232CD" w:rsidRPr="0053577B" w:rsidRDefault="006232CD" w:rsidP="00792ABB">
    <w:pPr>
      <w:tabs>
        <w:tab w:val="left" w:pos="3150"/>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686DEFBB" w14:textId="77777777" w:rsidR="006232CD" w:rsidRPr="0053577B" w:rsidRDefault="006232CD"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5C92D29E" w14:textId="77777777" w:rsidR="006232CD" w:rsidRPr="00522A73" w:rsidRDefault="006232CD"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05F7" w14:textId="77777777" w:rsidR="006232CD" w:rsidRPr="00522A73" w:rsidRDefault="006232CD"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E449878"/>
    <w:lvl w:ilvl="0">
      <w:start w:val="1"/>
      <w:numFmt w:val="bullet"/>
      <w:pStyle w:val="Listapunktowana5"/>
      <w:lvlText w:val=""/>
      <w:lvlJc w:val="left"/>
      <w:pPr>
        <w:tabs>
          <w:tab w:val="num" w:pos="1132"/>
        </w:tabs>
        <w:ind w:left="113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953219"/>
    <w:multiLevelType w:val="hybridMultilevel"/>
    <w:tmpl w:val="7AB0537A"/>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176DFC"/>
    <w:multiLevelType w:val="hybridMultilevel"/>
    <w:tmpl w:val="586214EA"/>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A022F59"/>
    <w:multiLevelType w:val="hybridMultilevel"/>
    <w:tmpl w:val="80FE2DC2"/>
    <w:lvl w:ilvl="0" w:tplc="7A0A4D5E">
      <w:start w:val="1"/>
      <w:numFmt w:val="lowerLetter"/>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16" w15:restartNumberingAfterBreak="0">
    <w:nsid w:val="0AD948DD"/>
    <w:multiLevelType w:val="hybridMultilevel"/>
    <w:tmpl w:val="15384720"/>
    <w:lvl w:ilvl="0" w:tplc="04150005">
      <w:start w:val="1"/>
      <w:numFmt w:val="bullet"/>
      <w:lvlText w:val=""/>
      <w:lvlJc w:val="left"/>
      <w:pPr>
        <w:ind w:left="1004" w:hanging="360"/>
      </w:pPr>
      <w:rPr>
        <w:rFonts w:ascii="Wingdings" w:hAnsi="Wingding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8"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9"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19D7A81"/>
    <w:multiLevelType w:val="multilevel"/>
    <w:tmpl w:val="9D600960"/>
    <w:lvl w:ilvl="0">
      <w:start w:val="7"/>
      <w:numFmt w:val="decimal"/>
      <w:lvlText w:val="%1."/>
      <w:lvlJc w:val="left"/>
      <w:pPr>
        <w:ind w:left="360" w:hanging="360"/>
      </w:pPr>
      <w:rPr>
        <w:rFonts w:hint="default"/>
      </w:rPr>
    </w:lvl>
    <w:lvl w:ilvl="1">
      <w:start w:val="1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479247F"/>
    <w:multiLevelType w:val="hybridMultilevel"/>
    <w:tmpl w:val="C77C84AE"/>
    <w:lvl w:ilvl="0" w:tplc="6E10F6B6">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8AB7AC7"/>
    <w:multiLevelType w:val="hybridMultilevel"/>
    <w:tmpl w:val="5E30DC40"/>
    <w:lvl w:ilvl="0" w:tplc="09E277C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87F49EE"/>
    <w:multiLevelType w:val="hybridMultilevel"/>
    <w:tmpl w:val="D93A0D54"/>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2A24712E"/>
    <w:multiLevelType w:val="hybridMultilevel"/>
    <w:tmpl w:val="7BBC3AD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ABD3F40"/>
    <w:multiLevelType w:val="multilevel"/>
    <w:tmpl w:val="784C7482"/>
    <w:styleLink w:val="Styl13"/>
    <w:lvl w:ilvl="0">
      <w:start w:val="5"/>
      <w:numFmt w:val="decimal"/>
      <w:lvlText w:val="%1.3.3.2"/>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2"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C77104E"/>
    <w:multiLevelType w:val="hybridMultilevel"/>
    <w:tmpl w:val="41BC24CA"/>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D362094"/>
    <w:multiLevelType w:val="hybridMultilevel"/>
    <w:tmpl w:val="9770179E"/>
    <w:lvl w:ilvl="0" w:tplc="6F64E44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F43534"/>
    <w:multiLevelType w:val="hybridMultilevel"/>
    <w:tmpl w:val="B8CAB8E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04D2F26"/>
    <w:multiLevelType w:val="hybridMultilevel"/>
    <w:tmpl w:val="FE9898FA"/>
    <w:lvl w:ilvl="0" w:tplc="969694D6">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9"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4"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B600488"/>
    <w:multiLevelType w:val="hybridMultilevel"/>
    <w:tmpl w:val="9BC67F26"/>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DF640E8"/>
    <w:multiLevelType w:val="hybridMultilevel"/>
    <w:tmpl w:val="A254DFF6"/>
    <w:lvl w:ilvl="0" w:tplc="04150005">
      <w:start w:val="1"/>
      <w:numFmt w:val="bullet"/>
      <w:lvlText w:val=""/>
      <w:lvlJc w:val="left"/>
      <w:pPr>
        <w:ind w:left="1074" w:hanging="360"/>
      </w:pPr>
      <w:rPr>
        <w:rFonts w:ascii="Wingdings" w:hAnsi="Wingdings"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63"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0541407"/>
    <w:multiLevelType w:val="multilevel"/>
    <w:tmpl w:val="FDA09816"/>
    <w:lvl w:ilvl="0">
      <w:start w:val="1"/>
      <w:numFmt w:val="decimal"/>
      <w:lvlText w:val="%1."/>
      <w:lvlJc w:val="left"/>
      <w:pPr>
        <w:ind w:left="360" w:hanging="360"/>
      </w:pPr>
      <w:rPr>
        <w:rFonts w:hint="default"/>
      </w:rPr>
    </w:lvl>
    <w:lvl w:ilvl="1">
      <w:start w:val="1"/>
      <w:numFmt w:val="decimal"/>
      <w:pStyle w:val="Styl3"/>
      <w:lvlText w:val="%1.%2."/>
      <w:lvlJc w:val="left"/>
      <w:pPr>
        <w:tabs>
          <w:tab w:val="num" w:pos="357"/>
        </w:tabs>
        <w:ind w:left="284"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17147A6"/>
    <w:multiLevelType w:val="multilevel"/>
    <w:tmpl w:val="B6A0B2DE"/>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7"/>
      <w:numFmt w:val="decimal"/>
      <w:lvlText w:val="4.4.%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6597622"/>
    <w:multiLevelType w:val="hybridMultilevel"/>
    <w:tmpl w:val="6E8C5A08"/>
    <w:lvl w:ilvl="0" w:tplc="0ADCDE4A">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0"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93A4609"/>
    <w:multiLevelType w:val="multilevel"/>
    <w:tmpl w:val="926A7366"/>
    <w:lvl w:ilvl="0">
      <w:start w:val="4"/>
      <w:numFmt w:val="decimal"/>
      <w:lvlText w:val="%1"/>
      <w:lvlJc w:val="left"/>
      <w:pPr>
        <w:ind w:left="405" w:hanging="405"/>
      </w:pPr>
      <w:rPr>
        <w:rFonts w:hint="default"/>
      </w:rPr>
    </w:lvl>
    <w:lvl w:ilvl="1">
      <w:start w:val="1"/>
      <w:numFmt w:val="decimal"/>
      <w:pStyle w:val="Styl6"/>
      <w:lvlText w:val="%1.%2"/>
      <w:lvlJc w:val="left"/>
      <w:pPr>
        <w:ind w:left="357" w:hanging="357"/>
      </w:pPr>
      <w:rPr>
        <w:rFonts w:hint="default"/>
        <w:sz w:val="28"/>
        <w:szCs w:val="28"/>
      </w:rPr>
    </w:lvl>
    <w:lvl w:ilvl="2">
      <w:start w:val="1"/>
      <w:numFmt w:val="decimal"/>
      <w:lvlText w:val="%1.%2.%3"/>
      <w:lvlJc w:val="left"/>
      <w:pPr>
        <w:ind w:left="720"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85"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5E583138"/>
    <w:multiLevelType w:val="hybridMultilevel"/>
    <w:tmpl w:val="D660D33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9" w15:restartNumberingAfterBreak="0">
    <w:nsid w:val="607B0852"/>
    <w:multiLevelType w:val="multilevel"/>
    <w:tmpl w:val="93E2D656"/>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6137334F"/>
    <w:multiLevelType w:val="multilevel"/>
    <w:tmpl w:val="CA7C974C"/>
    <w:lvl w:ilvl="0">
      <w:start w:val="3"/>
      <w:numFmt w:val="decimal"/>
      <w:lvlText w:val="%1."/>
      <w:lvlJc w:val="left"/>
      <w:pPr>
        <w:ind w:left="360" w:hanging="360"/>
      </w:pPr>
      <w:rPr>
        <w:rFonts w:hint="default"/>
      </w:rPr>
    </w:lvl>
    <w:lvl w:ilvl="1">
      <w:start w:val="1"/>
      <w:numFmt w:val="decimal"/>
      <w:lvlText w:val="3.2.%2."/>
      <w:lvlJc w:val="left"/>
      <w:pPr>
        <w:ind w:left="357" w:hanging="357"/>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2"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93"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5" w15:restartNumberingAfterBreak="0">
    <w:nsid w:val="64ED14C4"/>
    <w:multiLevelType w:val="multilevel"/>
    <w:tmpl w:val="3FCA9674"/>
    <w:lvl w:ilvl="0">
      <w:start w:val="1"/>
      <w:numFmt w:val="decimal"/>
      <w:pStyle w:val="Styl7"/>
      <w:lvlText w:val="4.8.%1"/>
      <w:lvlJc w:val="left"/>
      <w:pPr>
        <w:tabs>
          <w:tab w:val="num" w:pos="505"/>
        </w:tabs>
        <w:ind w:left="502" w:hanging="502"/>
      </w:pPr>
      <w:rPr>
        <w:rFonts w:hint="default"/>
        <w:b/>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68000A2A"/>
    <w:multiLevelType w:val="hybridMultilevel"/>
    <w:tmpl w:val="3D787E3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106" w15:restartNumberingAfterBreak="0">
    <w:nsid w:val="6D5F2664"/>
    <w:multiLevelType w:val="hybridMultilevel"/>
    <w:tmpl w:val="5CDCD3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ED478A0"/>
    <w:multiLevelType w:val="hybridMultilevel"/>
    <w:tmpl w:val="D9C6031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1A110BF"/>
    <w:multiLevelType w:val="multilevel"/>
    <w:tmpl w:val="7B8ACC52"/>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8"/>
      <w:numFmt w:val="decimal"/>
      <w:lvlText w:val="%1.%2.%3.%4"/>
      <w:lvlJc w:val="left"/>
      <w:pPr>
        <w:ind w:left="720" w:hanging="720"/>
      </w:pPr>
      <w:rPr>
        <w:rFonts w:ascii="Arial" w:hAnsi="Arial" w:cs="Arial"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33EF781"/>
    <w:multiLevelType w:val="hybridMultilevel"/>
    <w:tmpl w:val="4E39703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15:restartNumberingAfterBreak="0">
    <w:nsid w:val="73567525"/>
    <w:multiLevelType w:val="multilevel"/>
    <w:tmpl w:val="B828795A"/>
    <w:lvl w:ilvl="0">
      <w:start w:val="2"/>
      <w:numFmt w:val="none"/>
      <w:lvlText w:val="1.3.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CD01DF4"/>
    <w:multiLevelType w:val="multilevel"/>
    <w:tmpl w:val="A7D2CAB0"/>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18"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 w:numId="4">
    <w:abstractNumId w:val="35"/>
  </w:num>
  <w:num w:numId="5">
    <w:abstractNumId w:val="88"/>
  </w:num>
  <w:num w:numId="6">
    <w:abstractNumId w:val="20"/>
  </w:num>
  <w:num w:numId="7">
    <w:abstractNumId w:val="78"/>
  </w:num>
  <w:num w:numId="8">
    <w:abstractNumId w:val="18"/>
  </w:num>
  <w:num w:numId="9">
    <w:abstractNumId w:val="93"/>
  </w:num>
  <w:num w:numId="10">
    <w:abstractNumId w:val="70"/>
  </w:num>
  <w:num w:numId="11">
    <w:abstractNumId w:val="66"/>
  </w:num>
  <w:num w:numId="12">
    <w:abstractNumId w:val="64"/>
  </w:num>
  <w:num w:numId="13">
    <w:abstractNumId w:val="114"/>
  </w:num>
  <w:num w:numId="14">
    <w:abstractNumId w:val="89"/>
  </w:num>
  <w:num w:numId="15">
    <w:abstractNumId w:val="52"/>
  </w:num>
  <w:num w:numId="16">
    <w:abstractNumId w:val="86"/>
  </w:num>
  <w:num w:numId="17">
    <w:abstractNumId w:val="68"/>
  </w:num>
  <w:num w:numId="18">
    <w:abstractNumId w:val="100"/>
  </w:num>
  <w:num w:numId="19">
    <w:abstractNumId w:val="45"/>
  </w:num>
  <w:num w:numId="20">
    <w:abstractNumId w:val="90"/>
  </w:num>
  <w:num w:numId="21">
    <w:abstractNumId w:val="113"/>
  </w:num>
  <w:num w:numId="22">
    <w:abstractNumId w:val="42"/>
  </w:num>
  <w:num w:numId="23">
    <w:abstractNumId w:val="40"/>
  </w:num>
  <w:num w:numId="24">
    <w:abstractNumId w:val="117"/>
    <w:lvlOverride w:ilvl="0">
      <w:startOverride w:val="1"/>
    </w:lvlOverride>
  </w:num>
  <w:num w:numId="25">
    <w:abstractNumId w:val="116"/>
  </w:num>
  <w:num w:numId="26">
    <w:abstractNumId w:val="102"/>
  </w:num>
  <w:num w:numId="27">
    <w:abstractNumId w:val="26"/>
  </w:num>
  <w:num w:numId="28">
    <w:abstractNumId w:val="99"/>
  </w:num>
  <w:num w:numId="29">
    <w:abstractNumId w:val="49"/>
  </w:num>
  <w:num w:numId="30">
    <w:abstractNumId w:val="72"/>
  </w:num>
  <w:num w:numId="31">
    <w:abstractNumId w:val="30"/>
  </w:num>
  <w:num w:numId="32">
    <w:abstractNumId w:val="55"/>
  </w:num>
  <w:num w:numId="33">
    <w:abstractNumId w:val="9"/>
  </w:num>
  <w:num w:numId="34">
    <w:abstractNumId w:val="94"/>
  </w:num>
  <w:num w:numId="35">
    <w:abstractNumId w:val="46"/>
  </w:num>
  <w:num w:numId="36">
    <w:abstractNumId w:val="44"/>
  </w:num>
  <w:num w:numId="37">
    <w:abstractNumId w:val="12"/>
  </w:num>
  <w:num w:numId="38">
    <w:abstractNumId w:val="79"/>
  </w:num>
  <w:num w:numId="39">
    <w:abstractNumId w:val="29"/>
  </w:num>
  <w:num w:numId="40">
    <w:abstractNumId w:val="54"/>
  </w:num>
  <w:num w:numId="41">
    <w:abstractNumId w:val="81"/>
  </w:num>
  <w:num w:numId="42">
    <w:abstractNumId w:val="36"/>
  </w:num>
  <w:num w:numId="43">
    <w:abstractNumId w:val="56"/>
  </w:num>
  <w:num w:numId="44">
    <w:abstractNumId w:val="34"/>
  </w:num>
  <w:num w:numId="45">
    <w:abstractNumId w:val="50"/>
  </w:num>
  <w:num w:numId="46">
    <w:abstractNumId w:val="75"/>
  </w:num>
  <w:num w:numId="47">
    <w:abstractNumId w:val="74"/>
  </w:num>
  <w:num w:numId="48">
    <w:abstractNumId w:val="85"/>
  </w:num>
  <w:num w:numId="49">
    <w:abstractNumId w:val="21"/>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5"/>
  </w:num>
  <w:num w:numId="52">
    <w:abstractNumId w:val="32"/>
  </w:num>
  <w:num w:numId="53">
    <w:abstractNumId w:val="8"/>
  </w:num>
  <w:num w:numId="54">
    <w:abstractNumId w:val="27"/>
  </w:num>
  <w:num w:numId="55">
    <w:abstractNumId w:val="51"/>
  </w:num>
  <w:num w:numId="56">
    <w:abstractNumId w:val="91"/>
  </w:num>
  <w:num w:numId="57">
    <w:abstractNumId w:val="28"/>
  </w:num>
  <w:num w:numId="58">
    <w:abstractNumId w:val="109"/>
  </w:num>
  <w:num w:numId="59">
    <w:abstractNumId w:val="76"/>
  </w:num>
  <w:num w:numId="60">
    <w:abstractNumId w:val="41"/>
  </w:num>
  <w:num w:numId="61">
    <w:abstractNumId w:val="22"/>
  </w:num>
  <w:num w:numId="62">
    <w:abstractNumId w:val="115"/>
  </w:num>
  <w:num w:numId="63">
    <w:abstractNumId w:val="77"/>
  </w:num>
  <w:num w:numId="64">
    <w:abstractNumId w:val="102"/>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5">
    <w:abstractNumId w:val="60"/>
  </w:num>
  <w:num w:numId="66">
    <w:abstractNumId w:val="83"/>
  </w:num>
  <w:num w:numId="67">
    <w:abstractNumId w:val="98"/>
  </w:num>
  <w:num w:numId="68">
    <w:abstractNumId w:val="84"/>
  </w:num>
  <w:num w:numId="69">
    <w:abstractNumId w:val="57"/>
  </w:num>
  <w:num w:numId="70">
    <w:abstractNumId w:val="53"/>
  </w:num>
  <w:num w:numId="71">
    <w:abstractNumId w:val="101"/>
  </w:num>
  <w:num w:numId="72">
    <w:abstractNumId w:val="108"/>
  </w:num>
  <w:num w:numId="73">
    <w:abstractNumId w:val="19"/>
  </w:num>
  <w:num w:numId="74">
    <w:abstractNumId w:val="61"/>
  </w:num>
  <w:num w:numId="75">
    <w:abstractNumId w:val="65"/>
  </w:num>
  <w:num w:numId="76">
    <w:abstractNumId w:val="24"/>
  </w:num>
  <w:num w:numId="77">
    <w:abstractNumId w:val="59"/>
  </w:num>
  <w:num w:numId="78">
    <w:abstractNumId w:val="104"/>
  </w:num>
  <w:num w:numId="79">
    <w:abstractNumId w:val="31"/>
  </w:num>
  <w:num w:numId="80">
    <w:abstractNumId w:val="69"/>
  </w:num>
  <w:num w:numId="81">
    <w:abstractNumId w:val="80"/>
  </w:num>
  <w:num w:numId="82">
    <w:abstractNumId w:val="71"/>
  </w:num>
  <w:num w:numId="83">
    <w:abstractNumId w:val="103"/>
  </w:num>
  <w:num w:numId="84">
    <w:abstractNumId w:val="13"/>
  </w:num>
  <w:num w:numId="85">
    <w:abstractNumId w:val="25"/>
  </w:num>
  <w:num w:numId="86">
    <w:abstractNumId w:val="82"/>
  </w:num>
  <w:num w:numId="87">
    <w:abstractNumId w:val="96"/>
  </w:num>
  <w:num w:numId="88">
    <w:abstractNumId w:val="67"/>
  </w:num>
  <w:num w:numId="89">
    <w:abstractNumId w:val="58"/>
  </w:num>
  <w:num w:numId="90">
    <w:abstractNumId w:val="118"/>
  </w:num>
  <w:num w:numId="91">
    <w:abstractNumId w:val="11"/>
  </w:num>
  <w:num w:numId="92">
    <w:abstractNumId w:val="84"/>
  </w:num>
  <w:num w:numId="93">
    <w:abstractNumId w:val="105"/>
  </w:num>
  <w:num w:numId="94">
    <w:abstractNumId w:val="17"/>
  </w:num>
  <w:num w:numId="95">
    <w:abstractNumId w:val="92"/>
  </w:num>
  <w:num w:numId="96">
    <w:abstractNumId w:val="33"/>
  </w:num>
  <w:num w:numId="97">
    <w:abstractNumId w:val="112"/>
  </w:num>
  <w:num w:numId="98">
    <w:abstractNumId w:val="64"/>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8"/>
  </w:num>
  <w:num w:numId="100">
    <w:abstractNumId w:val="87"/>
  </w:num>
  <w:num w:numId="101">
    <w:abstractNumId w:val="14"/>
  </w:num>
  <w:num w:numId="102">
    <w:abstractNumId w:val="106"/>
  </w:num>
  <w:num w:numId="103">
    <w:abstractNumId w:val="15"/>
  </w:num>
  <w:num w:numId="104">
    <w:abstractNumId w:val="16"/>
  </w:num>
  <w:num w:numId="105">
    <w:abstractNumId w:val="62"/>
  </w:num>
  <w:num w:numId="106">
    <w:abstractNumId w:val="37"/>
  </w:num>
  <w:num w:numId="107">
    <w:abstractNumId w:val="97"/>
  </w:num>
  <w:num w:numId="108">
    <w:abstractNumId w:val="107"/>
  </w:num>
  <w:num w:numId="109">
    <w:abstractNumId w:val="47"/>
  </w:num>
  <w:num w:numId="110">
    <w:abstractNumId w:val="39"/>
  </w:num>
  <w:num w:numId="111">
    <w:abstractNumId w:val="111"/>
  </w:num>
  <w:num w:numId="112">
    <w:abstractNumId w:val="43"/>
  </w:num>
  <w:num w:numId="113">
    <w:abstractNumId w:val="110"/>
  </w:num>
  <w:num w:numId="114">
    <w:abstractNumId w:val="73"/>
  </w:num>
  <w:num w:numId="115">
    <w:abstractNumId w:val="48"/>
  </w:num>
  <w:num w:numId="116">
    <w:abstractNumId w:val="1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8673">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496"/>
    <w:rsid w:val="00007B16"/>
    <w:rsid w:val="00007BBC"/>
    <w:rsid w:val="0001082F"/>
    <w:rsid w:val="000109C7"/>
    <w:rsid w:val="000109CF"/>
    <w:rsid w:val="00010A41"/>
    <w:rsid w:val="00010BE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7D0"/>
    <w:rsid w:val="00014823"/>
    <w:rsid w:val="00016065"/>
    <w:rsid w:val="00016195"/>
    <w:rsid w:val="000163A2"/>
    <w:rsid w:val="000167C3"/>
    <w:rsid w:val="000167F7"/>
    <w:rsid w:val="0001685D"/>
    <w:rsid w:val="000170B2"/>
    <w:rsid w:val="00017361"/>
    <w:rsid w:val="0001747A"/>
    <w:rsid w:val="00017839"/>
    <w:rsid w:val="00017DD2"/>
    <w:rsid w:val="00020437"/>
    <w:rsid w:val="00020925"/>
    <w:rsid w:val="00020BE7"/>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7FC"/>
    <w:rsid w:val="00023820"/>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7EA"/>
    <w:rsid w:val="0002655E"/>
    <w:rsid w:val="00026804"/>
    <w:rsid w:val="00026A09"/>
    <w:rsid w:val="00026C07"/>
    <w:rsid w:val="0002705F"/>
    <w:rsid w:val="0002748F"/>
    <w:rsid w:val="00027BFD"/>
    <w:rsid w:val="000300CC"/>
    <w:rsid w:val="00030A55"/>
    <w:rsid w:val="00030F0F"/>
    <w:rsid w:val="0003112B"/>
    <w:rsid w:val="0003127E"/>
    <w:rsid w:val="00032551"/>
    <w:rsid w:val="000328BF"/>
    <w:rsid w:val="00033312"/>
    <w:rsid w:val="000336BD"/>
    <w:rsid w:val="000339F1"/>
    <w:rsid w:val="000340B5"/>
    <w:rsid w:val="00034118"/>
    <w:rsid w:val="0003418F"/>
    <w:rsid w:val="00034532"/>
    <w:rsid w:val="00034999"/>
    <w:rsid w:val="000349BA"/>
    <w:rsid w:val="00034E0D"/>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445"/>
    <w:rsid w:val="00037515"/>
    <w:rsid w:val="000377F7"/>
    <w:rsid w:val="00037CEE"/>
    <w:rsid w:val="00037F51"/>
    <w:rsid w:val="00040042"/>
    <w:rsid w:val="0004011F"/>
    <w:rsid w:val="000401FB"/>
    <w:rsid w:val="0004020C"/>
    <w:rsid w:val="00040442"/>
    <w:rsid w:val="0004049C"/>
    <w:rsid w:val="000404F2"/>
    <w:rsid w:val="00040761"/>
    <w:rsid w:val="00040BAF"/>
    <w:rsid w:val="00040C85"/>
    <w:rsid w:val="00040D0C"/>
    <w:rsid w:val="00040EE7"/>
    <w:rsid w:val="00040F22"/>
    <w:rsid w:val="000417A0"/>
    <w:rsid w:val="000419B8"/>
    <w:rsid w:val="000423D8"/>
    <w:rsid w:val="000424C1"/>
    <w:rsid w:val="000424CF"/>
    <w:rsid w:val="00042502"/>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4D38"/>
    <w:rsid w:val="000450D4"/>
    <w:rsid w:val="0004516E"/>
    <w:rsid w:val="000452EE"/>
    <w:rsid w:val="000452FA"/>
    <w:rsid w:val="0004537D"/>
    <w:rsid w:val="00045447"/>
    <w:rsid w:val="00045572"/>
    <w:rsid w:val="00045A33"/>
    <w:rsid w:val="00045C2E"/>
    <w:rsid w:val="00045DAE"/>
    <w:rsid w:val="00046165"/>
    <w:rsid w:val="000463BC"/>
    <w:rsid w:val="00046465"/>
    <w:rsid w:val="000466EF"/>
    <w:rsid w:val="00046841"/>
    <w:rsid w:val="00047179"/>
    <w:rsid w:val="0004732D"/>
    <w:rsid w:val="00047623"/>
    <w:rsid w:val="00047768"/>
    <w:rsid w:val="00047790"/>
    <w:rsid w:val="00047927"/>
    <w:rsid w:val="00047D96"/>
    <w:rsid w:val="0005017A"/>
    <w:rsid w:val="0005023B"/>
    <w:rsid w:val="00050AAA"/>
    <w:rsid w:val="00050B60"/>
    <w:rsid w:val="00050E1D"/>
    <w:rsid w:val="00050FA5"/>
    <w:rsid w:val="00051221"/>
    <w:rsid w:val="000517EA"/>
    <w:rsid w:val="0005184A"/>
    <w:rsid w:val="0005186D"/>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25"/>
    <w:rsid w:val="00053DD0"/>
    <w:rsid w:val="00053DD5"/>
    <w:rsid w:val="00053E54"/>
    <w:rsid w:val="00054037"/>
    <w:rsid w:val="00054139"/>
    <w:rsid w:val="000546BC"/>
    <w:rsid w:val="000548B3"/>
    <w:rsid w:val="00054956"/>
    <w:rsid w:val="00054CEC"/>
    <w:rsid w:val="00054D46"/>
    <w:rsid w:val="00054FD1"/>
    <w:rsid w:val="000552FF"/>
    <w:rsid w:val="00055369"/>
    <w:rsid w:val="000553BB"/>
    <w:rsid w:val="000558D1"/>
    <w:rsid w:val="00055A94"/>
    <w:rsid w:val="00055B1B"/>
    <w:rsid w:val="00055CC3"/>
    <w:rsid w:val="00056588"/>
    <w:rsid w:val="00056875"/>
    <w:rsid w:val="00056A45"/>
    <w:rsid w:val="00056AC9"/>
    <w:rsid w:val="00056C1A"/>
    <w:rsid w:val="00056E7F"/>
    <w:rsid w:val="00056F25"/>
    <w:rsid w:val="000570D7"/>
    <w:rsid w:val="0005737B"/>
    <w:rsid w:val="00057427"/>
    <w:rsid w:val="00057738"/>
    <w:rsid w:val="00057B4F"/>
    <w:rsid w:val="00057D7C"/>
    <w:rsid w:val="00057D91"/>
    <w:rsid w:val="00057FF7"/>
    <w:rsid w:val="00060522"/>
    <w:rsid w:val="00060A65"/>
    <w:rsid w:val="00060DBA"/>
    <w:rsid w:val="00060EBD"/>
    <w:rsid w:val="000611FD"/>
    <w:rsid w:val="00061253"/>
    <w:rsid w:val="000613EA"/>
    <w:rsid w:val="0006190E"/>
    <w:rsid w:val="00061AA2"/>
    <w:rsid w:val="00061EA9"/>
    <w:rsid w:val="00061F07"/>
    <w:rsid w:val="00061F7E"/>
    <w:rsid w:val="0006202B"/>
    <w:rsid w:val="00062065"/>
    <w:rsid w:val="0006220D"/>
    <w:rsid w:val="00062711"/>
    <w:rsid w:val="00062736"/>
    <w:rsid w:val="000628AB"/>
    <w:rsid w:val="000633AA"/>
    <w:rsid w:val="00063405"/>
    <w:rsid w:val="0006343C"/>
    <w:rsid w:val="00063451"/>
    <w:rsid w:val="000634D9"/>
    <w:rsid w:val="00063D4D"/>
    <w:rsid w:val="00063D57"/>
    <w:rsid w:val="00063FC8"/>
    <w:rsid w:val="0006463F"/>
    <w:rsid w:val="00064D3F"/>
    <w:rsid w:val="00064D85"/>
    <w:rsid w:val="00064F7E"/>
    <w:rsid w:val="00065BE1"/>
    <w:rsid w:val="000662AD"/>
    <w:rsid w:val="00066397"/>
    <w:rsid w:val="000667BD"/>
    <w:rsid w:val="00066F6E"/>
    <w:rsid w:val="00067062"/>
    <w:rsid w:val="00067207"/>
    <w:rsid w:val="000672B9"/>
    <w:rsid w:val="00067342"/>
    <w:rsid w:val="0006754F"/>
    <w:rsid w:val="0006761C"/>
    <w:rsid w:val="000677BA"/>
    <w:rsid w:val="000678CD"/>
    <w:rsid w:val="00067BAD"/>
    <w:rsid w:val="00067DF4"/>
    <w:rsid w:val="0007009B"/>
    <w:rsid w:val="0007016A"/>
    <w:rsid w:val="000701AE"/>
    <w:rsid w:val="000702AC"/>
    <w:rsid w:val="00070847"/>
    <w:rsid w:val="00070A2B"/>
    <w:rsid w:val="00070EC7"/>
    <w:rsid w:val="00070FFB"/>
    <w:rsid w:val="00071282"/>
    <w:rsid w:val="000713F7"/>
    <w:rsid w:val="0007182D"/>
    <w:rsid w:val="00071DF4"/>
    <w:rsid w:val="00071E59"/>
    <w:rsid w:val="0007204C"/>
    <w:rsid w:val="0007215E"/>
    <w:rsid w:val="00072A5F"/>
    <w:rsid w:val="00072AB8"/>
    <w:rsid w:val="00072BA9"/>
    <w:rsid w:val="00072C26"/>
    <w:rsid w:val="00072E22"/>
    <w:rsid w:val="00073ADA"/>
    <w:rsid w:val="00073C4E"/>
    <w:rsid w:val="00073F0C"/>
    <w:rsid w:val="00074007"/>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6B8"/>
    <w:rsid w:val="0007776B"/>
    <w:rsid w:val="00077C6E"/>
    <w:rsid w:val="00077C7B"/>
    <w:rsid w:val="00077D84"/>
    <w:rsid w:val="00080519"/>
    <w:rsid w:val="000806BB"/>
    <w:rsid w:val="00080BC0"/>
    <w:rsid w:val="00081233"/>
    <w:rsid w:val="00081540"/>
    <w:rsid w:val="00081730"/>
    <w:rsid w:val="0008188C"/>
    <w:rsid w:val="00081D3C"/>
    <w:rsid w:val="00081E49"/>
    <w:rsid w:val="00081F1C"/>
    <w:rsid w:val="00081FF2"/>
    <w:rsid w:val="000821CA"/>
    <w:rsid w:val="000826AC"/>
    <w:rsid w:val="00082CA2"/>
    <w:rsid w:val="00082E9A"/>
    <w:rsid w:val="00082F57"/>
    <w:rsid w:val="00082FAB"/>
    <w:rsid w:val="00083828"/>
    <w:rsid w:val="00083BDB"/>
    <w:rsid w:val="00083DF1"/>
    <w:rsid w:val="00084175"/>
    <w:rsid w:val="000841E3"/>
    <w:rsid w:val="00084526"/>
    <w:rsid w:val="000849FB"/>
    <w:rsid w:val="00084A36"/>
    <w:rsid w:val="00084D46"/>
    <w:rsid w:val="0008517F"/>
    <w:rsid w:val="0008612B"/>
    <w:rsid w:val="000863B8"/>
    <w:rsid w:val="00086934"/>
    <w:rsid w:val="00086999"/>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8CE"/>
    <w:rsid w:val="00094CA6"/>
    <w:rsid w:val="00094CDD"/>
    <w:rsid w:val="00095687"/>
    <w:rsid w:val="000958DD"/>
    <w:rsid w:val="00096032"/>
    <w:rsid w:val="000964BA"/>
    <w:rsid w:val="00096891"/>
    <w:rsid w:val="00096968"/>
    <w:rsid w:val="0009709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02"/>
    <w:rsid w:val="000A463B"/>
    <w:rsid w:val="000A49C3"/>
    <w:rsid w:val="000A4A50"/>
    <w:rsid w:val="000A4AE8"/>
    <w:rsid w:val="000A5D20"/>
    <w:rsid w:val="000A5FF0"/>
    <w:rsid w:val="000A6177"/>
    <w:rsid w:val="000A6323"/>
    <w:rsid w:val="000A64CB"/>
    <w:rsid w:val="000A6610"/>
    <w:rsid w:val="000A66E3"/>
    <w:rsid w:val="000A6917"/>
    <w:rsid w:val="000A7164"/>
    <w:rsid w:val="000A7182"/>
    <w:rsid w:val="000A719D"/>
    <w:rsid w:val="000A7373"/>
    <w:rsid w:val="000A7490"/>
    <w:rsid w:val="000A7844"/>
    <w:rsid w:val="000A7D91"/>
    <w:rsid w:val="000B02C0"/>
    <w:rsid w:val="000B048F"/>
    <w:rsid w:val="000B04DE"/>
    <w:rsid w:val="000B062B"/>
    <w:rsid w:val="000B069A"/>
    <w:rsid w:val="000B08AC"/>
    <w:rsid w:val="000B0AFC"/>
    <w:rsid w:val="000B0DCE"/>
    <w:rsid w:val="000B0E3E"/>
    <w:rsid w:val="000B0FA6"/>
    <w:rsid w:val="000B10E0"/>
    <w:rsid w:val="000B17DA"/>
    <w:rsid w:val="000B19F7"/>
    <w:rsid w:val="000B1F4B"/>
    <w:rsid w:val="000B1F77"/>
    <w:rsid w:val="000B2291"/>
    <w:rsid w:val="000B2579"/>
    <w:rsid w:val="000B2EC9"/>
    <w:rsid w:val="000B32A6"/>
    <w:rsid w:val="000B378E"/>
    <w:rsid w:val="000B390D"/>
    <w:rsid w:val="000B3B5F"/>
    <w:rsid w:val="000B3D35"/>
    <w:rsid w:val="000B4638"/>
    <w:rsid w:val="000B48F9"/>
    <w:rsid w:val="000B4CCD"/>
    <w:rsid w:val="000B4F4F"/>
    <w:rsid w:val="000B50A2"/>
    <w:rsid w:val="000B50EA"/>
    <w:rsid w:val="000B5148"/>
    <w:rsid w:val="000B527B"/>
    <w:rsid w:val="000B546D"/>
    <w:rsid w:val="000B581D"/>
    <w:rsid w:val="000B5A35"/>
    <w:rsid w:val="000B5A68"/>
    <w:rsid w:val="000B5E35"/>
    <w:rsid w:val="000B5E84"/>
    <w:rsid w:val="000B5E85"/>
    <w:rsid w:val="000B5EE0"/>
    <w:rsid w:val="000B6157"/>
    <w:rsid w:val="000B623E"/>
    <w:rsid w:val="000B68AD"/>
    <w:rsid w:val="000B6F2B"/>
    <w:rsid w:val="000B70BF"/>
    <w:rsid w:val="000B72F6"/>
    <w:rsid w:val="000C0034"/>
    <w:rsid w:val="000C08BA"/>
    <w:rsid w:val="000C09DB"/>
    <w:rsid w:val="000C1526"/>
    <w:rsid w:val="000C163A"/>
    <w:rsid w:val="000C1A91"/>
    <w:rsid w:val="000C1DC5"/>
    <w:rsid w:val="000C1E53"/>
    <w:rsid w:val="000C1EA8"/>
    <w:rsid w:val="000C2020"/>
    <w:rsid w:val="000C2284"/>
    <w:rsid w:val="000C2AB3"/>
    <w:rsid w:val="000C319F"/>
    <w:rsid w:val="000C3543"/>
    <w:rsid w:val="000C3BF8"/>
    <w:rsid w:val="000C3C03"/>
    <w:rsid w:val="000C3F88"/>
    <w:rsid w:val="000C4680"/>
    <w:rsid w:val="000C47DD"/>
    <w:rsid w:val="000C495D"/>
    <w:rsid w:val="000C4965"/>
    <w:rsid w:val="000C4AC1"/>
    <w:rsid w:val="000C4BE2"/>
    <w:rsid w:val="000C4DCD"/>
    <w:rsid w:val="000C4ED3"/>
    <w:rsid w:val="000C5197"/>
    <w:rsid w:val="000C60EB"/>
    <w:rsid w:val="000C6A95"/>
    <w:rsid w:val="000C6F99"/>
    <w:rsid w:val="000C710A"/>
    <w:rsid w:val="000C71BE"/>
    <w:rsid w:val="000C79C0"/>
    <w:rsid w:val="000C7C5E"/>
    <w:rsid w:val="000D0063"/>
    <w:rsid w:val="000D032A"/>
    <w:rsid w:val="000D054B"/>
    <w:rsid w:val="000D06FC"/>
    <w:rsid w:val="000D14FC"/>
    <w:rsid w:val="000D19DC"/>
    <w:rsid w:val="000D1BD0"/>
    <w:rsid w:val="000D1CE0"/>
    <w:rsid w:val="000D26A0"/>
    <w:rsid w:val="000D2865"/>
    <w:rsid w:val="000D29D6"/>
    <w:rsid w:val="000D3982"/>
    <w:rsid w:val="000D415B"/>
    <w:rsid w:val="000D43DE"/>
    <w:rsid w:val="000D443C"/>
    <w:rsid w:val="000D4504"/>
    <w:rsid w:val="000D468E"/>
    <w:rsid w:val="000D4714"/>
    <w:rsid w:val="000D4792"/>
    <w:rsid w:val="000D47BA"/>
    <w:rsid w:val="000D4B18"/>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D3D"/>
    <w:rsid w:val="000D7DB1"/>
    <w:rsid w:val="000E0128"/>
    <w:rsid w:val="000E0950"/>
    <w:rsid w:val="000E0D1B"/>
    <w:rsid w:val="000E1019"/>
    <w:rsid w:val="000E1685"/>
    <w:rsid w:val="000E180F"/>
    <w:rsid w:val="000E182E"/>
    <w:rsid w:val="000E1B05"/>
    <w:rsid w:val="000E1B99"/>
    <w:rsid w:val="000E1CE0"/>
    <w:rsid w:val="000E1FC7"/>
    <w:rsid w:val="000E2007"/>
    <w:rsid w:val="000E22FD"/>
    <w:rsid w:val="000E22FF"/>
    <w:rsid w:val="000E2532"/>
    <w:rsid w:val="000E2628"/>
    <w:rsid w:val="000E289E"/>
    <w:rsid w:val="000E2A25"/>
    <w:rsid w:val="000E3131"/>
    <w:rsid w:val="000E3262"/>
    <w:rsid w:val="000E34D8"/>
    <w:rsid w:val="000E3702"/>
    <w:rsid w:val="000E3773"/>
    <w:rsid w:val="000E3EA7"/>
    <w:rsid w:val="000E4084"/>
    <w:rsid w:val="000E43C0"/>
    <w:rsid w:val="000E4460"/>
    <w:rsid w:val="000E46D7"/>
    <w:rsid w:val="000E46F3"/>
    <w:rsid w:val="000E48AF"/>
    <w:rsid w:val="000E4CDD"/>
    <w:rsid w:val="000E50A1"/>
    <w:rsid w:val="000E5311"/>
    <w:rsid w:val="000E53F2"/>
    <w:rsid w:val="000E5600"/>
    <w:rsid w:val="000E5AF9"/>
    <w:rsid w:val="000E5E62"/>
    <w:rsid w:val="000E644B"/>
    <w:rsid w:val="000E6536"/>
    <w:rsid w:val="000E67C4"/>
    <w:rsid w:val="000E67E0"/>
    <w:rsid w:val="000E6C54"/>
    <w:rsid w:val="000E6EBC"/>
    <w:rsid w:val="000E79B8"/>
    <w:rsid w:val="000E7A9B"/>
    <w:rsid w:val="000E7DF4"/>
    <w:rsid w:val="000F0182"/>
    <w:rsid w:val="000F02A5"/>
    <w:rsid w:val="000F04C4"/>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517"/>
    <w:rsid w:val="000F351C"/>
    <w:rsid w:val="000F36DA"/>
    <w:rsid w:val="000F3737"/>
    <w:rsid w:val="000F3EE4"/>
    <w:rsid w:val="000F4009"/>
    <w:rsid w:val="000F420C"/>
    <w:rsid w:val="000F458F"/>
    <w:rsid w:val="000F49E9"/>
    <w:rsid w:val="000F4A2B"/>
    <w:rsid w:val="000F4B28"/>
    <w:rsid w:val="000F4D41"/>
    <w:rsid w:val="000F56F6"/>
    <w:rsid w:val="000F57B1"/>
    <w:rsid w:val="000F5853"/>
    <w:rsid w:val="000F5E0F"/>
    <w:rsid w:val="000F604D"/>
    <w:rsid w:val="000F6545"/>
    <w:rsid w:val="000F6620"/>
    <w:rsid w:val="000F67A6"/>
    <w:rsid w:val="000F7040"/>
    <w:rsid w:val="000F70AA"/>
    <w:rsid w:val="000F7275"/>
    <w:rsid w:val="000F77E5"/>
    <w:rsid w:val="000F7853"/>
    <w:rsid w:val="000F78AF"/>
    <w:rsid w:val="000F7DA7"/>
    <w:rsid w:val="000F7E5A"/>
    <w:rsid w:val="000F7F5C"/>
    <w:rsid w:val="001005AE"/>
    <w:rsid w:val="001007AB"/>
    <w:rsid w:val="00100968"/>
    <w:rsid w:val="00100A8C"/>
    <w:rsid w:val="0010106E"/>
    <w:rsid w:val="001010FE"/>
    <w:rsid w:val="001012FF"/>
    <w:rsid w:val="001013E0"/>
    <w:rsid w:val="001013E5"/>
    <w:rsid w:val="001013F3"/>
    <w:rsid w:val="00101581"/>
    <w:rsid w:val="001018A1"/>
    <w:rsid w:val="00102203"/>
    <w:rsid w:val="001027DC"/>
    <w:rsid w:val="00102BA2"/>
    <w:rsid w:val="00102BFE"/>
    <w:rsid w:val="00102F1C"/>
    <w:rsid w:val="00103160"/>
    <w:rsid w:val="001031C5"/>
    <w:rsid w:val="00103285"/>
    <w:rsid w:val="00103B16"/>
    <w:rsid w:val="00103E67"/>
    <w:rsid w:val="00104270"/>
    <w:rsid w:val="001042DA"/>
    <w:rsid w:val="00104498"/>
    <w:rsid w:val="0010473A"/>
    <w:rsid w:val="00104A9A"/>
    <w:rsid w:val="00104AAD"/>
    <w:rsid w:val="00104EC9"/>
    <w:rsid w:val="0010532A"/>
    <w:rsid w:val="001054CF"/>
    <w:rsid w:val="00105834"/>
    <w:rsid w:val="00105865"/>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DA0"/>
    <w:rsid w:val="00107DE7"/>
    <w:rsid w:val="00107EA1"/>
    <w:rsid w:val="00107F53"/>
    <w:rsid w:val="001100EF"/>
    <w:rsid w:val="001101A8"/>
    <w:rsid w:val="0011059D"/>
    <w:rsid w:val="00110700"/>
    <w:rsid w:val="00110790"/>
    <w:rsid w:val="00110857"/>
    <w:rsid w:val="001108D8"/>
    <w:rsid w:val="00110F3E"/>
    <w:rsid w:val="00110FA0"/>
    <w:rsid w:val="00111254"/>
    <w:rsid w:val="00111681"/>
    <w:rsid w:val="001119D8"/>
    <w:rsid w:val="001119F0"/>
    <w:rsid w:val="0011202F"/>
    <w:rsid w:val="00112077"/>
    <w:rsid w:val="00112447"/>
    <w:rsid w:val="001127AC"/>
    <w:rsid w:val="001131E3"/>
    <w:rsid w:val="001133A5"/>
    <w:rsid w:val="001136AC"/>
    <w:rsid w:val="001136D0"/>
    <w:rsid w:val="001138AE"/>
    <w:rsid w:val="001138DF"/>
    <w:rsid w:val="00113E15"/>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55"/>
    <w:rsid w:val="0011776D"/>
    <w:rsid w:val="00117C67"/>
    <w:rsid w:val="00117CB7"/>
    <w:rsid w:val="00117E7E"/>
    <w:rsid w:val="00117F07"/>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D4F"/>
    <w:rsid w:val="00121ECE"/>
    <w:rsid w:val="0012200D"/>
    <w:rsid w:val="00122081"/>
    <w:rsid w:val="0012209E"/>
    <w:rsid w:val="001226D1"/>
    <w:rsid w:val="00122AC6"/>
    <w:rsid w:val="00122D87"/>
    <w:rsid w:val="00122ED0"/>
    <w:rsid w:val="00123562"/>
    <w:rsid w:val="0012360B"/>
    <w:rsid w:val="00123B69"/>
    <w:rsid w:val="00123B73"/>
    <w:rsid w:val="00123E32"/>
    <w:rsid w:val="00123E87"/>
    <w:rsid w:val="0012450C"/>
    <w:rsid w:val="00124563"/>
    <w:rsid w:val="0012469E"/>
    <w:rsid w:val="0012478D"/>
    <w:rsid w:val="00124887"/>
    <w:rsid w:val="001249EC"/>
    <w:rsid w:val="00124A73"/>
    <w:rsid w:val="00125240"/>
    <w:rsid w:val="001254C2"/>
    <w:rsid w:val="00125833"/>
    <w:rsid w:val="0012591F"/>
    <w:rsid w:val="00126020"/>
    <w:rsid w:val="0012634F"/>
    <w:rsid w:val="001264DD"/>
    <w:rsid w:val="00126606"/>
    <w:rsid w:val="00126765"/>
    <w:rsid w:val="00126D4C"/>
    <w:rsid w:val="00126F35"/>
    <w:rsid w:val="00127342"/>
    <w:rsid w:val="0012775F"/>
    <w:rsid w:val="001278E2"/>
    <w:rsid w:val="00127A69"/>
    <w:rsid w:val="00127E20"/>
    <w:rsid w:val="00127F01"/>
    <w:rsid w:val="00127FD3"/>
    <w:rsid w:val="0013017B"/>
    <w:rsid w:val="00130201"/>
    <w:rsid w:val="001307E2"/>
    <w:rsid w:val="00130D87"/>
    <w:rsid w:val="00130E61"/>
    <w:rsid w:val="00130E6D"/>
    <w:rsid w:val="00131180"/>
    <w:rsid w:val="00131504"/>
    <w:rsid w:val="0013162D"/>
    <w:rsid w:val="00132057"/>
    <w:rsid w:val="0013232F"/>
    <w:rsid w:val="00132375"/>
    <w:rsid w:val="00132424"/>
    <w:rsid w:val="0013276F"/>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5E7E"/>
    <w:rsid w:val="0013615F"/>
    <w:rsid w:val="001364C1"/>
    <w:rsid w:val="00136531"/>
    <w:rsid w:val="0013666B"/>
    <w:rsid w:val="00136889"/>
    <w:rsid w:val="00136B42"/>
    <w:rsid w:val="00136B56"/>
    <w:rsid w:val="00136F21"/>
    <w:rsid w:val="001372C4"/>
    <w:rsid w:val="00137528"/>
    <w:rsid w:val="001375C5"/>
    <w:rsid w:val="001376B4"/>
    <w:rsid w:val="001378A0"/>
    <w:rsid w:val="00137E58"/>
    <w:rsid w:val="001401A3"/>
    <w:rsid w:val="00140696"/>
    <w:rsid w:val="00140734"/>
    <w:rsid w:val="00140C91"/>
    <w:rsid w:val="00140CD1"/>
    <w:rsid w:val="00140DD2"/>
    <w:rsid w:val="0014118A"/>
    <w:rsid w:val="001411F7"/>
    <w:rsid w:val="00141212"/>
    <w:rsid w:val="001416B5"/>
    <w:rsid w:val="00141C75"/>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50B2"/>
    <w:rsid w:val="00145125"/>
    <w:rsid w:val="001458D2"/>
    <w:rsid w:val="00145915"/>
    <w:rsid w:val="0014645A"/>
    <w:rsid w:val="00146517"/>
    <w:rsid w:val="00146AF3"/>
    <w:rsid w:val="00146C29"/>
    <w:rsid w:val="00147C9F"/>
    <w:rsid w:val="00147D01"/>
    <w:rsid w:val="00147F2A"/>
    <w:rsid w:val="00150104"/>
    <w:rsid w:val="0015018A"/>
    <w:rsid w:val="001502EE"/>
    <w:rsid w:val="001502F4"/>
    <w:rsid w:val="0015049E"/>
    <w:rsid w:val="001505D9"/>
    <w:rsid w:val="0015070B"/>
    <w:rsid w:val="001507E8"/>
    <w:rsid w:val="00150901"/>
    <w:rsid w:val="001509F1"/>
    <w:rsid w:val="00150E45"/>
    <w:rsid w:val="00150F53"/>
    <w:rsid w:val="001510F1"/>
    <w:rsid w:val="0015129F"/>
    <w:rsid w:val="00151A8E"/>
    <w:rsid w:val="00151B29"/>
    <w:rsid w:val="00151C34"/>
    <w:rsid w:val="001520B5"/>
    <w:rsid w:val="001520E0"/>
    <w:rsid w:val="0015215F"/>
    <w:rsid w:val="0015246A"/>
    <w:rsid w:val="00152B1A"/>
    <w:rsid w:val="00152BC3"/>
    <w:rsid w:val="00152C86"/>
    <w:rsid w:val="00152E38"/>
    <w:rsid w:val="00152F58"/>
    <w:rsid w:val="001533FB"/>
    <w:rsid w:val="00153453"/>
    <w:rsid w:val="001534FB"/>
    <w:rsid w:val="00153549"/>
    <w:rsid w:val="0015388D"/>
    <w:rsid w:val="001540EF"/>
    <w:rsid w:val="001544A5"/>
    <w:rsid w:val="00154ACA"/>
    <w:rsid w:val="00154EE2"/>
    <w:rsid w:val="001552B5"/>
    <w:rsid w:val="001552D5"/>
    <w:rsid w:val="001554BE"/>
    <w:rsid w:val="001558CF"/>
    <w:rsid w:val="00155A5E"/>
    <w:rsid w:val="00155BD4"/>
    <w:rsid w:val="00155DA9"/>
    <w:rsid w:val="00155F74"/>
    <w:rsid w:val="001561A1"/>
    <w:rsid w:val="00156A78"/>
    <w:rsid w:val="00156C8F"/>
    <w:rsid w:val="00156E41"/>
    <w:rsid w:val="00156F3F"/>
    <w:rsid w:val="00157837"/>
    <w:rsid w:val="0015797B"/>
    <w:rsid w:val="00157B42"/>
    <w:rsid w:val="001601C0"/>
    <w:rsid w:val="00160681"/>
    <w:rsid w:val="00160799"/>
    <w:rsid w:val="00160831"/>
    <w:rsid w:val="00160D05"/>
    <w:rsid w:val="00160E69"/>
    <w:rsid w:val="00161449"/>
    <w:rsid w:val="0016187F"/>
    <w:rsid w:val="00161905"/>
    <w:rsid w:val="00162931"/>
    <w:rsid w:val="00162BD5"/>
    <w:rsid w:val="00163235"/>
    <w:rsid w:val="0016367F"/>
    <w:rsid w:val="00163CCA"/>
    <w:rsid w:val="00163D4F"/>
    <w:rsid w:val="001640C0"/>
    <w:rsid w:val="001642CE"/>
    <w:rsid w:val="00164791"/>
    <w:rsid w:val="00164B17"/>
    <w:rsid w:val="00165073"/>
    <w:rsid w:val="001659B2"/>
    <w:rsid w:val="00165A40"/>
    <w:rsid w:val="00165E06"/>
    <w:rsid w:val="0016607D"/>
    <w:rsid w:val="00166466"/>
    <w:rsid w:val="001665AA"/>
    <w:rsid w:val="00166F41"/>
    <w:rsid w:val="00167C0D"/>
    <w:rsid w:val="00167C8C"/>
    <w:rsid w:val="00167D9F"/>
    <w:rsid w:val="00167DE2"/>
    <w:rsid w:val="00167FF7"/>
    <w:rsid w:val="00170536"/>
    <w:rsid w:val="00170780"/>
    <w:rsid w:val="001708CF"/>
    <w:rsid w:val="00170B28"/>
    <w:rsid w:val="00170BE9"/>
    <w:rsid w:val="00170C6C"/>
    <w:rsid w:val="00170E3C"/>
    <w:rsid w:val="00170EF8"/>
    <w:rsid w:val="00171474"/>
    <w:rsid w:val="0017166F"/>
    <w:rsid w:val="001719D2"/>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CC"/>
    <w:rsid w:val="001771B2"/>
    <w:rsid w:val="001771BC"/>
    <w:rsid w:val="001777A3"/>
    <w:rsid w:val="00177BC7"/>
    <w:rsid w:val="00177D1C"/>
    <w:rsid w:val="00177FE2"/>
    <w:rsid w:val="001805F9"/>
    <w:rsid w:val="00180840"/>
    <w:rsid w:val="00180C21"/>
    <w:rsid w:val="00180E2D"/>
    <w:rsid w:val="00180EA5"/>
    <w:rsid w:val="00180F3F"/>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DF"/>
    <w:rsid w:val="00184C83"/>
    <w:rsid w:val="00184E42"/>
    <w:rsid w:val="001856CC"/>
    <w:rsid w:val="00185C88"/>
    <w:rsid w:val="00185E8E"/>
    <w:rsid w:val="00186047"/>
    <w:rsid w:val="00186726"/>
    <w:rsid w:val="00186F5E"/>
    <w:rsid w:val="00187344"/>
    <w:rsid w:val="001877D2"/>
    <w:rsid w:val="00187949"/>
    <w:rsid w:val="0018798A"/>
    <w:rsid w:val="00187DFC"/>
    <w:rsid w:val="00187E76"/>
    <w:rsid w:val="0019077D"/>
    <w:rsid w:val="00190793"/>
    <w:rsid w:val="001908DC"/>
    <w:rsid w:val="00190C3B"/>
    <w:rsid w:val="00190CBF"/>
    <w:rsid w:val="00190CEB"/>
    <w:rsid w:val="00191467"/>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AE4"/>
    <w:rsid w:val="00194BA4"/>
    <w:rsid w:val="00194BFC"/>
    <w:rsid w:val="001953CD"/>
    <w:rsid w:val="0019555C"/>
    <w:rsid w:val="00195C2E"/>
    <w:rsid w:val="00195EBC"/>
    <w:rsid w:val="001961E3"/>
    <w:rsid w:val="00196497"/>
    <w:rsid w:val="001965A8"/>
    <w:rsid w:val="001966F6"/>
    <w:rsid w:val="00196E5E"/>
    <w:rsid w:val="00197313"/>
    <w:rsid w:val="001973D4"/>
    <w:rsid w:val="00197847"/>
    <w:rsid w:val="001978A4"/>
    <w:rsid w:val="00197A3E"/>
    <w:rsid w:val="00197AE8"/>
    <w:rsid w:val="00197D59"/>
    <w:rsid w:val="001A0259"/>
    <w:rsid w:val="001A0E95"/>
    <w:rsid w:val="001A0F3F"/>
    <w:rsid w:val="001A10B2"/>
    <w:rsid w:val="001A1B9A"/>
    <w:rsid w:val="001A1BA1"/>
    <w:rsid w:val="001A1FDE"/>
    <w:rsid w:val="001A224C"/>
    <w:rsid w:val="001A2CED"/>
    <w:rsid w:val="001A3676"/>
    <w:rsid w:val="001A3939"/>
    <w:rsid w:val="001A3B3A"/>
    <w:rsid w:val="001A3B8D"/>
    <w:rsid w:val="001A3BF4"/>
    <w:rsid w:val="001A3DE5"/>
    <w:rsid w:val="001A40CD"/>
    <w:rsid w:val="001A42EF"/>
    <w:rsid w:val="001A44AA"/>
    <w:rsid w:val="001A4E9F"/>
    <w:rsid w:val="001A4EEC"/>
    <w:rsid w:val="001A54F7"/>
    <w:rsid w:val="001A556B"/>
    <w:rsid w:val="001A5797"/>
    <w:rsid w:val="001A5909"/>
    <w:rsid w:val="001A5C64"/>
    <w:rsid w:val="001A5E30"/>
    <w:rsid w:val="001A5E42"/>
    <w:rsid w:val="001A63BA"/>
    <w:rsid w:val="001A6670"/>
    <w:rsid w:val="001A6985"/>
    <w:rsid w:val="001A6ED2"/>
    <w:rsid w:val="001A75C6"/>
    <w:rsid w:val="001A7712"/>
    <w:rsid w:val="001A786D"/>
    <w:rsid w:val="001A7896"/>
    <w:rsid w:val="001A7A57"/>
    <w:rsid w:val="001A7C42"/>
    <w:rsid w:val="001A7F47"/>
    <w:rsid w:val="001B0299"/>
    <w:rsid w:val="001B0891"/>
    <w:rsid w:val="001B0A7A"/>
    <w:rsid w:val="001B0AED"/>
    <w:rsid w:val="001B0DDB"/>
    <w:rsid w:val="001B0F54"/>
    <w:rsid w:val="001B10A3"/>
    <w:rsid w:val="001B12D7"/>
    <w:rsid w:val="001B1E26"/>
    <w:rsid w:val="001B1E81"/>
    <w:rsid w:val="001B235F"/>
    <w:rsid w:val="001B262F"/>
    <w:rsid w:val="001B26A7"/>
    <w:rsid w:val="001B28FD"/>
    <w:rsid w:val="001B2A98"/>
    <w:rsid w:val="001B3062"/>
    <w:rsid w:val="001B30EE"/>
    <w:rsid w:val="001B3295"/>
    <w:rsid w:val="001B335C"/>
    <w:rsid w:val="001B335F"/>
    <w:rsid w:val="001B352B"/>
    <w:rsid w:val="001B396E"/>
    <w:rsid w:val="001B3B9A"/>
    <w:rsid w:val="001B3C7B"/>
    <w:rsid w:val="001B3CE6"/>
    <w:rsid w:val="001B4345"/>
    <w:rsid w:val="001B4407"/>
    <w:rsid w:val="001B4590"/>
    <w:rsid w:val="001B4906"/>
    <w:rsid w:val="001B4B28"/>
    <w:rsid w:val="001B4BC3"/>
    <w:rsid w:val="001B507A"/>
    <w:rsid w:val="001B53BC"/>
    <w:rsid w:val="001B560D"/>
    <w:rsid w:val="001B5DCC"/>
    <w:rsid w:val="001B5EFF"/>
    <w:rsid w:val="001B649B"/>
    <w:rsid w:val="001B65A6"/>
    <w:rsid w:val="001B68ED"/>
    <w:rsid w:val="001B6F9A"/>
    <w:rsid w:val="001B6FF4"/>
    <w:rsid w:val="001B7315"/>
    <w:rsid w:val="001B7A60"/>
    <w:rsid w:val="001B7B08"/>
    <w:rsid w:val="001C002C"/>
    <w:rsid w:val="001C0153"/>
    <w:rsid w:val="001C038F"/>
    <w:rsid w:val="001C03C5"/>
    <w:rsid w:val="001C079B"/>
    <w:rsid w:val="001C0A9F"/>
    <w:rsid w:val="001C0B11"/>
    <w:rsid w:val="001C0F63"/>
    <w:rsid w:val="001C167D"/>
    <w:rsid w:val="001C18D9"/>
    <w:rsid w:val="001C1B2A"/>
    <w:rsid w:val="001C1DED"/>
    <w:rsid w:val="001C205A"/>
    <w:rsid w:val="001C2091"/>
    <w:rsid w:val="001C20C2"/>
    <w:rsid w:val="001C2394"/>
    <w:rsid w:val="001C2430"/>
    <w:rsid w:val="001C2647"/>
    <w:rsid w:val="001C26D3"/>
    <w:rsid w:val="001C2731"/>
    <w:rsid w:val="001C27E7"/>
    <w:rsid w:val="001C2A5E"/>
    <w:rsid w:val="001C2AA0"/>
    <w:rsid w:val="001C2D6B"/>
    <w:rsid w:val="001C33BE"/>
    <w:rsid w:val="001C3AC8"/>
    <w:rsid w:val="001C3C9B"/>
    <w:rsid w:val="001C3D6E"/>
    <w:rsid w:val="001C4399"/>
    <w:rsid w:val="001C460B"/>
    <w:rsid w:val="001C48B5"/>
    <w:rsid w:val="001C511C"/>
    <w:rsid w:val="001C51B7"/>
    <w:rsid w:val="001C586E"/>
    <w:rsid w:val="001C6089"/>
    <w:rsid w:val="001C60C7"/>
    <w:rsid w:val="001C613F"/>
    <w:rsid w:val="001C6315"/>
    <w:rsid w:val="001C68C9"/>
    <w:rsid w:val="001C69FE"/>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1AA"/>
    <w:rsid w:val="001D327B"/>
    <w:rsid w:val="001D3CB9"/>
    <w:rsid w:val="001D3EAB"/>
    <w:rsid w:val="001D3F63"/>
    <w:rsid w:val="001D4B17"/>
    <w:rsid w:val="001D50DC"/>
    <w:rsid w:val="001D517A"/>
    <w:rsid w:val="001D566D"/>
    <w:rsid w:val="001D5678"/>
    <w:rsid w:val="001D5819"/>
    <w:rsid w:val="001D5B6E"/>
    <w:rsid w:val="001D5C67"/>
    <w:rsid w:val="001D5CC0"/>
    <w:rsid w:val="001D6203"/>
    <w:rsid w:val="001D63D7"/>
    <w:rsid w:val="001D6760"/>
    <w:rsid w:val="001D6D2C"/>
    <w:rsid w:val="001D75DD"/>
    <w:rsid w:val="001D78BE"/>
    <w:rsid w:val="001D7E62"/>
    <w:rsid w:val="001E0647"/>
    <w:rsid w:val="001E06FF"/>
    <w:rsid w:val="001E0916"/>
    <w:rsid w:val="001E09AD"/>
    <w:rsid w:val="001E09ED"/>
    <w:rsid w:val="001E0BA3"/>
    <w:rsid w:val="001E0C49"/>
    <w:rsid w:val="001E124F"/>
    <w:rsid w:val="001E13E5"/>
    <w:rsid w:val="001E19B8"/>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C07"/>
    <w:rsid w:val="001E5C44"/>
    <w:rsid w:val="001E5D36"/>
    <w:rsid w:val="001E5F71"/>
    <w:rsid w:val="001E64DC"/>
    <w:rsid w:val="001E6765"/>
    <w:rsid w:val="001E6D6C"/>
    <w:rsid w:val="001E6DC3"/>
    <w:rsid w:val="001E6EF0"/>
    <w:rsid w:val="001E7010"/>
    <w:rsid w:val="001E70C2"/>
    <w:rsid w:val="001E7822"/>
    <w:rsid w:val="001E7987"/>
    <w:rsid w:val="001E7A7D"/>
    <w:rsid w:val="001E7BF1"/>
    <w:rsid w:val="001E7D5F"/>
    <w:rsid w:val="001E7F38"/>
    <w:rsid w:val="001F00D2"/>
    <w:rsid w:val="001F0560"/>
    <w:rsid w:val="001F057D"/>
    <w:rsid w:val="001F0602"/>
    <w:rsid w:val="001F078C"/>
    <w:rsid w:val="001F0923"/>
    <w:rsid w:val="001F0E91"/>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F4"/>
    <w:rsid w:val="001F5D59"/>
    <w:rsid w:val="001F5F24"/>
    <w:rsid w:val="001F5F8E"/>
    <w:rsid w:val="001F63DE"/>
    <w:rsid w:val="001F655C"/>
    <w:rsid w:val="001F68F0"/>
    <w:rsid w:val="001F6995"/>
    <w:rsid w:val="001F6C15"/>
    <w:rsid w:val="001F74BB"/>
    <w:rsid w:val="00200210"/>
    <w:rsid w:val="00200875"/>
    <w:rsid w:val="00200956"/>
    <w:rsid w:val="00200DA5"/>
    <w:rsid w:val="00200E85"/>
    <w:rsid w:val="0020115E"/>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C60"/>
    <w:rsid w:val="00205F61"/>
    <w:rsid w:val="0020661A"/>
    <w:rsid w:val="00206719"/>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DE6"/>
    <w:rsid w:val="00210E89"/>
    <w:rsid w:val="0021128C"/>
    <w:rsid w:val="0021141E"/>
    <w:rsid w:val="00211466"/>
    <w:rsid w:val="00211647"/>
    <w:rsid w:val="0021202B"/>
    <w:rsid w:val="00212703"/>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6FB4"/>
    <w:rsid w:val="002170D1"/>
    <w:rsid w:val="002175AD"/>
    <w:rsid w:val="002177A6"/>
    <w:rsid w:val="002177D1"/>
    <w:rsid w:val="00217819"/>
    <w:rsid w:val="00217B47"/>
    <w:rsid w:val="00217FF1"/>
    <w:rsid w:val="002201B6"/>
    <w:rsid w:val="00220417"/>
    <w:rsid w:val="00220913"/>
    <w:rsid w:val="00220D8E"/>
    <w:rsid w:val="00220DE3"/>
    <w:rsid w:val="002210DC"/>
    <w:rsid w:val="002215FE"/>
    <w:rsid w:val="002216AF"/>
    <w:rsid w:val="00221E07"/>
    <w:rsid w:val="00221EB8"/>
    <w:rsid w:val="0022205B"/>
    <w:rsid w:val="00222213"/>
    <w:rsid w:val="00222313"/>
    <w:rsid w:val="00222DAA"/>
    <w:rsid w:val="002231D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2C7"/>
    <w:rsid w:val="00232336"/>
    <w:rsid w:val="00232515"/>
    <w:rsid w:val="002325DB"/>
    <w:rsid w:val="002327D1"/>
    <w:rsid w:val="002328F2"/>
    <w:rsid w:val="00232E14"/>
    <w:rsid w:val="00232EA8"/>
    <w:rsid w:val="00232F11"/>
    <w:rsid w:val="00233024"/>
    <w:rsid w:val="00233067"/>
    <w:rsid w:val="00233429"/>
    <w:rsid w:val="0023353C"/>
    <w:rsid w:val="00233722"/>
    <w:rsid w:val="00233F62"/>
    <w:rsid w:val="00234069"/>
    <w:rsid w:val="0023422B"/>
    <w:rsid w:val="00234457"/>
    <w:rsid w:val="00234AE2"/>
    <w:rsid w:val="00234B1C"/>
    <w:rsid w:val="00234EC0"/>
    <w:rsid w:val="00234F16"/>
    <w:rsid w:val="00235922"/>
    <w:rsid w:val="00235C07"/>
    <w:rsid w:val="00235F93"/>
    <w:rsid w:val="00236C77"/>
    <w:rsid w:val="00236D60"/>
    <w:rsid w:val="002370FC"/>
    <w:rsid w:val="002372B9"/>
    <w:rsid w:val="002379E8"/>
    <w:rsid w:val="00237A52"/>
    <w:rsid w:val="00237C07"/>
    <w:rsid w:val="00237C73"/>
    <w:rsid w:val="00237C90"/>
    <w:rsid w:val="00240359"/>
    <w:rsid w:val="002405CB"/>
    <w:rsid w:val="00240909"/>
    <w:rsid w:val="00240B55"/>
    <w:rsid w:val="00240CED"/>
    <w:rsid w:val="00241091"/>
    <w:rsid w:val="00241209"/>
    <w:rsid w:val="00241344"/>
    <w:rsid w:val="00241775"/>
    <w:rsid w:val="0024188E"/>
    <w:rsid w:val="002418F9"/>
    <w:rsid w:val="00241928"/>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294"/>
    <w:rsid w:val="00245961"/>
    <w:rsid w:val="00245DF6"/>
    <w:rsid w:val="00245F5B"/>
    <w:rsid w:val="0024635E"/>
    <w:rsid w:val="0024647D"/>
    <w:rsid w:val="00246526"/>
    <w:rsid w:val="002465B1"/>
    <w:rsid w:val="00246A7A"/>
    <w:rsid w:val="00246C6C"/>
    <w:rsid w:val="002470EE"/>
    <w:rsid w:val="00247498"/>
    <w:rsid w:val="002478CE"/>
    <w:rsid w:val="00247962"/>
    <w:rsid w:val="002506AC"/>
    <w:rsid w:val="002509F1"/>
    <w:rsid w:val="00250CA7"/>
    <w:rsid w:val="00250F82"/>
    <w:rsid w:val="0025102A"/>
    <w:rsid w:val="002513A0"/>
    <w:rsid w:val="00251513"/>
    <w:rsid w:val="00251945"/>
    <w:rsid w:val="00251B9B"/>
    <w:rsid w:val="00251DE0"/>
    <w:rsid w:val="00251ED7"/>
    <w:rsid w:val="00252A4B"/>
    <w:rsid w:val="00252AC1"/>
    <w:rsid w:val="00252AD1"/>
    <w:rsid w:val="00252D83"/>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A07"/>
    <w:rsid w:val="00255EEC"/>
    <w:rsid w:val="0025608A"/>
    <w:rsid w:val="002566E2"/>
    <w:rsid w:val="00256EA0"/>
    <w:rsid w:val="00257541"/>
    <w:rsid w:val="002575C8"/>
    <w:rsid w:val="00257600"/>
    <w:rsid w:val="0025762D"/>
    <w:rsid w:val="002576DB"/>
    <w:rsid w:val="002577C6"/>
    <w:rsid w:val="00257801"/>
    <w:rsid w:val="00257D81"/>
    <w:rsid w:val="00257DA8"/>
    <w:rsid w:val="00257F13"/>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C4B"/>
    <w:rsid w:val="00263FCF"/>
    <w:rsid w:val="0026419B"/>
    <w:rsid w:val="002641E7"/>
    <w:rsid w:val="002641EF"/>
    <w:rsid w:val="0026445D"/>
    <w:rsid w:val="00264520"/>
    <w:rsid w:val="002646EE"/>
    <w:rsid w:val="0026481F"/>
    <w:rsid w:val="002652EA"/>
    <w:rsid w:val="00265330"/>
    <w:rsid w:val="002657FE"/>
    <w:rsid w:val="0026591D"/>
    <w:rsid w:val="00265BF6"/>
    <w:rsid w:val="00265C2A"/>
    <w:rsid w:val="00265D3A"/>
    <w:rsid w:val="00265DDF"/>
    <w:rsid w:val="00265FCE"/>
    <w:rsid w:val="00266089"/>
    <w:rsid w:val="00266850"/>
    <w:rsid w:val="00266D48"/>
    <w:rsid w:val="00267065"/>
    <w:rsid w:val="00267234"/>
    <w:rsid w:val="00267A00"/>
    <w:rsid w:val="00267A5A"/>
    <w:rsid w:val="00267D63"/>
    <w:rsid w:val="00267F05"/>
    <w:rsid w:val="00267F08"/>
    <w:rsid w:val="00270047"/>
    <w:rsid w:val="0027019D"/>
    <w:rsid w:val="002703B2"/>
    <w:rsid w:val="00270716"/>
    <w:rsid w:val="00270A56"/>
    <w:rsid w:val="00270BB2"/>
    <w:rsid w:val="002710E8"/>
    <w:rsid w:val="002715CB"/>
    <w:rsid w:val="0027164F"/>
    <w:rsid w:val="00271C92"/>
    <w:rsid w:val="00271E2F"/>
    <w:rsid w:val="0027205C"/>
    <w:rsid w:val="00272439"/>
    <w:rsid w:val="0027262C"/>
    <w:rsid w:val="00272CD0"/>
    <w:rsid w:val="00272DDB"/>
    <w:rsid w:val="00272F86"/>
    <w:rsid w:val="0027309D"/>
    <w:rsid w:val="002737AF"/>
    <w:rsid w:val="00273A43"/>
    <w:rsid w:val="00273B34"/>
    <w:rsid w:val="00273FAA"/>
    <w:rsid w:val="00273FD9"/>
    <w:rsid w:val="00274328"/>
    <w:rsid w:val="002743A1"/>
    <w:rsid w:val="0027440C"/>
    <w:rsid w:val="002748E2"/>
    <w:rsid w:val="00274B09"/>
    <w:rsid w:val="00274B4E"/>
    <w:rsid w:val="00274E19"/>
    <w:rsid w:val="00274EBC"/>
    <w:rsid w:val="00274F2D"/>
    <w:rsid w:val="00274F7F"/>
    <w:rsid w:val="00274F88"/>
    <w:rsid w:val="00275339"/>
    <w:rsid w:val="00275381"/>
    <w:rsid w:val="00275987"/>
    <w:rsid w:val="00275E04"/>
    <w:rsid w:val="00275EE8"/>
    <w:rsid w:val="002763A1"/>
    <w:rsid w:val="002763C6"/>
    <w:rsid w:val="0027650F"/>
    <w:rsid w:val="0027671D"/>
    <w:rsid w:val="00276E0F"/>
    <w:rsid w:val="00277235"/>
    <w:rsid w:val="0027730D"/>
    <w:rsid w:val="0027779B"/>
    <w:rsid w:val="00277809"/>
    <w:rsid w:val="0028005A"/>
    <w:rsid w:val="002808AA"/>
    <w:rsid w:val="00280904"/>
    <w:rsid w:val="002809D1"/>
    <w:rsid w:val="00280A03"/>
    <w:rsid w:val="00280D90"/>
    <w:rsid w:val="00280FA7"/>
    <w:rsid w:val="00281339"/>
    <w:rsid w:val="002814C6"/>
    <w:rsid w:val="002815B3"/>
    <w:rsid w:val="0028164B"/>
    <w:rsid w:val="00281B32"/>
    <w:rsid w:val="002824CA"/>
    <w:rsid w:val="00282771"/>
    <w:rsid w:val="00282888"/>
    <w:rsid w:val="00283301"/>
    <w:rsid w:val="0028336E"/>
    <w:rsid w:val="00283436"/>
    <w:rsid w:val="00283B0D"/>
    <w:rsid w:val="00283B41"/>
    <w:rsid w:val="00283C14"/>
    <w:rsid w:val="00283D8E"/>
    <w:rsid w:val="00283DFE"/>
    <w:rsid w:val="002841BA"/>
    <w:rsid w:val="002844E6"/>
    <w:rsid w:val="00284529"/>
    <w:rsid w:val="00284723"/>
    <w:rsid w:val="002849F5"/>
    <w:rsid w:val="002850EF"/>
    <w:rsid w:val="002855FE"/>
    <w:rsid w:val="0028590D"/>
    <w:rsid w:val="00285B37"/>
    <w:rsid w:val="0028619D"/>
    <w:rsid w:val="002869FD"/>
    <w:rsid w:val="00286B8B"/>
    <w:rsid w:val="00286F14"/>
    <w:rsid w:val="002870DC"/>
    <w:rsid w:val="00287CA1"/>
    <w:rsid w:val="00287CE8"/>
    <w:rsid w:val="00290238"/>
    <w:rsid w:val="0029046A"/>
    <w:rsid w:val="002904D9"/>
    <w:rsid w:val="00290990"/>
    <w:rsid w:val="00291140"/>
    <w:rsid w:val="00291655"/>
    <w:rsid w:val="00291AB4"/>
    <w:rsid w:val="00291B28"/>
    <w:rsid w:val="00291B3F"/>
    <w:rsid w:val="00291B67"/>
    <w:rsid w:val="00291C4D"/>
    <w:rsid w:val="00291D2E"/>
    <w:rsid w:val="00291FC4"/>
    <w:rsid w:val="0029253D"/>
    <w:rsid w:val="00292963"/>
    <w:rsid w:val="00292DA4"/>
    <w:rsid w:val="0029326E"/>
    <w:rsid w:val="002935B3"/>
    <w:rsid w:val="00293D98"/>
    <w:rsid w:val="00293F3E"/>
    <w:rsid w:val="00294382"/>
    <w:rsid w:val="0029441F"/>
    <w:rsid w:val="00294837"/>
    <w:rsid w:val="002953F9"/>
    <w:rsid w:val="0029562F"/>
    <w:rsid w:val="00295992"/>
    <w:rsid w:val="002959E8"/>
    <w:rsid w:val="00295C8C"/>
    <w:rsid w:val="00295F66"/>
    <w:rsid w:val="00295FA9"/>
    <w:rsid w:val="002968E2"/>
    <w:rsid w:val="00296F21"/>
    <w:rsid w:val="002973AA"/>
    <w:rsid w:val="002976EB"/>
    <w:rsid w:val="00297B3C"/>
    <w:rsid w:val="00297C23"/>
    <w:rsid w:val="00297D5C"/>
    <w:rsid w:val="00297DE8"/>
    <w:rsid w:val="00297E02"/>
    <w:rsid w:val="002A0417"/>
    <w:rsid w:val="002A0741"/>
    <w:rsid w:val="002A0BCE"/>
    <w:rsid w:val="002A0D47"/>
    <w:rsid w:val="002A0DB8"/>
    <w:rsid w:val="002A192B"/>
    <w:rsid w:val="002A1A7C"/>
    <w:rsid w:val="002A1B42"/>
    <w:rsid w:val="002A2582"/>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4866"/>
    <w:rsid w:val="002A5814"/>
    <w:rsid w:val="002A5D5D"/>
    <w:rsid w:val="002A5EA6"/>
    <w:rsid w:val="002A5EC4"/>
    <w:rsid w:val="002A6C29"/>
    <w:rsid w:val="002A6D40"/>
    <w:rsid w:val="002A6DD1"/>
    <w:rsid w:val="002A6E6F"/>
    <w:rsid w:val="002A747D"/>
    <w:rsid w:val="002A7D4B"/>
    <w:rsid w:val="002A7E2B"/>
    <w:rsid w:val="002B00D6"/>
    <w:rsid w:val="002B0537"/>
    <w:rsid w:val="002B0844"/>
    <w:rsid w:val="002B0CF1"/>
    <w:rsid w:val="002B12EF"/>
    <w:rsid w:val="002B1817"/>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1F5"/>
    <w:rsid w:val="002B66F2"/>
    <w:rsid w:val="002B67BE"/>
    <w:rsid w:val="002B6AD3"/>
    <w:rsid w:val="002B708D"/>
    <w:rsid w:val="002B710D"/>
    <w:rsid w:val="002B72CC"/>
    <w:rsid w:val="002B7393"/>
    <w:rsid w:val="002B77A3"/>
    <w:rsid w:val="002B7AAB"/>
    <w:rsid w:val="002B7BFB"/>
    <w:rsid w:val="002B7CED"/>
    <w:rsid w:val="002B7F04"/>
    <w:rsid w:val="002C0015"/>
    <w:rsid w:val="002C0319"/>
    <w:rsid w:val="002C082E"/>
    <w:rsid w:val="002C0B2B"/>
    <w:rsid w:val="002C0B76"/>
    <w:rsid w:val="002C18FC"/>
    <w:rsid w:val="002C22E7"/>
    <w:rsid w:val="002C23C0"/>
    <w:rsid w:val="002C2A05"/>
    <w:rsid w:val="002C2F2E"/>
    <w:rsid w:val="002C3C3B"/>
    <w:rsid w:val="002C3C71"/>
    <w:rsid w:val="002C3E48"/>
    <w:rsid w:val="002C3E5D"/>
    <w:rsid w:val="002C4079"/>
    <w:rsid w:val="002C4295"/>
    <w:rsid w:val="002C432F"/>
    <w:rsid w:val="002C4A51"/>
    <w:rsid w:val="002C4A54"/>
    <w:rsid w:val="002C4EEA"/>
    <w:rsid w:val="002C4FE2"/>
    <w:rsid w:val="002C56C3"/>
    <w:rsid w:val="002C5A31"/>
    <w:rsid w:val="002C5D75"/>
    <w:rsid w:val="002C60E2"/>
    <w:rsid w:val="002C60F0"/>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24"/>
    <w:rsid w:val="002D0BA9"/>
    <w:rsid w:val="002D0EA4"/>
    <w:rsid w:val="002D0F91"/>
    <w:rsid w:val="002D1132"/>
    <w:rsid w:val="002D1581"/>
    <w:rsid w:val="002D172D"/>
    <w:rsid w:val="002D175E"/>
    <w:rsid w:val="002D19A6"/>
    <w:rsid w:val="002D1B09"/>
    <w:rsid w:val="002D1C30"/>
    <w:rsid w:val="002D1CAE"/>
    <w:rsid w:val="002D1FCD"/>
    <w:rsid w:val="002D20A5"/>
    <w:rsid w:val="002D2311"/>
    <w:rsid w:val="002D2BEA"/>
    <w:rsid w:val="002D2CB2"/>
    <w:rsid w:val="002D3203"/>
    <w:rsid w:val="002D324C"/>
    <w:rsid w:val="002D35FD"/>
    <w:rsid w:val="002D3716"/>
    <w:rsid w:val="002D3B7D"/>
    <w:rsid w:val="002D442B"/>
    <w:rsid w:val="002D4795"/>
    <w:rsid w:val="002D50B3"/>
    <w:rsid w:val="002D5BD3"/>
    <w:rsid w:val="002D6169"/>
    <w:rsid w:val="002D629B"/>
    <w:rsid w:val="002D65EF"/>
    <w:rsid w:val="002D66D2"/>
    <w:rsid w:val="002D7091"/>
    <w:rsid w:val="002D74DB"/>
    <w:rsid w:val="002D78EC"/>
    <w:rsid w:val="002D7EDE"/>
    <w:rsid w:val="002D7F00"/>
    <w:rsid w:val="002E0231"/>
    <w:rsid w:val="002E0460"/>
    <w:rsid w:val="002E0AEE"/>
    <w:rsid w:val="002E12AF"/>
    <w:rsid w:val="002E1675"/>
    <w:rsid w:val="002E1940"/>
    <w:rsid w:val="002E1B0E"/>
    <w:rsid w:val="002E1C6C"/>
    <w:rsid w:val="002E1CD2"/>
    <w:rsid w:val="002E252D"/>
    <w:rsid w:val="002E2C26"/>
    <w:rsid w:val="002E30C0"/>
    <w:rsid w:val="002E3137"/>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181"/>
    <w:rsid w:val="002E7763"/>
    <w:rsid w:val="002E7DD0"/>
    <w:rsid w:val="002E7FE7"/>
    <w:rsid w:val="002F005A"/>
    <w:rsid w:val="002F0438"/>
    <w:rsid w:val="002F092D"/>
    <w:rsid w:val="002F0C39"/>
    <w:rsid w:val="002F0C88"/>
    <w:rsid w:val="002F0EE7"/>
    <w:rsid w:val="002F161B"/>
    <w:rsid w:val="002F166C"/>
    <w:rsid w:val="002F1779"/>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B6F"/>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CEE"/>
    <w:rsid w:val="00302043"/>
    <w:rsid w:val="003028B4"/>
    <w:rsid w:val="00302A1E"/>
    <w:rsid w:val="00302F60"/>
    <w:rsid w:val="003030A8"/>
    <w:rsid w:val="00303281"/>
    <w:rsid w:val="00303391"/>
    <w:rsid w:val="003034FC"/>
    <w:rsid w:val="00303633"/>
    <w:rsid w:val="003036E2"/>
    <w:rsid w:val="00303AA8"/>
    <w:rsid w:val="003040DD"/>
    <w:rsid w:val="0030418C"/>
    <w:rsid w:val="003043AF"/>
    <w:rsid w:val="00304464"/>
    <w:rsid w:val="003044A4"/>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81"/>
    <w:rsid w:val="003070F1"/>
    <w:rsid w:val="0030749F"/>
    <w:rsid w:val="003075A9"/>
    <w:rsid w:val="003078AD"/>
    <w:rsid w:val="00307A27"/>
    <w:rsid w:val="00307C78"/>
    <w:rsid w:val="00307C7D"/>
    <w:rsid w:val="00307E75"/>
    <w:rsid w:val="00307FE7"/>
    <w:rsid w:val="0031032E"/>
    <w:rsid w:val="00310516"/>
    <w:rsid w:val="0031094C"/>
    <w:rsid w:val="00310C44"/>
    <w:rsid w:val="00310DD5"/>
    <w:rsid w:val="00310FA2"/>
    <w:rsid w:val="00311356"/>
    <w:rsid w:val="0031191E"/>
    <w:rsid w:val="00311982"/>
    <w:rsid w:val="00311ED4"/>
    <w:rsid w:val="00311F01"/>
    <w:rsid w:val="00311F9E"/>
    <w:rsid w:val="0031215D"/>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CA2"/>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2779"/>
    <w:rsid w:val="00322B6C"/>
    <w:rsid w:val="00322C87"/>
    <w:rsid w:val="00322DF9"/>
    <w:rsid w:val="00322F16"/>
    <w:rsid w:val="003230B0"/>
    <w:rsid w:val="003233DE"/>
    <w:rsid w:val="003234AC"/>
    <w:rsid w:val="003234AD"/>
    <w:rsid w:val="00323B90"/>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78A1"/>
    <w:rsid w:val="0032793B"/>
    <w:rsid w:val="00327A0A"/>
    <w:rsid w:val="0033074C"/>
    <w:rsid w:val="00330823"/>
    <w:rsid w:val="003308BB"/>
    <w:rsid w:val="00330B32"/>
    <w:rsid w:val="00330CE1"/>
    <w:rsid w:val="00330EEA"/>
    <w:rsid w:val="00331011"/>
    <w:rsid w:val="003310F2"/>
    <w:rsid w:val="00331201"/>
    <w:rsid w:val="003315E5"/>
    <w:rsid w:val="003318A8"/>
    <w:rsid w:val="00331C8F"/>
    <w:rsid w:val="00331D4C"/>
    <w:rsid w:val="00332B1B"/>
    <w:rsid w:val="00332B3D"/>
    <w:rsid w:val="00332E27"/>
    <w:rsid w:val="00333679"/>
    <w:rsid w:val="00333FC1"/>
    <w:rsid w:val="003341C8"/>
    <w:rsid w:val="00334438"/>
    <w:rsid w:val="00334468"/>
    <w:rsid w:val="0033447A"/>
    <w:rsid w:val="00334B8A"/>
    <w:rsid w:val="00335397"/>
    <w:rsid w:val="00335460"/>
    <w:rsid w:val="00335902"/>
    <w:rsid w:val="00336225"/>
    <w:rsid w:val="00336A1E"/>
    <w:rsid w:val="00336A46"/>
    <w:rsid w:val="00336CA5"/>
    <w:rsid w:val="00336DAE"/>
    <w:rsid w:val="00336E04"/>
    <w:rsid w:val="003371F3"/>
    <w:rsid w:val="0033723C"/>
    <w:rsid w:val="003372E4"/>
    <w:rsid w:val="003375C1"/>
    <w:rsid w:val="0033783B"/>
    <w:rsid w:val="00337AB9"/>
    <w:rsid w:val="00337AFD"/>
    <w:rsid w:val="00337C5E"/>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1EE1"/>
    <w:rsid w:val="00342008"/>
    <w:rsid w:val="0034234E"/>
    <w:rsid w:val="003423CB"/>
    <w:rsid w:val="003423FA"/>
    <w:rsid w:val="003427E4"/>
    <w:rsid w:val="00342A1D"/>
    <w:rsid w:val="00342B09"/>
    <w:rsid w:val="00342CEA"/>
    <w:rsid w:val="00342F17"/>
    <w:rsid w:val="00342F6D"/>
    <w:rsid w:val="003432FE"/>
    <w:rsid w:val="003433AE"/>
    <w:rsid w:val="00343A6E"/>
    <w:rsid w:val="003440D6"/>
    <w:rsid w:val="00344978"/>
    <w:rsid w:val="00344BE8"/>
    <w:rsid w:val="00344F1E"/>
    <w:rsid w:val="003456EE"/>
    <w:rsid w:val="003457AE"/>
    <w:rsid w:val="003457FB"/>
    <w:rsid w:val="003460C7"/>
    <w:rsid w:val="00346162"/>
    <w:rsid w:val="003461FC"/>
    <w:rsid w:val="00346783"/>
    <w:rsid w:val="003468A3"/>
    <w:rsid w:val="00346E2A"/>
    <w:rsid w:val="00347058"/>
    <w:rsid w:val="0034717D"/>
    <w:rsid w:val="003471CA"/>
    <w:rsid w:val="00347756"/>
    <w:rsid w:val="00347866"/>
    <w:rsid w:val="003478E5"/>
    <w:rsid w:val="00347DB8"/>
    <w:rsid w:val="00347DE5"/>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2A89"/>
    <w:rsid w:val="003530C6"/>
    <w:rsid w:val="003531DB"/>
    <w:rsid w:val="003532D5"/>
    <w:rsid w:val="003537FD"/>
    <w:rsid w:val="00353807"/>
    <w:rsid w:val="00353F7F"/>
    <w:rsid w:val="00354009"/>
    <w:rsid w:val="00354177"/>
    <w:rsid w:val="003544D4"/>
    <w:rsid w:val="0035461E"/>
    <w:rsid w:val="00354769"/>
    <w:rsid w:val="00354782"/>
    <w:rsid w:val="00354859"/>
    <w:rsid w:val="00354FC8"/>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E64"/>
    <w:rsid w:val="0036227A"/>
    <w:rsid w:val="00362417"/>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6E6"/>
    <w:rsid w:val="00365E4C"/>
    <w:rsid w:val="00366139"/>
    <w:rsid w:val="00366290"/>
    <w:rsid w:val="00366D79"/>
    <w:rsid w:val="003670AE"/>
    <w:rsid w:val="0036795E"/>
    <w:rsid w:val="00367EEB"/>
    <w:rsid w:val="00370189"/>
    <w:rsid w:val="003702C3"/>
    <w:rsid w:val="00370626"/>
    <w:rsid w:val="00370720"/>
    <w:rsid w:val="00370B23"/>
    <w:rsid w:val="00371149"/>
    <w:rsid w:val="0037137D"/>
    <w:rsid w:val="003715AA"/>
    <w:rsid w:val="00371A52"/>
    <w:rsid w:val="003721B0"/>
    <w:rsid w:val="00372678"/>
    <w:rsid w:val="003726A3"/>
    <w:rsid w:val="00372A73"/>
    <w:rsid w:val="00372BBD"/>
    <w:rsid w:val="00372D07"/>
    <w:rsid w:val="00372D24"/>
    <w:rsid w:val="00373328"/>
    <w:rsid w:val="00373384"/>
    <w:rsid w:val="003733BC"/>
    <w:rsid w:val="00373401"/>
    <w:rsid w:val="00373B47"/>
    <w:rsid w:val="00373DE0"/>
    <w:rsid w:val="0037417C"/>
    <w:rsid w:val="00374A76"/>
    <w:rsid w:val="0037519D"/>
    <w:rsid w:val="00375552"/>
    <w:rsid w:val="003759A1"/>
    <w:rsid w:val="00375AF0"/>
    <w:rsid w:val="00375CA5"/>
    <w:rsid w:val="00375D65"/>
    <w:rsid w:val="00376046"/>
    <w:rsid w:val="00376347"/>
    <w:rsid w:val="00376935"/>
    <w:rsid w:val="00376E6E"/>
    <w:rsid w:val="00376EB8"/>
    <w:rsid w:val="00376EF1"/>
    <w:rsid w:val="003772C1"/>
    <w:rsid w:val="00377D56"/>
    <w:rsid w:val="00377E7D"/>
    <w:rsid w:val="003804FC"/>
    <w:rsid w:val="003807DA"/>
    <w:rsid w:val="00380914"/>
    <w:rsid w:val="003811C5"/>
    <w:rsid w:val="0038153E"/>
    <w:rsid w:val="0038206D"/>
    <w:rsid w:val="00382169"/>
    <w:rsid w:val="0038219A"/>
    <w:rsid w:val="0038264A"/>
    <w:rsid w:val="00382C16"/>
    <w:rsid w:val="003831F3"/>
    <w:rsid w:val="003836E2"/>
    <w:rsid w:val="00383809"/>
    <w:rsid w:val="00383D9E"/>
    <w:rsid w:val="003841C7"/>
    <w:rsid w:val="003842BC"/>
    <w:rsid w:val="00384382"/>
    <w:rsid w:val="003845F7"/>
    <w:rsid w:val="003846AB"/>
    <w:rsid w:val="00384740"/>
    <w:rsid w:val="00384D3B"/>
    <w:rsid w:val="00384E5B"/>
    <w:rsid w:val="00384F1C"/>
    <w:rsid w:val="0038531A"/>
    <w:rsid w:val="003857B7"/>
    <w:rsid w:val="003857EB"/>
    <w:rsid w:val="00385AD2"/>
    <w:rsid w:val="00385C76"/>
    <w:rsid w:val="00385F85"/>
    <w:rsid w:val="0038610F"/>
    <w:rsid w:val="00386132"/>
    <w:rsid w:val="003861E4"/>
    <w:rsid w:val="0038641F"/>
    <w:rsid w:val="0038688B"/>
    <w:rsid w:val="00386A39"/>
    <w:rsid w:val="00386C31"/>
    <w:rsid w:val="00386C88"/>
    <w:rsid w:val="00386F65"/>
    <w:rsid w:val="00387231"/>
    <w:rsid w:val="003875D1"/>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27A5"/>
    <w:rsid w:val="00392897"/>
    <w:rsid w:val="0039296A"/>
    <w:rsid w:val="00392A98"/>
    <w:rsid w:val="003936D0"/>
    <w:rsid w:val="0039382B"/>
    <w:rsid w:val="00393A70"/>
    <w:rsid w:val="00393CFA"/>
    <w:rsid w:val="0039404C"/>
    <w:rsid w:val="0039423B"/>
    <w:rsid w:val="003945A6"/>
    <w:rsid w:val="00394662"/>
    <w:rsid w:val="00394A4C"/>
    <w:rsid w:val="00394E40"/>
    <w:rsid w:val="00394FBE"/>
    <w:rsid w:val="003953EF"/>
    <w:rsid w:val="00395684"/>
    <w:rsid w:val="00395B88"/>
    <w:rsid w:val="00395BF0"/>
    <w:rsid w:val="00395C32"/>
    <w:rsid w:val="00395D76"/>
    <w:rsid w:val="003963A5"/>
    <w:rsid w:val="003967E0"/>
    <w:rsid w:val="003967E4"/>
    <w:rsid w:val="003969FB"/>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51C"/>
    <w:rsid w:val="003A1849"/>
    <w:rsid w:val="003A1B3A"/>
    <w:rsid w:val="003A1E83"/>
    <w:rsid w:val="003A20A9"/>
    <w:rsid w:val="003A2138"/>
    <w:rsid w:val="003A2168"/>
    <w:rsid w:val="003A247E"/>
    <w:rsid w:val="003A2922"/>
    <w:rsid w:val="003A2A90"/>
    <w:rsid w:val="003A2C93"/>
    <w:rsid w:val="003A2E36"/>
    <w:rsid w:val="003A2EC5"/>
    <w:rsid w:val="003A30A1"/>
    <w:rsid w:val="003A3137"/>
    <w:rsid w:val="003A33F0"/>
    <w:rsid w:val="003A34BE"/>
    <w:rsid w:val="003A3602"/>
    <w:rsid w:val="003A360D"/>
    <w:rsid w:val="003A3AE0"/>
    <w:rsid w:val="003A4438"/>
    <w:rsid w:val="003A4A47"/>
    <w:rsid w:val="003A5307"/>
    <w:rsid w:val="003A54B5"/>
    <w:rsid w:val="003A57FA"/>
    <w:rsid w:val="003A592D"/>
    <w:rsid w:val="003A595C"/>
    <w:rsid w:val="003A65AD"/>
    <w:rsid w:val="003A65D5"/>
    <w:rsid w:val="003A663A"/>
    <w:rsid w:val="003A668B"/>
    <w:rsid w:val="003A6903"/>
    <w:rsid w:val="003A69F9"/>
    <w:rsid w:val="003A6AA0"/>
    <w:rsid w:val="003A6AFA"/>
    <w:rsid w:val="003A755F"/>
    <w:rsid w:val="003A75EE"/>
    <w:rsid w:val="003A7654"/>
    <w:rsid w:val="003A79B2"/>
    <w:rsid w:val="003A7D4E"/>
    <w:rsid w:val="003A7D5D"/>
    <w:rsid w:val="003B02E2"/>
    <w:rsid w:val="003B0812"/>
    <w:rsid w:val="003B0C2C"/>
    <w:rsid w:val="003B102A"/>
    <w:rsid w:val="003B1036"/>
    <w:rsid w:val="003B112C"/>
    <w:rsid w:val="003B1581"/>
    <w:rsid w:val="003B1642"/>
    <w:rsid w:val="003B16BB"/>
    <w:rsid w:val="003B25F6"/>
    <w:rsid w:val="003B28D9"/>
    <w:rsid w:val="003B2908"/>
    <w:rsid w:val="003B2E44"/>
    <w:rsid w:val="003B31E7"/>
    <w:rsid w:val="003B327F"/>
    <w:rsid w:val="003B3680"/>
    <w:rsid w:val="003B388E"/>
    <w:rsid w:val="003B3B50"/>
    <w:rsid w:val="003B3BE7"/>
    <w:rsid w:val="003B3D8A"/>
    <w:rsid w:val="003B407B"/>
    <w:rsid w:val="003B40B6"/>
    <w:rsid w:val="003B4670"/>
    <w:rsid w:val="003B49A2"/>
    <w:rsid w:val="003B4DEC"/>
    <w:rsid w:val="003B4E69"/>
    <w:rsid w:val="003B4EB5"/>
    <w:rsid w:val="003B53A6"/>
    <w:rsid w:val="003B53C2"/>
    <w:rsid w:val="003B5435"/>
    <w:rsid w:val="003B55B9"/>
    <w:rsid w:val="003B55C7"/>
    <w:rsid w:val="003B55D8"/>
    <w:rsid w:val="003B5843"/>
    <w:rsid w:val="003B615F"/>
    <w:rsid w:val="003B61DE"/>
    <w:rsid w:val="003B63E1"/>
    <w:rsid w:val="003B6504"/>
    <w:rsid w:val="003B6928"/>
    <w:rsid w:val="003B707C"/>
    <w:rsid w:val="003B7128"/>
    <w:rsid w:val="003B7813"/>
    <w:rsid w:val="003B782D"/>
    <w:rsid w:val="003B79C5"/>
    <w:rsid w:val="003B79CB"/>
    <w:rsid w:val="003B7A13"/>
    <w:rsid w:val="003B7A5E"/>
    <w:rsid w:val="003B7B32"/>
    <w:rsid w:val="003B7C88"/>
    <w:rsid w:val="003B7DA7"/>
    <w:rsid w:val="003C01CA"/>
    <w:rsid w:val="003C0289"/>
    <w:rsid w:val="003C02E3"/>
    <w:rsid w:val="003C0679"/>
    <w:rsid w:val="003C06E8"/>
    <w:rsid w:val="003C0F5B"/>
    <w:rsid w:val="003C0F81"/>
    <w:rsid w:val="003C1150"/>
    <w:rsid w:val="003C121F"/>
    <w:rsid w:val="003C1274"/>
    <w:rsid w:val="003C140B"/>
    <w:rsid w:val="003C1442"/>
    <w:rsid w:val="003C16C4"/>
    <w:rsid w:val="003C1763"/>
    <w:rsid w:val="003C1B7B"/>
    <w:rsid w:val="003C22BF"/>
    <w:rsid w:val="003C2366"/>
    <w:rsid w:val="003C26C1"/>
    <w:rsid w:val="003C28BF"/>
    <w:rsid w:val="003C2B5F"/>
    <w:rsid w:val="003C2C82"/>
    <w:rsid w:val="003C2EB1"/>
    <w:rsid w:val="003C38A6"/>
    <w:rsid w:val="003C396C"/>
    <w:rsid w:val="003C3AEA"/>
    <w:rsid w:val="003C41D8"/>
    <w:rsid w:val="003C46D6"/>
    <w:rsid w:val="003C4E83"/>
    <w:rsid w:val="003C5025"/>
    <w:rsid w:val="003C5053"/>
    <w:rsid w:val="003C509E"/>
    <w:rsid w:val="003C5372"/>
    <w:rsid w:val="003C562F"/>
    <w:rsid w:val="003C5856"/>
    <w:rsid w:val="003C5F87"/>
    <w:rsid w:val="003C6221"/>
    <w:rsid w:val="003C63D8"/>
    <w:rsid w:val="003C65E6"/>
    <w:rsid w:val="003C6A78"/>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DFE"/>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3D3"/>
    <w:rsid w:val="003E464B"/>
    <w:rsid w:val="003E4679"/>
    <w:rsid w:val="003E4ABD"/>
    <w:rsid w:val="003E4AD7"/>
    <w:rsid w:val="003E56D3"/>
    <w:rsid w:val="003E5802"/>
    <w:rsid w:val="003E5909"/>
    <w:rsid w:val="003E6264"/>
    <w:rsid w:val="003E6674"/>
    <w:rsid w:val="003E6A43"/>
    <w:rsid w:val="003E7048"/>
    <w:rsid w:val="003E7800"/>
    <w:rsid w:val="003E78C0"/>
    <w:rsid w:val="003E7A1F"/>
    <w:rsid w:val="003E7A95"/>
    <w:rsid w:val="003E7AAB"/>
    <w:rsid w:val="003F064B"/>
    <w:rsid w:val="003F0AA0"/>
    <w:rsid w:val="003F0B3B"/>
    <w:rsid w:val="003F0BBC"/>
    <w:rsid w:val="003F0C44"/>
    <w:rsid w:val="003F0D1B"/>
    <w:rsid w:val="003F0F6A"/>
    <w:rsid w:val="003F1151"/>
    <w:rsid w:val="003F1269"/>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C51"/>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A6F"/>
    <w:rsid w:val="00400B09"/>
    <w:rsid w:val="00400C5F"/>
    <w:rsid w:val="004019C4"/>
    <w:rsid w:val="004023AC"/>
    <w:rsid w:val="00402596"/>
    <w:rsid w:val="004025C9"/>
    <w:rsid w:val="004029FE"/>
    <w:rsid w:val="00402A73"/>
    <w:rsid w:val="00402B5E"/>
    <w:rsid w:val="00402CD8"/>
    <w:rsid w:val="00402CEB"/>
    <w:rsid w:val="00402EB6"/>
    <w:rsid w:val="00403684"/>
    <w:rsid w:val="004037DC"/>
    <w:rsid w:val="00403B4B"/>
    <w:rsid w:val="00403CCA"/>
    <w:rsid w:val="00404A30"/>
    <w:rsid w:val="00404CF8"/>
    <w:rsid w:val="00404E8B"/>
    <w:rsid w:val="004052BF"/>
    <w:rsid w:val="0040539B"/>
    <w:rsid w:val="0040560A"/>
    <w:rsid w:val="0040564E"/>
    <w:rsid w:val="0040575A"/>
    <w:rsid w:val="004058B3"/>
    <w:rsid w:val="00405953"/>
    <w:rsid w:val="0040598B"/>
    <w:rsid w:val="00405AEA"/>
    <w:rsid w:val="00405B48"/>
    <w:rsid w:val="00406120"/>
    <w:rsid w:val="004061FB"/>
    <w:rsid w:val="004072D7"/>
    <w:rsid w:val="00407575"/>
    <w:rsid w:val="00407791"/>
    <w:rsid w:val="004078D9"/>
    <w:rsid w:val="00407A1C"/>
    <w:rsid w:val="00407B1C"/>
    <w:rsid w:val="00410836"/>
    <w:rsid w:val="00410FF2"/>
    <w:rsid w:val="00411646"/>
    <w:rsid w:val="004117FB"/>
    <w:rsid w:val="00411843"/>
    <w:rsid w:val="0041203C"/>
    <w:rsid w:val="00412087"/>
    <w:rsid w:val="004126EE"/>
    <w:rsid w:val="00412ABA"/>
    <w:rsid w:val="00412B39"/>
    <w:rsid w:val="00412B6A"/>
    <w:rsid w:val="0041311D"/>
    <w:rsid w:val="004132FC"/>
    <w:rsid w:val="00413775"/>
    <w:rsid w:val="00413EEA"/>
    <w:rsid w:val="00413F9B"/>
    <w:rsid w:val="0041441E"/>
    <w:rsid w:val="0041447B"/>
    <w:rsid w:val="00414C01"/>
    <w:rsid w:val="00414CC7"/>
    <w:rsid w:val="00414EED"/>
    <w:rsid w:val="004152A0"/>
    <w:rsid w:val="00415810"/>
    <w:rsid w:val="0041591C"/>
    <w:rsid w:val="00416172"/>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5E7"/>
    <w:rsid w:val="0042171A"/>
    <w:rsid w:val="00421A0E"/>
    <w:rsid w:val="00421BAA"/>
    <w:rsid w:val="004222E4"/>
    <w:rsid w:val="0042296A"/>
    <w:rsid w:val="00422ED1"/>
    <w:rsid w:val="00424494"/>
    <w:rsid w:val="0042464F"/>
    <w:rsid w:val="0042478E"/>
    <w:rsid w:val="00424F58"/>
    <w:rsid w:val="00425585"/>
    <w:rsid w:val="00425588"/>
    <w:rsid w:val="0042565A"/>
    <w:rsid w:val="0042567A"/>
    <w:rsid w:val="004259DE"/>
    <w:rsid w:val="00425E29"/>
    <w:rsid w:val="00426107"/>
    <w:rsid w:val="00426494"/>
    <w:rsid w:val="0042655A"/>
    <w:rsid w:val="00426D79"/>
    <w:rsid w:val="00426F33"/>
    <w:rsid w:val="00427010"/>
    <w:rsid w:val="0042711E"/>
    <w:rsid w:val="0042740C"/>
    <w:rsid w:val="0042783F"/>
    <w:rsid w:val="00427B6B"/>
    <w:rsid w:val="00427E89"/>
    <w:rsid w:val="0043000B"/>
    <w:rsid w:val="00430072"/>
    <w:rsid w:val="00430422"/>
    <w:rsid w:val="00431121"/>
    <w:rsid w:val="0043150E"/>
    <w:rsid w:val="0043154C"/>
    <w:rsid w:val="004317E3"/>
    <w:rsid w:val="00431D22"/>
    <w:rsid w:val="00431EE1"/>
    <w:rsid w:val="004320F9"/>
    <w:rsid w:val="00432C76"/>
    <w:rsid w:val="00432E58"/>
    <w:rsid w:val="0043317B"/>
    <w:rsid w:val="00433214"/>
    <w:rsid w:val="004343F1"/>
    <w:rsid w:val="004349FE"/>
    <w:rsid w:val="00434C06"/>
    <w:rsid w:val="00434C94"/>
    <w:rsid w:val="00434DDA"/>
    <w:rsid w:val="00434F32"/>
    <w:rsid w:val="00435170"/>
    <w:rsid w:val="0043519E"/>
    <w:rsid w:val="004354E2"/>
    <w:rsid w:val="0043567B"/>
    <w:rsid w:val="00435D57"/>
    <w:rsid w:val="00435E0E"/>
    <w:rsid w:val="004362DA"/>
    <w:rsid w:val="004365AA"/>
    <w:rsid w:val="0043666D"/>
    <w:rsid w:val="00436B07"/>
    <w:rsid w:val="00436B45"/>
    <w:rsid w:val="00436C6C"/>
    <w:rsid w:val="00436C8A"/>
    <w:rsid w:val="004372E4"/>
    <w:rsid w:val="00437BB2"/>
    <w:rsid w:val="00437BF4"/>
    <w:rsid w:val="00437D22"/>
    <w:rsid w:val="004402E3"/>
    <w:rsid w:val="0044105C"/>
    <w:rsid w:val="0044136B"/>
    <w:rsid w:val="004413DC"/>
    <w:rsid w:val="004417F7"/>
    <w:rsid w:val="004423A2"/>
    <w:rsid w:val="004424B7"/>
    <w:rsid w:val="0044262B"/>
    <w:rsid w:val="0044262E"/>
    <w:rsid w:val="004427A2"/>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5901"/>
    <w:rsid w:val="004460B1"/>
    <w:rsid w:val="0044624F"/>
    <w:rsid w:val="004463E1"/>
    <w:rsid w:val="0044678A"/>
    <w:rsid w:val="00446B52"/>
    <w:rsid w:val="00446B5E"/>
    <w:rsid w:val="00446C69"/>
    <w:rsid w:val="004476DF"/>
    <w:rsid w:val="00447A16"/>
    <w:rsid w:val="00447B62"/>
    <w:rsid w:val="00447C48"/>
    <w:rsid w:val="00447F4D"/>
    <w:rsid w:val="0045006F"/>
    <w:rsid w:val="00450495"/>
    <w:rsid w:val="00450794"/>
    <w:rsid w:val="00450DA3"/>
    <w:rsid w:val="00450FC3"/>
    <w:rsid w:val="00451805"/>
    <w:rsid w:val="00452140"/>
    <w:rsid w:val="0045264F"/>
    <w:rsid w:val="00452EC8"/>
    <w:rsid w:val="00453313"/>
    <w:rsid w:val="004534E1"/>
    <w:rsid w:val="004537C0"/>
    <w:rsid w:val="00453A19"/>
    <w:rsid w:val="00453BE6"/>
    <w:rsid w:val="00453F19"/>
    <w:rsid w:val="00453F2A"/>
    <w:rsid w:val="004541C4"/>
    <w:rsid w:val="004547E8"/>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44D9"/>
    <w:rsid w:val="00465185"/>
    <w:rsid w:val="0046566B"/>
    <w:rsid w:val="004659F5"/>
    <w:rsid w:val="00465A2E"/>
    <w:rsid w:val="00465B63"/>
    <w:rsid w:val="0046699E"/>
    <w:rsid w:val="0046720E"/>
    <w:rsid w:val="00467735"/>
    <w:rsid w:val="0046778D"/>
    <w:rsid w:val="004702E9"/>
    <w:rsid w:val="004709BA"/>
    <w:rsid w:val="00470ECF"/>
    <w:rsid w:val="0047100D"/>
    <w:rsid w:val="004711C8"/>
    <w:rsid w:val="00471A42"/>
    <w:rsid w:val="00471DA9"/>
    <w:rsid w:val="00472F2C"/>
    <w:rsid w:val="00473092"/>
    <w:rsid w:val="00473605"/>
    <w:rsid w:val="004736FE"/>
    <w:rsid w:val="00473801"/>
    <w:rsid w:val="00473A16"/>
    <w:rsid w:val="00473B01"/>
    <w:rsid w:val="00473BEE"/>
    <w:rsid w:val="00473DE7"/>
    <w:rsid w:val="00473E3E"/>
    <w:rsid w:val="00474439"/>
    <w:rsid w:val="00474865"/>
    <w:rsid w:val="00474BBA"/>
    <w:rsid w:val="00474C96"/>
    <w:rsid w:val="00474EA9"/>
    <w:rsid w:val="00475000"/>
    <w:rsid w:val="00475081"/>
    <w:rsid w:val="004751DB"/>
    <w:rsid w:val="004756A6"/>
    <w:rsid w:val="004759D5"/>
    <w:rsid w:val="004765E6"/>
    <w:rsid w:val="0047693C"/>
    <w:rsid w:val="0047717D"/>
    <w:rsid w:val="004774A3"/>
    <w:rsid w:val="0047765B"/>
    <w:rsid w:val="0047798C"/>
    <w:rsid w:val="00477A3B"/>
    <w:rsid w:val="0048009A"/>
    <w:rsid w:val="0048010A"/>
    <w:rsid w:val="00480D89"/>
    <w:rsid w:val="00481128"/>
    <w:rsid w:val="004812EE"/>
    <w:rsid w:val="004814DF"/>
    <w:rsid w:val="0048155C"/>
    <w:rsid w:val="004815CF"/>
    <w:rsid w:val="004816A7"/>
    <w:rsid w:val="004817C2"/>
    <w:rsid w:val="00481998"/>
    <w:rsid w:val="00481B57"/>
    <w:rsid w:val="00481BFC"/>
    <w:rsid w:val="00481F69"/>
    <w:rsid w:val="004820E1"/>
    <w:rsid w:val="0048247E"/>
    <w:rsid w:val="004825A7"/>
    <w:rsid w:val="00482CC0"/>
    <w:rsid w:val="00482E50"/>
    <w:rsid w:val="00483023"/>
    <w:rsid w:val="00483548"/>
    <w:rsid w:val="00483629"/>
    <w:rsid w:val="00483971"/>
    <w:rsid w:val="004840CE"/>
    <w:rsid w:val="00484690"/>
    <w:rsid w:val="004847E5"/>
    <w:rsid w:val="00484A97"/>
    <w:rsid w:val="00484FC2"/>
    <w:rsid w:val="004857A9"/>
    <w:rsid w:val="00485C5E"/>
    <w:rsid w:val="00485D36"/>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0DAD"/>
    <w:rsid w:val="00491204"/>
    <w:rsid w:val="004912ED"/>
    <w:rsid w:val="0049149B"/>
    <w:rsid w:val="00491925"/>
    <w:rsid w:val="0049215F"/>
    <w:rsid w:val="00492295"/>
    <w:rsid w:val="00492751"/>
    <w:rsid w:val="00492B19"/>
    <w:rsid w:val="00492BD9"/>
    <w:rsid w:val="00492EF2"/>
    <w:rsid w:val="0049307A"/>
    <w:rsid w:val="00493095"/>
    <w:rsid w:val="00493444"/>
    <w:rsid w:val="00493718"/>
    <w:rsid w:val="00493B18"/>
    <w:rsid w:val="00494011"/>
    <w:rsid w:val="004941D3"/>
    <w:rsid w:val="0049438B"/>
    <w:rsid w:val="004944C7"/>
    <w:rsid w:val="00494501"/>
    <w:rsid w:val="00494517"/>
    <w:rsid w:val="0049457D"/>
    <w:rsid w:val="0049465E"/>
    <w:rsid w:val="00494669"/>
    <w:rsid w:val="004946D7"/>
    <w:rsid w:val="00494B02"/>
    <w:rsid w:val="00494D45"/>
    <w:rsid w:val="00494DCF"/>
    <w:rsid w:val="00495120"/>
    <w:rsid w:val="004952DF"/>
    <w:rsid w:val="00495344"/>
    <w:rsid w:val="004955EB"/>
    <w:rsid w:val="0049621D"/>
    <w:rsid w:val="00496324"/>
    <w:rsid w:val="004965A7"/>
    <w:rsid w:val="00496B79"/>
    <w:rsid w:val="00496E24"/>
    <w:rsid w:val="004974FF"/>
    <w:rsid w:val="00497BC1"/>
    <w:rsid w:val="00497FAF"/>
    <w:rsid w:val="004A02A0"/>
    <w:rsid w:val="004A07FB"/>
    <w:rsid w:val="004A1307"/>
    <w:rsid w:val="004A1895"/>
    <w:rsid w:val="004A18BA"/>
    <w:rsid w:val="004A1CA8"/>
    <w:rsid w:val="004A1F77"/>
    <w:rsid w:val="004A22BA"/>
    <w:rsid w:val="004A2D3F"/>
    <w:rsid w:val="004A2D46"/>
    <w:rsid w:val="004A2E7F"/>
    <w:rsid w:val="004A30DD"/>
    <w:rsid w:val="004A3134"/>
    <w:rsid w:val="004A32EF"/>
    <w:rsid w:val="004A3425"/>
    <w:rsid w:val="004A3459"/>
    <w:rsid w:val="004A34A5"/>
    <w:rsid w:val="004A39D5"/>
    <w:rsid w:val="004A4112"/>
    <w:rsid w:val="004A4684"/>
    <w:rsid w:val="004A46F6"/>
    <w:rsid w:val="004A475D"/>
    <w:rsid w:val="004A48CA"/>
    <w:rsid w:val="004A4956"/>
    <w:rsid w:val="004A5340"/>
    <w:rsid w:val="004A54CC"/>
    <w:rsid w:val="004A58DF"/>
    <w:rsid w:val="004A63DE"/>
    <w:rsid w:val="004A6805"/>
    <w:rsid w:val="004A6CA9"/>
    <w:rsid w:val="004A7037"/>
    <w:rsid w:val="004A7060"/>
    <w:rsid w:val="004A7309"/>
    <w:rsid w:val="004A73ED"/>
    <w:rsid w:val="004A7447"/>
    <w:rsid w:val="004A7693"/>
    <w:rsid w:val="004B0FF5"/>
    <w:rsid w:val="004B1155"/>
    <w:rsid w:val="004B1212"/>
    <w:rsid w:val="004B131A"/>
    <w:rsid w:val="004B14AE"/>
    <w:rsid w:val="004B152C"/>
    <w:rsid w:val="004B1EE0"/>
    <w:rsid w:val="004B2291"/>
    <w:rsid w:val="004B2493"/>
    <w:rsid w:val="004B24AA"/>
    <w:rsid w:val="004B2700"/>
    <w:rsid w:val="004B28BD"/>
    <w:rsid w:val="004B2A26"/>
    <w:rsid w:val="004B2A67"/>
    <w:rsid w:val="004B2AEB"/>
    <w:rsid w:val="004B2E85"/>
    <w:rsid w:val="004B30D1"/>
    <w:rsid w:val="004B3412"/>
    <w:rsid w:val="004B3DEE"/>
    <w:rsid w:val="004B417F"/>
    <w:rsid w:val="004B44CE"/>
    <w:rsid w:val="004B46EC"/>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8AC"/>
    <w:rsid w:val="004C0B58"/>
    <w:rsid w:val="004C0E07"/>
    <w:rsid w:val="004C0E5A"/>
    <w:rsid w:val="004C0F12"/>
    <w:rsid w:val="004C109D"/>
    <w:rsid w:val="004C1198"/>
    <w:rsid w:val="004C11B8"/>
    <w:rsid w:val="004C1340"/>
    <w:rsid w:val="004C18F9"/>
    <w:rsid w:val="004C1A08"/>
    <w:rsid w:val="004C1A84"/>
    <w:rsid w:val="004C1D72"/>
    <w:rsid w:val="004C2426"/>
    <w:rsid w:val="004C253C"/>
    <w:rsid w:val="004C272F"/>
    <w:rsid w:val="004C2A1E"/>
    <w:rsid w:val="004C2CA5"/>
    <w:rsid w:val="004C3011"/>
    <w:rsid w:val="004C30E8"/>
    <w:rsid w:val="004C3166"/>
    <w:rsid w:val="004C36F9"/>
    <w:rsid w:val="004C3929"/>
    <w:rsid w:val="004C3F30"/>
    <w:rsid w:val="004C4A64"/>
    <w:rsid w:val="004C4D6C"/>
    <w:rsid w:val="004C4D7B"/>
    <w:rsid w:val="004C4E54"/>
    <w:rsid w:val="004C4F00"/>
    <w:rsid w:val="004C4F64"/>
    <w:rsid w:val="004C5177"/>
    <w:rsid w:val="004C5357"/>
    <w:rsid w:val="004C566F"/>
    <w:rsid w:val="004C5680"/>
    <w:rsid w:val="004C5780"/>
    <w:rsid w:val="004C5E0E"/>
    <w:rsid w:val="004C660D"/>
    <w:rsid w:val="004C6A6D"/>
    <w:rsid w:val="004C72BD"/>
    <w:rsid w:val="004C72C0"/>
    <w:rsid w:val="004C7602"/>
    <w:rsid w:val="004C772F"/>
    <w:rsid w:val="004C7BC5"/>
    <w:rsid w:val="004C7D0A"/>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3502"/>
    <w:rsid w:val="004D44CF"/>
    <w:rsid w:val="004D4520"/>
    <w:rsid w:val="004D48DE"/>
    <w:rsid w:val="004D4A3B"/>
    <w:rsid w:val="004D4A87"/>
    <w:rsid w:val="004D4C36"/>
    <w:rsid w:val="004D5909"/>
    <w:rsid w:val="004D5953"/>
    <w:rsid w:val="004D5BB9"/>
    <w:rsid w:val="004D6098"/>
    <w:rsid w:val="004D6461"/>
    <w:rsid w:val="004D66D2"/>
    <w:rsid w:val="004D681F"/>
    <w:rsid w:val="004D7195"/>
    <w:rsid w:val="004D775B"/>
    <w:rsid w:val="004D7914"/>
    <w:rsid w:val="004E0341"/>
    <w:rsid w:val="004E0AC4"/>
    <w:rsid w:val="004E0C7E"/>
    <w:rsid w:val="004E0DE3"/>
    <w:rsid w:val="004E0FC1"/>
    <w:rsid w:val="004E10E4"/>
    <w:rsid w:val="004E1117"/>
    <w:rsid w:val="004E131B"/>
    <w:rsid w:val="004E1344"/>
    <w:rsid w:val="004E164B"/>
    <w:rsid w:val="004E16A4"/>
    <w:rsid w:val="004E19C5"/>
    <w:rsid w:val="004E1AF6"/>
    <w:rsid w:val="004E22FA"/>
    <w:rsid w:val="004E2B06"/>
    <w:rsid w:val="004E2DCB"/>
    <w:rsid w:val="004E2F50"/>
    <w:rsid w:val="004E31BE"/>
    <w:rsid w:val="004E37CD"/>
    <w:rsid w:val="004E38DF"/>
    <w:rsid w:val="004E3F17"/>
    <w:rsid w:val="004E3FC3"/>
    <w:rsid w:val="004E40F4"/>
    <w:rsid w:val="004E4906"/>
    <w:rsid w:val="004E49C1"/>
    <w:rsid w:val="004E504A"/>
    <w:rsid w:val="004E548D"/>
    <w:rsid w:val="004E5DFC"/>
    <w:rsid w:val="004E5F55"/>
    <w:rsid w:val="004E5FA7"/>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BA7"/>
    <w:rsid w:val="004F0C22"/>
    <w:rsid w:val="004F0E81"/>
    <w:rsid w:val="004F0F67"/>
    <w:rsid w:val="004F13A0"/>
    <w:rsid w:val="004F1841"/>
    <w:rsid w:val="004F1866"/>
    <w:rsid w:val="004F1978"/>
    <w:rsid w:val="004F1CF4"/>
    <w:rsid w:val="004F1DDD"/>
    <w:rsid w:val="004F22E4"/>
    <w:rsid w:val="004F2CA9"/>
    <w:rsid w:val="004F2CCA"/>
    <w:rsid w:val="004F3407"/>
    <w:rsid w:val="004F3A60"/>
    <w:rsid w:val="004F3BBA"/>
    <w:rsid w:val="004F3BE2"/>
    <w:rsid w:val="004F3E0B"/>
    <w:rsid w:val="004F4082"/>
    <w:rsid w:val="004F459B"/>
    <w:rsid w:val="004F4636"/>
    <w:rsid w:val="004F4794"/>
    <w:rsid w:val="004F47EE"/>
    <w:rsid w:val="004F4883"/>
    <w:rsid w:val="004F4A0B"/>
    <w:rsid w:val="004F4C6C"/>
    <w:rsid w:val="004F4C80"/>
    <w:rsid w:val="004F4ED0"/>
    <w:rsid w:val="004F4F44"/>
    <w:rsid w:val="004F5124"/>
    <w:rsid w:val="004F54DE"/>
    <w:rsid w:val="004F5AB7"/>
    <w:rsid w:val="004F5E3C"/>
    <w:rsid w:val="004F5E83"/>
    <w:rsid w:val="004F5F47"/>
    <w:rsid w:val="004F64C1"/>
    <w:rsid w:val="004F693B"/>
    <w:rsid w:val="004F6EE5"/>
    <w:rsid w:val="004F6F01"/>
    <w:rsid w:val="004F7158"/>
    <w:rsid w:val="004F719A"/>
    <w:rsid w:val="004F7491"/>
    <w:rsid w:val="004F781C"/>
    <w:rsid w:val="004F790F"/>
    <w:rsid w:val="004F7EAF"/>
    <w:rsid w:val="005001D4"/>
    <w:rsid w:val="005005F1"/>
    <w:rsid w:val="00500CF8"/>
    <w:rsid w:val="00500FED"/>
    <w:rsid w:val="0050106E"/>
    <w:rsid w:val="005010AE"/>
    <w:rsid w:val="0050115C"/>
    <w:rsid w:val="0050144D"/>
    <w:rsid w:val="005014F6"/>
    <w:rsid w:val="0050159A"/>
    <w:rsid w:val="00501A52"/>
    <w:rsid w:val="00501B66"/>
    <w:rsid w:val="0050226F"/>
    <w:rsid w:val="005022AF"/>
    <w:rsid w:val="005024B9"/>
    <w:rsid w:val="00502605"/>
    <w:rsid w:val="005032F0"/>
    <w:rsid w:val="00503304"/>
    <w:rsid w:val="005034F9"/>
    <w:rsid w:val="00503528"/>
    <w:rsid w:val="00503543"/>
    <w:rsid w:val="005035B7"/>
    <w:rsid w:val="005035F5"/>
    <w:rsid w:val="005040B6"/>
    <w:rsid w:val="0050425B"/>
    <w:rsid w:val="005042AF"/>
    <w:rsid w:val="0050457A"/>
    <w:rsid w:val="005046D3"/>
    <w:rsid w:val="00504847"/>
    <w:rsid w:val="00504963"/>
    <w:rsid w:val="00504A89"/>
    <w:rsid w:val="00504B85"/>
    <w:rsid w:val="00504D73"/>
    <w:rsid w:val="00504E70"/>
    <w:rsid w:val="00504F74"/>
    <w:rsid w:val="00504FF0"/>
    <w:rsid w:val="00505243"/>
    <w:rsid w:val="0050524D"/>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78F"/>
    <w:rsid w:val="00511983"/>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71"/>
    <w:rsid w:val="005150D1"/>
    <w:rsid w:val="00515126"/>
    <w:rsid w:val="005154FE"/>
    <w:rsid w:val="00515608"/>
    <w:rsid w:val="00515770"/>
    <w:rsid w:val="005158F8"/>
    <w:rsid w:val="00515A58"/>
    <w:rsid w:val="00515D54"/>
    <w:rsid w:val="00515E51"/>
    <w:rsid w:val="00516029"/>
    <w:rsid w:val="0051622A"/>
    <w:rsid w:val="00516485"/>
    <w:rsid w:val="00516767"/>
    <w:rsid w:val="005168DC"/>
    <w:rsid w:val="00516D15"/>
    <w:rsid w:val="00516F04"/>
    <w:rsid w:val="00517039"/>
    <w:rsid w:val="005179E6"/>
    <w:rsid w:val="00517F89"/>
    <w:rsid w:val="005203AC"/>
    <w:rsid w:val="00520886"/>
    <w:rsid w:val="00520E02"/>
    <w:rsid w:val="00521268"/>
    <w:rsid w:val="00521578"/>
    <w:rsid w:val="00521876"/>
    <w:rsid w:val="005219AA"/>
    <w:rsid w:val="00521A15"/>
    <w:rsid w:val="00521A2A"/>
    <w:rsid w:val="00521AAA"/>
    <w:rsid w:val="00521EDF"/>
    <w:rsid w:val="0052206A"/>
    <w:rsid w:val="005221DC"/>
    <w:rsid w:val="00522A73"/>
    <w:rsid w:val="00522C81"/>
    <w:rsid w:val="00522D61"/>
    <w:rsid w:val="00523237"/>
    <w:rsid w:val="0052339E"/>
    <w:rsid w:val="00523C6D"/>
    <w:rsid w:val="00524C62"/>
    <w:rsid w:val="00524DC3"/>
    <w:rsid w:val="005252C4"/>
    <w:rsid w:val="005254D9"/>
    <w:rsid w:val="005256E5"/>
    <w:rsid w:val="00525BC2"/>
    <w:rsid w:val="00525C52"/>
    <w:rsid w:val="00525DB9"/>
    <w:rsid w:val="0052612B"/>
    <w:rsid w:val="0052620E"/>
    <w:rsid w:val="005266DF"/>
    <w:rsid w:val="00526A83"/>
    <w:rsid w:val="0052733D"/>
    <w:rsid w:val="0052788C"/>
    <w:rsid w:val="005278A9"/>
    <w:rsid w:val="00527CCF"/>
    <w:rsid w:val="00527FE8"/>
    <w:rsid w:val="0053009A"/>
    <w:rsid w:val="00530362"/>
    <w:rsid w:val="00530440"/>
    <w:rsid w:val="00530D4C"/>
    <w:rsid w:val="0053143E"/>
    <w:rsid w:val="00531762"/>
    <w:rsid w:val="00531C55"/>
    <w:rsid w:val="00532934"/>
    <w:rsid w:val="00532A61"/>
    <w:rsid w:val="00532C08"/>
    <w:rsid w:val="0053304C"/>
    <w:rsid w:val="005331CC"/>
    <w:rsid w:val="005332A6"/>
    <w:rsid w:val="00533410"/>
    <w:rsid w:val="00533AAA"/>
    <w:rsid w:val="00533C5B"/>
    <w:rsid w:val="00533C61"/>
    <w:rsid w:val="00533D7A"/>
    <w:rsid w:val="00533E5E"/>
    <w:rsid w:val="00534517"/>
    <w:rsid w:val="0053453E"/>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561"/>
    <w:rsid w:val="00541C47"/>
    <w:rsid w:val="00541DE9"/>
    <w:rsid w:val="00542169"/>
    <w:rsid w:val="00542AC6"/>
    <w:rsid w:val="00542B0C"/>
    <w:rsid w:val="00542DAB"/>
    <w:rsid w:val="00542F22"/>
    <w:rsid w:val="00543412"/>
    <w:rsid w:val="00543543"/>
    <w:rsid w:val="005436CD"/>
    <w:rsid w:val="00543B12"/>
    <w:rsid w:val="00543D3C"/>
    <w:rsid w:val="00543F83"/>
    <w:rsid w:val="005443ED"/>
    <w:rsid w:val="00544637"/>
    <w:rsid w:val="005447A7"/>
    <w:rsid w:val="00544EFB"/>
    <w:rsid w:val="00544FEC"/>
    <w:rsid w:val="005451DC"/>
    <w:rsid w:val="0054546B"/>
    <w:rsid w:val="00545A7D"/>
    <w:rsid w:val="00545F01"/>
    <w:rsid w:val="00545FE1"/>
    <w:rsid w:val="005461E3"/>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E0B"/>
    <w:rsid w:val="00553F45"/>
    <w:rsid w:val="00554457"/>
    <w:rsid w:val="00554519"/>
    <w:rsid w:val="00554E47"/>
    <w:rsid w:val="00554ECC"/>
    <w:rsid w:val="005551E2"/>
    <w:rsid w:val="005553FD"/>
    <w:rsid w:val="0055582B"/>
    <w:rsid w:val="00555C0E"/>
    <w:rsid w:val="00555DB5"/>
    <w:rsid w:val="0055650D"/>
    <w:rsid w:val="00556767"/>
    <w:rsid w:val="00556794"/>
    <w:rsid w:val="005567EB"/>
    <w:rsid w:val="005567F5"/>
    <w:rsid w:val="00556A5E"/>
    <w:rsid w:val="00556AB1"/>
    <w:rsid w:val="00556D19"/>
    <w:rsid w:val="00556FE1"/>
    <w:rsid w:val="00556FF5"/>
    <w:rsid w:val="005571F6"/>
    <w:rsid w:val="00557430"/>
    <w:rsid w:val="005578FA"/>
    <w:rsid w:val="00557B00"/>
    <w:rsid w:val="00557D1A"/>
    <w:rsid w:val="00560027"/>
    <w:rsid w:val="005601D8"/>
    <w:rsid w:val="005602F3"/>
    <w:rsid w:val="0056040A"/>
    <w:rsid w:val="00560507"/>
    <w:rsid w:val="0056051A"/>
    <w:rsid w:val="00560735"/>
    <w:rsid w:val="00560745"/>
    <w:rsid w:val="0056094C"/>
    <w:rsid w:val="00560F39"/>
    <w:rsid w:val="005613EC"/>
    <w:rsid w:val="0056199D"/>
    <w:rsid w:val="00561C7A"/>
    <w:rsid w:val="00562401"/>
    <w:rsid w:val="00562753"/>
    <w:rsid w:val="0056281F"/>
    <w:rsid w:val="00562952"/>
    <w:rsid w:val="00562BC9"/>
    <w:rsid w:val="00562BFF"/>
    <w:rsid w:val="00563178"/>
    <w:rsid w:val="00563254"/>
    <w:rsid w:val="005633E7"/>
    <w:rsid w:val="0056348E"/>
    <w:rsid w:val="00563824"/>
    <w:rsid w:val="00563AFC"/>
    <w:rsid w:val="005643B1"/>
    <w:rsid w:val="00564488"/>
    <w:rsid w:val="00564803"/>
    <w:rsid w:val="0056493F"/>
    <w:rsid w:val="005649D4"/>
    <w:rsid w:val="005649EC"/>
    <w:rsid w:val="00564FD9"/>
    <w:rsid w:val="0056500C"/>
    <w:rsid w:val="0056586A"/>
    <w:rsid w:val="00565B94"/>
    <w:rsid w:val="00565BDB"/>
    <w:rsid w:val="00565CD5"/>
    <w:rsid w:val="005662F4"/>
    <w:rsid w:val="00566A2C"/>
    <w:rsid w:val="00566C37"/>
    <w:rsid w:val="00567140"/>
    <w:rsid w:val="00567948"/>
    <w:rsid w:val="00567B10"/>
    <w:rsid w:val="00567E8E"/>
    <w:rsid w:val="00567F19"/>
    <w:rsid w:val="00570100"/>
    <w:rsid w:val="005706F2"/>
    <w:rsid w:val="00570BF0"/>
    <w:rsid w:val="00570C6D"/>
    <w:rsid w:val="00570D66"/>
    <w:rsid w:val="00571303"/>
    <w:rsid w:val="005713D3"/>
    <w:rsid w:val="0057154B"/>
    <w:rsid w:val="005715D2"/>
    <w:rsid w:val="00571631"/>
    <w:rsid w:val="00571D14"/>
    <w:rsid w:val="00571DA3"/>
    <w:rsid w:val="00571F5C"/>
    <w:rsid w:val="00571FF5"/>
    <w:rsid w:val="00572609"/>
    <w:rsid w:val="00572BD1"/>
    <w:rsid w:val="00572F0F"/>
    <w:rsid w:val="005733AA"/>
    <w:rsid w:val="00573464"/>
    <w:rsid w:val="005737D6"/>
    <w:rsid w:val="005738DF"/>
    <w:rsid w:val="00573B42"/>
    <w:rsid w:val="00573CA1"/>
    <w:rsid w:val="00573DCA"/>
    <w:rsid w:val="005745BC"/>
    <w:rsid w:val="00574B75"/>
    <w:rsid w:val="00574B9D"/>
    <w:rsid w:val="00574BC4"/>
    <w:rsid w:val="00574CA6"/>
    <w:rsid w:val="00574EB3"/>
    <w:rsid w:val="00574ED0"/>
    <w:rsid w:val="00574F55"/>
    <w:rsid w:val="00574FAC"/>
    <w:rsid w:val="005756EB"/>
    <w:rsid w:val="00575F33"/>
    <w:rsid w:val="00576512"/>
    <w:rsid w:val="005767BD"/>
    <w:rsid w:val="005768EF"/>
    <w:rsid w:val="00576E7B"/>
    <w:rsid w:val="00576F1F"/>
    <w:rsid w:val="00577142"/>
    <w:rsid w:val="005771C9"/>
    <w:rsid w:val="00577FE7"/>
    <w:rsid w:val="005805EE"/>
    <w:rsid w:val="0058068B"/>
    <w:rsid w:val="0058070D"/>
    <w:rsid w:val="0058098E"/>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D4"/>
    <w:rsid w:val="005868E4"/>
    <w:rsid w:val="00586BD6"/>
    <w:rsid w:val="00586C52"/>
    <w:rsid w:val="00586F85"/>
    <w:rsid w:val="005874FD"/>
    <w:rsid w:val="00587797"/>
    <w:rsid w:val="00590342"/>
    <w:rsid w:val="0059037E"/>
    <w:rsid w:val="0059041F"/>
    <w:rsid w:val="0059043D"/>
    <w:rsid w:val="0059071C"/>
    <w:rsid w:val="00590798"/>
    <w:rsid w:val="0059085A"/>
    <w:rsid w:val="0059094E"/>
    <w:rsid w:val="00590951"/>
    <w:rsid w:val="00590AF1"/>
    <w:rsid w:val="00591156"/>
    <w:rsid w:val="00591342"/>
    <w:rsid w:val="00591743"/>
    <w:rsid w:val="005917DD"/>
    <w:rsid w:val="00591F01"/>
    <w:rsid w:val="00591FDD"/>
    <w:rsid w:val="00592071"/>
    <w:rsid w:val="0059230D"/>
    <w:rsid w:val="0059297D"/>
    <w:rsid w:val="00592AAB"/>
    <w:rsid w:val="00593420"/>
    <w:rsid w:val="00593CEE"/>
    <w:rsid w:val="00593E01"/>
    <w:rsid w:val="00594106"/>
    <w:rsid w:val="0059421D"/>
    <w:rsid w:val="0059445E"/>
    <w:rsid w:val="005949FF"/>
    <w:rsid w:val="00594B01"/>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A039C"/>
    <w:rsid w:val="005A081F"/>
    <w:rsid w:val="005A0F0E"/>
    <w:rsid w:val="005A1073"/>
    <w:rsid w:val="005A1367"/>
    <w:rsid w:val="005A1CF5"/>
    <w:rsid w:val="005A1D8D"/>
    <w:rsid w:val="005A1F57"/>
    <w:rsid w:val="005A1FA6"/>
    <w:rsid w:val="005A1FFE"/>
    <w:rsid w:val="005A2108"/>
    <w:rsid w:val="005A2489"/>
    <w:rsid w:val="005A2EA1"/>
    <w:rsid w:val="005A2EAF"/>
    <w:rsid w:val="005A2FDD"/>
    <w:rsid w:val="005A310B"/>
    <w:rsid w:val="005A3451"/>
    <w:rsid w:val="005A34E3"/>
    <w:rsid w:val="005A3DFF"/>
    <w:rsid w:val="005A419A"/>
    <w:rsid w:val="005A443B"/>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6D5"/>
    <w:rsid w:val="005A70EE"/>
    <w:rsid w:val="005A7247"/>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13A"/>
    <w:rsid w:val="005B2220"/>
    <w:rsid w:val="005B22A3"/>
    <w:rsid w:val="005B2578"/>
    <w:rsid w:val="005B2816"/>
    <w:rsid w:val="005B2820"/>
    <w:rsid w:val="005B3391"/>
    <w:rsid w:val="005B3425"/>
    <w:rsid w:val="005B39E1"/>
    <w:rsid w:val="005B3A60"/>
    <w:rsid w:val="005B408C"/>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6FA9"/>
    <w:rsid w:val="005B72DB"/>
    <w:rsid w:val="005B732D"/>
    <w:rsid w:val="005B742E"/>
    <w:rsid w:val="005B763D"/>
    <w:rsid w:val="005B767A"/>
    <w:rsid w:val="005B7BDD"/>
    <w:rsid w:val="005B7C18"/>
    <w:rsid w:val="005B7EC8"/>
    <w:rsid w:val="005B7FCF"/>
    <w:rsid w:val="005C0038"/>
    <w:rsid w:val="005C03BC"/>
    <w:rsid w:val="005C0479"/>
    <w:rsid w:val="005C0494"/>
    <w:rsid w:val="005C0997"/>
    <w:rsid w:val="005C140F"/>
    <w:rsid w:val="005C1689"/>
    <w:rsid w:val="005C1A87"/>
    <w:rsid w:val="005C1BB8"/>
    <w:rsid w:val="005C22F6"/>
    <w:rsid w:val="005C273B"/>
    <w:rsid w:val="005C2B95"/>
    <w:rsid w:val="005C2BEE"/>
    <w:rsid w:val="005C398C"/>
    <w:rsid w:val="005C398D"/>
    <w:rsid w:val="005C3A81"/>
    <w:rsid w:val="005C3D15"/>
    <w:rsid w:val="005C3D96"/>
    <w:rsid w:val="005C3E0F"/>
    <w:rsid w:val="005C3FBE"/>
    <w:rsid w:val="005C41A9"/>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840"/>
    <w:rsid w:val="005D0A42"/>
    <w:rsid w:val="005D1447"/>
    <w:rsid w:val="005D15A6"/>
    <w:rsid w:val="005D16C9"/>
    <w:rsid w:val="005D186C"/>
    <w:rsid w:val="005D18DB"/>
    <w:rsid w:val="005D1E86"/>
    <w:rsid w:val="005D2253"/>
    <w:rsid w:val="005D22E9"/>
    <w:rsid w:val="005D239A"/>
    <w:rsid w:val="005D279D"/>
    <w:rsid w:val="005D2968"/>
    <w:rsid w:val="005D3AE0"/>
    <w:rsid w:val="005D408D"/>
    <w:rsid w:val="005D4125"/>
    <w:rsid w:val="005D41F8"/>
    <w:rsid w:val="005D444D"/>
    <w:rsid w:val="005D4544"/>
    <w:rsid w:val="005D46F9"/>
    <w:rsid w:val="005D4878"/>
    <w:rsid w:val="005D48B6"/>
    <w:rsid w:val="005D4AB0"/>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BAC"/>
    <w:rsid w:val="005D6C24"/>
    <w:rsid w:val="005D6DC5"/>
    <w:rsid w:val="005D76C9"/>
    <w:rsid w:val="005D7BEA"/>
    <w:rsid w:val="005E0267"/>
    <w:rsid w:val="005E0433"/>
    <w:rsid w:val="005E04FD"/>
    <w:rsid w:val="005E0515"/>
    <w:rsid w:val="005E099A"/>
    <w:rsid w:val="005E0B0C"/>
    <w:rsid w:val="005E0EED"/>
    <w:rsid w:val="005E1710"/>
    <w:rsid w:val="005E18BD"/>
    <w:rsid w:val="005E1B10"/>
    <w:rsid w:val="005E20E7"/>
    <w:rsid w:val="005E2558"/>
    <w:rsid w:val="005E2949"/>
    <w:rsid w:val="005E29FC"/>
    <w:rsid w:val="005E32E1"/>
    <w:rsid w:val="005E343E"/>
    <w:rsid w:val="005E3C24"/>
    <w:rsid w:val="005E438B"/>
    <w:rsid w:val="005E4940"/>
    <w:rsid w:val="005E4C2F"/>
    <w:rsid w:val="005E5065"/>
    <w:rsid w:val="005E5537"/>
    <w:rsid w:val="005E5695"/>
    <w:rsid w:val="005E5B77"/>
    <w:rsid w:val="005E5C8B"/>
    <w:rsid w:val="005E5C95"/>
    <w:rsid w:val="005E5C98"/>
    <w:rsid w:val="005E5FD0"/>
    <w:rsid w:val="005E6019"/>
    <w:rsid w:val="005E62EE"/>
    <w:rsid w:val="005E65EE"/>
    <w:rsid w:val="005E6671"/>
    <w:rsid w:val="005E6BD2"/>
    <w:rsid w:val="005E721E"/>
    <w:rsid w:val="005E78A7"/>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8D0"/>
    <w:rsid w:val="005F3BB6"/>
    <w:rsid w:val="005F3F4E"/>
    <w:rsid w:val="005F41B1"/>
    <w:rsid w:val="005F4263"/>
    <w:rsid w:val="005F4481"/>
    <w:rsid w:val="005F45C3"/>
    <w:rsid w:val="005F4778"/>
    <w:rsid w:val="005F4832"/>
    <w:rsid w:val="005F486C"/>
    <w:rsid w:val="005F49DA"/>
    <w:rsid w:val="005F4BAA"/>
    <w:rsid w:val="005F4BE0"/>
    <w:rsid w:val="005F4F51"/>
    <w:rsid w:val="005F5C07"/>
    <w:rsid w:val="005F5DD5"/>
    <w:rsid w:val="005F6170"/>
    <w:rsid w:val="005F6DA5"/>
    <w:rsid w:val="005F6F3F"/>
    <w:rsid w:val="005F72A4"/>
    <w:rsid w:val="005F7466"/>
    <w:rsid w:val="005F7A4E"/>
    <w:rsid w:val="005F7B65"/>
    <w:rsid w:val="005F7C74"/>
    <w:rsid w:val="005F7CF3"/>
    <w:rsid w:val="005F7E8A"/>
    <w:rsid w:val="005F7F50"/>
    <w:rsid w:val="005F7FB0"/>
    <w:rsid w:val="0060076B"/>
    <w:rsid w:val="00600F77"/>
    <w:rsid w:val="00600F82"/>
    <w:rsid w:val="0060123A"/>
    <w:rsid w:val="0060139F"/>
    <w:rsid w:val="00601742"/>
    <w:rsid w:val="0060185D"/>
    <w:rsid w:val="00601934"/>
    <w:rsid w:val="00601B4C"/>
    <w:rsid w:val="00601F39"/>
    <w:rsid w:val="006022DC"/>
    <w:rsid w:val="00602AFA"/>
    <w:rsid w:val="00602B00"/>
    <w:rsid w:val="00602B5D"/>
    <w:rsid w:val="006035E4"/>
    <w:rsid w:val="00603851"/>
    <w:rsid w:val="00604567"/>
    <w:rsid w:val="006045C2"/>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453F"/>
    <w:rsid w:val="00614A9D"/>
    <w:rsid w:val="0061542F"/>
    <w:rsid w:val="0061555D"/>
    <w:rsid w:val="00615582"/>
    <w:rsid w:val="00616AD8"/>
    <w:rsid w:val="00616B96"/>
    <w:rsid w:val="00616D41"/>
    <w:rsid w:val="00616D95"/>
    <w:rsid w:val="0061770D"/>
    <w:rsid w:val="0061778C"/>
    <w:rsid w:val="00617831"/>
    <w:rsid w:val="006178D1"/>
    <w:rsid w:val="0061791F"/>
    <w:rsid w:val="006179CC"/>
    <w:rsid w:val="00617CB0"/>
    <w:rsid w:val="00617D05"/>
    <w:rsid w:val="00620216"/>
    <w:rsid w:val="006206BC"/>
    <w:rsid w:val="006206CE"/>
    <w:rsid w:val="00620E96"/>
    <w:rsid w:val="006211A5"/>
    <w:rsid w:val="006212CB"/>
    <w:rsid w:val="006215EA"/>
    <w:rsid w:val="006216C8"/>
    <w:rsid w:val="00621CC1"/>
    <w:rsid w:val="0062224F"/>
    <w:rsid w:val="00622505"/>
    <w:rsid w:val="00622555"/>
    <w:rsid w:val="00622B01"/>
    <w:rsid w:val="00622C0A"/>
    <w:rsid w:val="00623157"/>
    <w:rsid w:val="00623248"/>
    <w:rsid w:val="00623297"/>
    <w:rsid w:val="006232CD"/>
    <w:rsid w:val="00623342"/>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6E"/>
    <w:rsid w:val="006253E4"/>
    <w:rsid w:val="0062544B"/>
    <w:rsid w:val="00625AFA"/>
    <w:rsid w:val="00625C94"/>
    <w:rsid w:val="00625D4C"/>
    <w:rsid w:val="00625D8C"/>
    <w:rsid w:val="00625FF3"/>
    <w:rsid w:val="0062607B"/>
    <w:rsid w:val="0062639D"/>
    <w:rsid w:val="006266AE"/>
    <w:rsid w:val="00626766"/>
    <w:rsid w:val="0062682A"/>
    <w:rsid w:val="0062691C"/>
    <w:rsid w:val="00626981"/>
    <w:rsid w:val="0062734A"/>
    <w:rsid w:val="00627591"/>
    <w:rsid w:val="00627681"/>
    <w:rsid w:val="00627D16"/>
    <w:rsid w:val="00627F1D"/>
    <w:rsid w:val="006300B6"/>
    <w:rsid w:val="00630202"/>
    <w:rsid w:val="006307AD"/>
    <w:rsid w:val="0063098B"/>
    <w:rsid w:val="00631125"/>
    <w:rsid w:val="00631611"/>
    <w:rsid w:val="00631B2B"/>
    <w:rsid w:val="0063209F"/>
    <w:rsid w:val="006320E7"/>
    <w:rsid w:val="00632185"/>
    <w:rsid w:val="0063241E"/>
    <w:rsid w:val="00632525"/>
    <w:rsid w:val="006328F8"/>
    <w:rsid w:val="00632A05"/>
    <w:rsid w:val="00632E05"/>
    <w:rsid w:val="00632FDC"/>
    <w:rsid w:val="00633000"/>
    <w:rsid w:val="006331D0"/>
    <w:rsid w:val="00633353"/>
    <w:rsid w:val="00633D0A"/>
    <w:rsid w:val="00634001"/>
    <w:rsid w:val="00634127"/>
    <w:rsid w:val="0063442F"/>
    <w:rsid w:val="00634957"/>
    <w:rsid w:val="00634F6F"/>
    <w:rsid w:val="006355A7"/>
    <w:rsid w:val="00635727"/>
    <w:rsid w:val="006359E8"/>
    <w:rsid w:val="00635AEE"/>
    <w:rsid w:val="00635FF4"/>
    <w:rsid w:val="00636488"/>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14"/>
    <w:rsid w:val="00640F29"/>
    <w:rsid w:val="0064130C"/>
    <w:rsid w:val="00641787"/>
    <w:rsid w:val="00641D3E"/>
    <w:rsid w:val="00641E55"/>
    <w:rsid w:val="006423C3"/>
    <w:rsid w:val="00642C44"/>
    <w:rsid w:val="00642E42"/>
    <w:rsid w:val="00642F4B"/>
    <w:rsid w:val="006438F9"/>
    <w:rsid w:val="00643C3C"/>
    <w:rsid w:val="00643E7B"/>
    <w:rsid w:val="006441EA"/>
    <w:rsid w:val="0064424A"/>
    <w:rsid w:val="00644419"/>
    <w:rsid w:val="00644458"/>
    <w:rsid w:val="00644717"/>
    <w:rsid w:val="0064484D"/>
    <w:rsid w:val="0064486E"/>
    <w:rsid w:val="00644C87"/>
    <w:rsid w:val="00644DA4"/>
    <w:rsid w:val="00644EF2"/>
    <w:rsid w:val="00644F19"/>
    <w:rsid w:val="006456AF"/>
    <w:rsid w:val="00645BC6"/>
    <w:rsid w:val="006462BB"/>
    <w:rsid w:val="00646677"/>
    <w:rsid w:val="006469A6"/>
    <w:rsid w:val="00646DFA"/>
    <w:rsid w:val="006471C3"/>
    <w:rsid w:val="0064735C"/>
    <w:rsid w:val="006474EA"/>
    <w:rsid w:val="00647AEB"/>
    <w:rsid w:val="00647DB8"/>
    <w:rsid w:val="00647E9C"/>
    <w:rsid w:val="006503CF"/>
    <w:rsid w:val="0065079E"/>
    <w:rsid w:val="006508DC"/>
    <w:rsid w:val="00650B79"/>
    <w:rsid w:val="00650D57"/>
    <w:rsid w:val="006515B7"/>
    <w:rsid w:val="00651911"/>
    <w:rsid w:val="00651E21"/>
    <w:rsid w:val="00651F0D"/>
    <w:rsid w:val="006525E5"/>
    <w:rsid w:val="00652786"/>
    <w:rsid w:val="0065281B"/>
    <w:rsid w:val="00652B21"/>
    <w:rsid w:val="00652DA8"/>
    <w:rsid w:val="00653307"/>
    <w:rsid w:val="00653363"/>
    <w:rsid w:val="006534C4"/>
    <w:rsid w:val="006535E6"/>
    <w:rsid w:val="006536E6"/>
    <w:rsid w:val="00653A67"/>
    <w:rsid w:val="00653A8E"/>
    <w:rsid w:val="00653EC8"/>
    <w:rsid w:val="00654AC6"/>
    <w:rsid w:val="00654D16"/>
    <w:rsid w:val="0065559C"/>
    <w:rsid w:val="00655647"/>
    <w:rsid w:val="006556FD"/>
    <w:rsid w:val="00655749"/>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157"/>
    <w:rsid w:val="0066324E"/>
    <w:rsid w:val="0066393C"/>
    <w:rsid w:val="00663BB5"/>
    <w:rsid w:val="00663DE5"/>
    <w:rsid w:val="00663E27"/>
    <w:rsid w:val="00663E2E"/>
    <w:rsid w:val="00664667"/>
    <w:rsid w:val="0066470F"/>
    <w:rsid w:val="00664D29"/>
    <w:rsid w:val="00664E9B"/>
    <w:rsid w:val="006650A7"/>
    <w:rsid w:val="00665143"/>
    <w:rsid w:val="00665407"/>
    <w:rsid w:val="00665484"/>
    <w:rsid w:val="0066550C"/>
    <w:rsid w:val="006655E4"/>
    <w:rsid w:val="006656C5"/>
    <w:rsid w:val="00665860"/>
    <w:rsid w:val="006658D8"/>
    <w:rsid w:val="006659A7"/>
    <w:rsid w:val="00665BB9"/>
    <w:rsid w:val="00665C87"/>
    <w:rsid w:val="00665FB0"/>
    <w:rsid w:val="006666B1"/>
    <w:rsid w:val="0066673A"/>
    <w:rsid w:val="006672F7"/>
    <w:rsid w:val="006674C3"/>
    <w:rsid w:val="006678D4"/>
    <w:rsid w:val="00667961"/>
    <w:rsid w:val="006707D8"/>
    <w:rsid w:val="00670A82"/>
    <w:rsid w:val="00670C6E"/>
    <w:rsid w:val="00671260"/>
    <w:rsid w:val="006713AC"/>
    <w:rsid w:val="006713B7"/>
    <w:rsid w:val="0067163D"/>
    <w:rsid w:val="006718DC"/>
    <w:rsid w:val="006718F5"/>
    <w:rsid w:val="00671E03"/>
    <w:rsid w:val="00671E61"/>
    <w:rsid w:val="0067335A"/>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5C28"/>
    <w:rsid w:val="00686229"/>
    <w:rsid w:val="0068633B"/>
    <w:rsid w:val="0068644A"/>
    <w:rsid w:val="00686666"/>
    <w:rsid w:val="0068713D"/>
    <w:rsid w:val="0068737E"/>
    <w:rsid w:val="00687429"/>
    <w:rsid w:val="0068745D"/>
    <w:rsid w:val="006875D6"/>
    <w:rsid w:val="00687660"/>
    <w:rsid w:val="006879B3"/>
    <w:rsid w:val="00687BB6"/>
    <w:rsid w:val="006905CA"/>
    <w:rsid w:val="00690609"/>
    <w:rsid w:val="00690A17"/>
    <w:rsid w:val="00690B72"/>
    <w:rsid w:val="00690B7A"/>
    <w:rsid w:val="00690F56"/>
    <w:rsid w:val="006914D4"/>
    <w:rsid w:val="006916FF"/>
    <w:rsid w:val="00691E8E"/>
    <w:rsid w:val="00691F08"/>
    <w:rsid w:val="00692166"/>
    <w:rsid w:val="0069280F"/>
    <w:rsid w:val="00692BB1"/>
    <w:rsid w:val="00692DAD"/>
    <w:rsid w:val="00692E98"/>
    <w:rsid w:val="00692F24"/>
    <w:rsid w:val="00693576"/>
    <w:rsid w:val="00693998"/>
    <w:rsid w:val="00693BDF"/>
    <w:rsid w:val="00693CB4"/>
    <w:rsid w:val="00694167"/>
    <w:rsid w:val="00694320"/>
    <w:rsid w:val="0069436E"/>
    <w:rsid w:val="006943C7"/>
    <w:rsid w:val="00694706"/>
    <w:rsid w:val="006949BF"/>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3F7"/>
    <w:rsid w:val="006A288E"/>
    <w:rsid w:val="006A2D15"/>
    <w:rsid w:val="006A3325"/>
    <w:rsid w:val="006A397D"/>
    <w:rsid w:val="006A3CB2"/>
    <w:rsid w:val="006A3D1B"/>
    <w:rsid w:val="006A4001"/>
    <w:rsid w:val="006A419C"/>
    <w:rsid w:val="006A42A8"/>
    <w:rsid w:val="006A4FA3"/>
    <w:rsid w:val="006A500F"/>
    <w:rsid w:val="006A525D"/>
    <w:rsid w:val="006A59E7"/>
    <w:rsid w:val="006A5A04"/>
    <w:rsid w:val="006A5CA6"/>
    <w:rsid w:val="006A5DD9"/>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BE2"/>
    <w:rsid w:val="006B0CCE"/>
    <w:rsid w:val="006B1685"/>
    <w:rsid w:val="006B1954"/>
    <w:rsid w:val="006B19B0"/>
    <w:rsid w:val="006B1E0F"/>
    <w:rsid w:val="006B1F00"/>
    <w:rsid w:val="006B2023"/>
    <w:rsid w:val="006B226C"/>
    <w:rsid w:val="006B2665"/>
    <w:rsid w:val="006B270A"/>
    <w:rsid w:val="006B2B09"/>
    <w:rsid w:val="006B2DB9"/>
    <w:rsid w:val="006B2E2C"/>
    <w:rsid w:val="006B3240"/>
    <w:rsid w:val="006B3446"/>
    <w:rsid w:val="006B35A8"/>
    <w:rsid w:val="006B3A11"/>
    <w:rsid w:val="006B4422"/>
    <w:rsid w:val="006B4983"/>
    <w:rsid w:val="006B49D1"/>
    <w:rsid w:val="006B4E0F"/>
    <w:rsid w:val="006B4F20"/>
    <w:rsid w:val="006B4F37"/>
    <w:rsid w:val="006B4FF7"/>
    <w:rsid w:val="006B50DE"/>
    <w:rsid w:val="006B5286"/>
    <w:rsid w:val="006B5339"/>
    <w:rsid w:val="006B5772"/>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1F78"/>
    <w:rsid w:val="006C24AD"/>
    <w:rsid w:val="006C2B6C"/>
    <w:rsid w:val="006C326C"/>
    <w:rsid w:val="006C3CD8"/>
    <w:rsid w:val="006C4296"/>
    <w:rsid w:val="006C43A1"/>
    <w:rsid w:val="006C46E2"/>
    <w:rsid w:val="006C4C71"/>
    <w:rsid w:val="006C4C92"/>
    <w:rsid w:val="006C4FB6"/>
    <w:rsid w:val="006C50A3"/>
    <w:rsid w:val="006C522C"/>
    <w:rsid w:val="006C5420"/>
    <w:rsid w:val="006C5440"/>
    <w:rsid w:val="006C5A96"/>
    <w:rsid w:val="006C5AC1"/>
    <w:rsid w:val="006C5FE7"/>
    <w:rsid w:val="006C6123"/>
    <w:rsid w:val="006C6166"/>
    <w:rsid w:val="006C6D00"/>
    <w:rsid w:val="006C6E19"/>
    <w:rsid w:val="006C72BE"/>
    <w:rsid w:val="006C7A6A"/>
    <w:rsid w:val="006C7C8E"/>
    <w:rsid w:val="006C7CB5"/>
    <w:rsid w:val="006C7DD1"/>
    <w:rsid w:val="006D0358"/>
    <w:rsid w:val="006D0453"/>
    <w:rsid w:val="006D0680"/>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3F7B"/>
    <w:rsid w:val="006D4094"/>
    <w:rsid w:val="006D433E"/>
    <w:rsid w:val="006D477E"/>
    <w:rsid w:val="006D482F"/>
    <w:rsid w:val="006D4961"/>
    <w:rsid w:val="006D4B87"/>
    <w:rsid w:val="006D4E9C"/>
    <w:rsid w:val="006D4F61"/>
    <w:rsid w:val="006D575A"/>
    <w:rsid w:val="006D59E1"/>
    <w:rsid w:val="006D5BBB"/>
    <w:rsid w:val="006D6293"/>
    <w:rsid w:val="006D65A5"/>
    <w:rsid w:val="006D6626"/>
    <w:rsid w:val="006D6692"/>
    <w:rsid w:val="006D6910"/>
    <w:rsid w:val="006D6D43"/>
    <w:rsid w:val="006D6F45"/>
    <w:rsid w:val="006D7123"/>
    <w:rsid w:val="006D72EB"/>
    <w:rsid w:val="006D75DB"/>
    <w:rsid w:val="006D761E"/>
    <w:rsid w:val="006D7693"/>
    <w:rsid w:val="006D79F4"/>
    <w:rsid w:val="006D7C6E"/>
    <w:rsid w:val="006D7EE1"/>
    <w:rsid w:val="006E028C"/>
    <w:rsid w:val="006E030D"/>
    <w:rsid w:val="006E050A"/>
    <w:rsid w:val="006E077A"/>
    <w:rsid w:val="006E0CFD"/>
    <w:rsid w:val="006E0FC4"/>
    <w:rsid w:val="006E1095"/>
    <w:rsid w:val="006E10D0"/>
    <w:rsid w:val="006E13CC"/>
    <w:rsid w:val="006E149C"/>
    <w:rsid w:val="006E22A3"/>
    <w:rsid w:val="006E2677"/>
    <w:rsid w:val="006E297F"/>
    <w:rsid w:val="006E2D71"/>
    <w:rsid w:val="006E334C"/>
    <w:rsid w:val="006E3A1C"/>
    <w:rsid w:val="006E3A99"/>
    <w:rsid w:val="006E3AD2"/>
    <w:rsid w:val="006E3B0C"/>
    <w:rsid w:val="006E4112"/>
    <w:rsid w:val="006E4401"/>
    <w:rsid w:val="006E4803"/>
    <w:rsid w:val="006E4A4F"/>
    <w:rsid w:val="006E4D36"/>
    <w:rsid w:val="006E4E1F"/>
    <w:rsid w:val="006E4E60"/>
    <w:rsid w:val="006E58A7"/>
    <w:rsid w:val="006E58E0"/>
    <w:rsid w:val="006E596C"/>
    <w:rsid w:val="006E5978"/>
    <w:rsid w:val="006E59CB"/>
    <w:rsid w:val="006E5A0F"/>
    <w:rsid w:val="006E5A71"/>
    <w:rsid w:val="006E612F"/>
    <w:rsid w:val="006E6161"/>
    <w:rsid w:val="006E6277"/>
    <w:rsid w:val="006E69C7"/>
    <w:rsid w:val="006E70E7"/>
    <w:rsid w:val="006E75E4"/>
    <w:rsid w:val="006E762C"/>
    <w:rsid w:val="006E7A6C"/>
    <w:rsid w:val="006E7EBA"/>
    <w:rsid w:val="006E7F22"/>
    <w:rsid w:val="006F02E2"/>
    <w:rsid w:val="006F0399"/>
    <w:rsid w:val="006F0C61"/>
    <w:rsid w:val="006F0F78"/>
    <w:rsid w:val="006F12CF"/>
    <w:rsid w:val="006F1427"/>
    <w:rsid w:val="006F1480"/>
    <w:rsid w:val="006F185C"/>
    <w:rsid w:val="006F1D69"/>
    <w:rsid w:val="006F2687"/>
    <w:rsid w:val="006F2A77"/>
    <w:rsid w:val="006F2ACB"/>
    <w:rsid w:val="006F2B57"/>
    <w:rsid w:val="006F2C1A"/>
    <w:rsid w:val="006F2F7B"/>
    <w:rsid w:val="006F34DC"/>
    <w:rsid w:val="006F3556"/>
    <w:rsid w:val="006F359E"/>
    <w:rsid w:val="006F36CD"/>
    <w:rsid w:val="006F378F"/>
    <w:rsid w:val="006F3B8D"/>
    <w:rsid w:val="006F3DD8"/>
    <w:rsid w:val="006F3E11"/>
    <w:rsid w:val="006F46B5"/>
    <w:rsid w:val="006F46DA"/>
    <w:rsid w:val="006F48C7"/>
    <w:rsid w:val="006F49D6"/>
    <w:rsid w:val="006F4AC5"/>
    <w:rsid w:val="006F4ED9"/>
    <w:rsid w:val="006F4F65"/>
    <w:rsid w:val="006F51DD"/>
    <w:rsid w:val="006F54FF"/>
    <w:rsid w:val="006F55F4"/>
    <w:rsid w:val="006F6518"/>
    <w:rsid w:val="006F770B"/>
    <w:rsid w:val="006F7753"/>
    <w:rsid w:val="006F79FE"/>
    <w:rsid w:val="006F7D95"/>
    <w:rsid w:val="006F7EB9"/>
    <w:rsid w:val="007004B6"/>
    <w:rsid w:val="00700767"/>
    <w:rsid w:val="00700F47"/>
    <w:rsid w:val="0070106F"/>
    <w:rsid w:val="007012D6"/>
    <w:rsid w:val="00701EE9"/>
    <w:rsid w:val="007020DF"/>
    <w:rsid w:val="00702227"/>
    <w:rsid w:val="007024DA"/>
    <w:rsid w:val="0070286E"/>
    <w:rsid w:val="0070294B"/>
    <w:rsid w:val="00702C01"/>
    <w:rsid w:val="00702D96"/>
    <w:rsid w:val="00702FF1"/>
    <w:rsid w:val="00702FF9"/>
    <w:rsid w:val="00703018"/>
    <w:rsid w:val="00703195"/>
    <w:rsid w:val="007033FA"/>
    <w:rsid w:val="007034E8"/>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A15"/>
    <w:rsid w:val="00706844"/>
    <w:rsid w:val="00706DD3"/>
    <w:rsid w:val="00706FF6"/>
    <w:rsid w:val="007071EB"/>
    <w:rsid w:val="0070736C"/>
    <w:rsid w:val="0070750C"/>
    <w:rsid w:val="00707669"/>
    <w:rsid w:val="00707A91"/>
    <w:rsid w:val="00707E73"/>
    <w:rsid w:val="00707EA8"/>
    <w:rsid w:val="00707F60"/>
    <w:rsid w:val="007102E6"/>
    <w:rsid w:val="007105BB"/>
    <w:rsid w:val="00710631"/>
    <w:rsid w:val="00710696"/>
    <w:rsid w:val="007107D0"/>
    <w:rsid w:val="0071132D"/>
    <w:rsid w:val="0071164E"/>
    <w:rsid w:val="007119B4"/>
    <w:rsid w:val="00711C2A"/>
    <w:rsid w:val="00711C4C"/>
    <w:rsid w:val="00711CE7"/>
    <w:rsid w:val="007121A9"/>
    <w:rsid w:val="007127E6"/>
    <w:rsid w:val="007127F0"/>
    <w:rsid w:val="007129D4"/>
    <w:rsid w:val="00712A6F"/>
    <w:rsid w:val="0071306D"/>
    <w:rsid w:val="0071325B"/>
    <w:rsid w:val="00713CD7"/>
    <w:rsid w:val="00713D04"/>
    <w:rsid w:val="0071425D"/>
    <w:rsid w:val="0071453B"/>
    <w:rsid w:val="00715358"/>
    <w:rsid w:val="00715AA6"/>
    <w:rsid w:val="00715B56"/>
    <w:rsid w:val="00715B8A"/>
    <w:rsid w:val="00715FE4"/>
    <w:rsid w:val="007160EA"/>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2FB"/>
    <w:rsid w:val="007213ED"/>
    <w:rsid w:val="00721425"/>
    <w:rsid w:val="00721449"/>
    <w:rsid w:val="007214C2"/>
    <w:rsid w:val="007218B1"/>
    <w:rsid w:val="00721941"/>
    <w:rsid w:val="00721A45"/>
    <w:rsid w:val="00721CD6"/>
    <w:rsid w:val="00721FC2"/>
    <w:rsid w:val="0072208B"/>
    <w:rsid w:val="0072241B"/>
    <w:rsid w:val="00722781"/>
    <w:rsid w:val="007227C5"/>
    <w:rsid w:val="00722AD2"/>
    <w:rsid w:val="00722DC8"/>
    <w:rsid w:val="0072309C"/>
    <w:rsid w:val="0072310D"/>
    <w:rsid w:val="007232A9"/>
    <w:rsid w:val="007232DE"/>
    <w:rsid w:val="00723342"/>
    <w:rsid w:val="00724067"/>
    <w:rsid w:val="007240D8"/>
    <w:rsid w:val="00724793"/>
    <w:rsid w:val="00724921"/>
    <w:rsid w:val="00724C56"/>
    <w:rsid w:val="00724C78"/>
    <w:rsid w:val="007250B3"/>
    <w:rsid w:val="00725A82"/>
    <w:rsid w:val="00726821"/>
    <w:rsid w:val="00726962"/>
    <w:rsid w:val="00726B0B"/>
    <w:rsid w:val="00726EAC"/>
    <w:rsid w:val="00726F12"/>
    <w:rsid w:val="00727018"/>
    <w:rsid w:val="007272B0"/>
    <w:rsid w:val="007275E2"/>
    <w:rsid w:val="00727E5D"/>
    <w:rsid w:val="00730098"/>
    <w:rsid w:val="00730191"/>
    <w:rsid w:val="0073027C"/>
    <w:rsid w:val="0073083E"/>
    <w:rsid w:val="00730876"/>
    <w:rsid w:val="0073208B"/>
    <w:rsid w:val="007324AB"/>
    <w:rsid w:val="007328F6"/>
    <w:rsid w:val="0073307A"/>
    <w:rsid w:val="007330A4"/>
    <w:rsid w:val="00733130"/>
    <w:rsid w:val="00733185"/>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5AF"/>
    <w:rsid w:val="00736BBF"/>
    <w:rsid w:val="00736DC2"/>
    <w:rsid w:val="00736E01"/>
    <w:rsid w:val="00736EBC"/>
    <w:rsid w:val="00737077"/>
    <w:rsid w:val="0073767C"/>
    <w:rsid w:val="00737690"/>
    <w:rsid w:val="0073777E"/>
    <w:rsid w:val="00737951"/>
    <w:rsid w:val="00737A2C"/>
    <w:rsid w:val="00737AC0"/>
    <w:rsid w:val="00737CA9"/>
    <w:rsid w:val="00737D5C"/>
    <w:rsid w:val="00737EC7"/>
    <w:rsid w:val="00737F64"/>
    <w:rsid w:val="00740172"/>
    <w:rsid w:val="007403F9"/>
    <w:rsid w:val="00740508"/>
    <w:rsid w:val="00740582"/>
    <w:rsid w:val="00740836"/>
    <w:rsid w:val="0074084E"/>
    <w:rsid w:val="007409ED"/>
    <w:rsid w:val="00740E22"/>
    <w:rsid w:val="00741684"/>
    <w:rsid w:val="0074169C"/>
    <w:rsid w:val="00741708"/>
    <w:rsid w:val="007418C2"/>
    <w:rsid w:val="00741954"/>
    <w:rsid w:val="007419D9"/>
    <w:rsid w:val="00741A72"/>
    <w:rsid w:val="00741AC0"/>
    <w:rsid w:val="00741D08"/>
    <w:rsid w:val="00741F79"/>
    <w:rsid w:val="007422EE"/>
    <w:rsid w:val="0074283D"/>
    <w:rsid w:val="00742899"/>
    <w:rsid w:val="00742A24"/>
    <w:rsid w:val="00742AE2"/>
    <w:rsid w:val="00742C3F"/>
    <w:rsid w:val="00742CA5"/>
    <w:rsid w:val="00742EE0"/>
    <w:rsid w:val="007431D5"/>
    <w:rsid w:val="007432BF"/>
    <w:rsid w:val="00743318"/>
    <w:rsid w:val="0074370D"/>
    <w:rsid w:val="0074374D"/>
    <w:rsid w:val="00743765"/>
    <w:rsid w:val="0074385D"/>
    <w:rsid w:val="00743E69"/>
    <w:rsid w:val="00744570"/>
    <w:rsid w:val="00744CC5"/>
    <w:rsid w:val="00744E22"/>
    <w:rsid w:val="007454D8"/>
    <w:rsid w:val="00745703"/>
    <w:rsid w:val="0074576A"/>
    <w:rsid w:val="00745A5D"/>
    <w:rsid w:val="00745AD0"/>
    <w:rsid w:val="00746091"/>
    <w:rsid w:val="007461E3"/>
    <w:rsid w:val="0074688F"/>
    <w:rsid w:val="00746B9C"/>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AAD"/>
    <w:rsid w:val="00751B51"/>
    <w:rsid w:val="00751D62"/>
    <w:rsid w:val="00751D83"/>
    <w:rsid w:val="007526EE"/>
    <w:rsid w:val="0075279B"/>
    <w:rsid w:val="007528D5"/>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DC0"/>
    <w:rsid w:val="00754F18"/>
    <w:rsid w:val="0075583E"/>
    <w:rsid w:val="00755912"/>
    <w:rsid w:val="00755ADF"/>
    <w:rsid w:val="00755C9D"/>
    <w:rsid w:val="00755DF7"/>
    <w:rsid w:val="00755EF9"/>
    <w:rsid w:val="007566DC"/>
    <w:rsid w:val="00756A8F"/>
    <w:rsid w:val="00757112"/>
    <w:rsid w:val="00757490"/>
    <w:rsid w:val="007575A6"/>
    <w:rsid w:val="007575FD"/>
    <w:rsid w:val="00760061"/>
    <w:rsid w:val="00760190"/>
    <w:rsid w:val="0076022B"/>
    <w:rsid w:val="007607D9"/>
    <w:rsid w:val="0076090A"/>
    <w:rsid w:val="00760B06"/>
    <w:rsid w:val="00760D74"/>
    <w:rsid w:val="00760F63"/>
    <w:rsid w:val="007610C8"/>
    <w:rsid w:val="007611A8"/>
    <w:rsid w:val="007611DD"/>
    <w:rsid w:val="0076154A"/>
    <w:rsid w:val="00761652"/>
    <w:rsid w:val="00761B76"/>
    <w:rsid w:val="00761D6F"/>
    <w:rsid w:val="00761E6B"/>
    <w:rsid w:val="00762087"/>
    <w:rsid w:val="007624F9"/>
    <w:rsid w:val="0076263B"/>
    <w:rsid w:val="0076287E"/>
    <w:rsid w:val="007628A1"/>
    <w:rsid w:val="007628E5"/>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26B"/>
    <w:rsid w:val="00767626"/>
    <w:rsid w:val="00767995"/>
    <w:rsid w:val="00767E83"/>
    <w:rsid w:val="00770E57"/>
    <w:rsid w:val="0077111E"/>
    <w:rsid w:val="00771274"/>
    <w:rsid w:val="0077134A"/>
    <w:rsid w:val="007716ED"/>
    <w:rsid w:val="00771B4E"/>
    <w:rsid w:val="00771EBA"/>
    <w:rsid w:val="00771F47"/>
    <w:rsid w:val="00772DBF"/>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3A7"/>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211E"/>
    <w:rsid w:val="00782470"/>
    <w:rsid w:val="007826DD"/>
    <w:rsid w:val="00783419"/>
    <w:rsid w:val="007837C3"/>
    <w:rsid w:val="0078395B"/>
    <w:rsid w:val="00783EB0"/>
    <w:rsid w:val="00784607"/>
    <w:rsid w:val="00784854"/>
    <w:rsid w:val="00784961"/>
    <w:rsid w:val="007849FD"/>
    <w:rsid w:val="00784A7D"/>
    <w:rsid w:val="00784FD1"/>
    <w:rsid w:val="00785059"/>
    <w:rsid w:val="00785106"/>
    <w:rsid w:val="00785126"/>
    <w:rsid w:val="0078556E"/>
    <w:rsid w:val="00785BBE"/>
    <w:rsid w:val="00785FF3"/>
    <w:rsid w:val="00786475"/>
    <w:rsid w:val="00786541"/>
    <w:rsid w:val="00786575"/>
    <w:rsid w:val="00786831"/>
    <w:rsid w:val="00787231"/>
    <w:rsid w:val="007874E4"/>
    <w:rsid w:val="0078753E"/>
    <w:rsid w:val="007876FD"/>
    <w:rsid w:val="00787FA8"/>
    <w:rsid w:val="007904E0"/>
    <w:rsid w:val="00790896"/>
    <w:rsid w:val="00790AA1"/>
    <w:rsid w:val="00790FA5"/>
    <w:rsid w:val="00791187"/>
    <w:rsid w:val="007915AC"/>
    <w:rsid w:val="0079186A"/>
    <w:rsid w:val="007919B9"/>
    <w:rsid w:val="007921B9"/>
    <w:rsid w:val="007929C3"/>
    <w:rsid w:val="007929DC"/>
    <w:rsid w:val="00792ABB"/>
    <w:rsid w:val="0079304B"/>
    <w:rsid w:val="007932FA"/>
    <w:rsid w:val="007935AD"/>
    <w:rsid w:val="007935BF"/>
    <w:rsid w:val="00793C77"/>
    <w:rsid w:val="00793FDC"/>
    <w:rsid w:val="007943F3"/>
    <w:rsid w:val="00794B07"/>
    <w:rsid w:val="00794B71"/>
    <w:rsid w:val="007951AA"/>
    <w:rsid w:val="007955BA"/>
    <w:rsid w:val="00795AC2"/>
    <w:rsid w:val="00795BDE"/>
    <w:rsid w:val="007964B2"/>
    <w:rsid w:val="0079650E"/>
    <w:rsid w:val="0079666F"/>
    <w:rsid w:val="00797448"/>
    <w:rsid w:val="007974BC"/>
    <w:rsid w:val="007976D4"/>
    <w:rsid w:val="00797DB0"/>
    <w:rsid w:val="007A01C7"/>
    <w:rsid w:val="007A0216"/>
    <w:rsid w:val="007A0394"/>
    <w:rsid w:val="007A090B"/>
    <w:rsid w:val="007A0A8A"/>
    <w:rsid w:val="007A1348"/>
    <w:rsid w:val="007A1396"/>
    <w:rsid w:val="007A15CC"/>
    <w:rsid w:val="007A187A"/>
    <w:rsid w:val="007A18AC"/>
    <w:rsid w:val="007A21FD"/>
    <w:rsid w:val="007A25C7"/>
    <w:rsid w:val="007A27DD"/>
    <w:rsid w:val="007A282B"/>
    <w:rsid w:val="007A2AD8"/>
    <w:rsid w:val="007A2AFC"/>
    <w:rsid w:val="007A2D05"/>
    <w:rsid w:val="007A2E26"/>
    <w:rsid w:val="007A3059"/>
    <w:rsid w:val="007A3084"/>
    <w:rsid w:val="007A32F2"/>
    <w:rsid w:val="007A3ED6"/>
    <w:rsid w:val="007A4690"/>
    <w:rsid w:val="007A4AB5"/>
    <w:rsid w:val="007A4FC6"/>
    <w:rsid w:val="007A504D"/>
    <w:rsid w:val="007A524C"/>
    <w:rsid w:val="007A5484"/>
    <w:rsid w:val="007A5888"/>
    <w:rsid w:val="007A611E"/>
    <w:rsid w:val="007A6427"/>
    <w:rsid w:val="007A642B"/>
    <w:rsid w:val="007A65B8"/>
    <w:rsid w:val="007A6A63"/>
    <w:rsid w:val="007A6BE7"/>
    <w:rsid w:val="007A6BF9"/>
    <w:rsid w:val="007A7178"/>
    <w:rsid w:val="007A77FE"/>
    <w:rsid w:val="007A7AA0"/>
    <w:rsid w:val="007A7ECB"/>
    <w:rsid w:val="007B03F8"/>
    <w:rsid w:val="007B06EA"/>
    <w:rsid w:val="007B0715"/>
    <w:rsid w:val="007B0814"/>
    <w:rsid w:val="007B0902"/>
    <w:rsid w:val="007B0B0E"/>
    <w:rsid w:val="007B0D5F"/>
    <w:rsid w:val="007B0D8A"/>
    <w:rsid w:val="007B0E39"/>
    <w:rsid w:val="007B18F8"/>
    <w:rsid w:val="007B1BFF"/>
    <w:rsid w:val="007B2110"/>
    <w:rsid w:val="007B2273"/>
    <w:rsid w:val="007B22BE"/>
    <w:rsid w:val="007B2379"/>
    <w:rsid w:val="007B263F"/>
    <w:rsid w:val="007B27BE"/>
    <w:rsid w:val="007B2A5D"/>
    <w:rsid w:val="007B2CA8"/>
    <w:rsid w:val="007B308F"/>
    <w:rsid w:val="007B30FC"/>
    <w:rsid w:val="007B328E"/>
    <w:rsid w:val="007B396D"/>
    <w:rsid w:val="007B397E"/>
    <w:rsid w:val="007B39BE"/>
    <w:rsid w:val="007B3C34"/>
    <w:rsid w:val="007B3E18"/>
    <w:rsid w:val="007B3F24"/>
    <w:rsid w:val="007B43B3"/>
    <w:rsid w:val="007B43B8"/>
    <w:rsid w:val="007B514B"/>
    <w:rsid w:val="007B52C4"/>
    <w:rsid w:val="007B53D2"/>
    <w:rsid w:val="007B55B0"/>
    <w:rsid w:val="007B57EA"/>
    <w:rsid w:val="007B6131"/>
    <w:rsid w:val="007B655E"/>
    <w:rsid w:val="007B65FD"/>
    <w:rsid w:val="007B6E09"/>
    <w:rsid w:val="007B7322"/>
    <w:rsid w:val="007B736C"/>
    <w:rsid w:val="007B741A"/>
    <w:rsid w:val="007B7E59"/>
    <w:rsid w:val="007C048B"/>
    <w:rsid w:val="007C06EE"/>
    <w:rsid w:val="007C0847"/>
    <w:rsid w:val="007C197E"/>
    <w:rsid w:val="007C1A3C"/>
    <w:rsid w:val="007C1B55"/>
    <w:rsid w:val="007C2053"/>
    <w:rsid w:val="007C2324"/>
    <w:rsid w:val="007C2674"/>
    <w:rsid w:val="007C2710"/>
    <w:rsid w:val="007C2AFA"/>
    <w:rsid w:val="007C2BF9"/>
    <w:rsid w:val="007C2D48"/>
    <w:rsid w:val="007C30C0"/>
    <w:rsid w:val="007C3889"/>
    <w:rsid w:val="007C3970"/>
    <w:rsid w:val="007C3A47"/>
    <w:rsid w:val="007C3B32"/>
    <w:rsid w:val="007C3E62"/>
    <w:rsid w:val="007C408B"/>
    <w:rsid w:val="007C4113"/>
    <w:rsid w:val="007C4162"/>
    <w:rsid w:val="007C490A"/>
    <w:rsid w:val="007C524C"/>
    <w:rsid w:val="007C5963"/>
    <w:rsid w:val="007C5997"/>
    <w:rsid w:val="007C5ABF"/>
    <w:rsid w:val="007C5DD6"/>
    <w:rsid w:val="007C642B"/>
    <w:rsid w:val="007C649B"/>
    <w:rsid w:val="007C6530"/>
    <w:rsid w:val="007C6769"/>
    <w:rsid w:val="007C67F8"/>
    <w:rsid w:val="007C6856"/>
    <w:rsid w:val="007C68B2"/>
    <w:rsid w:val="007C68BA"/>
    <w:rsid w:val="007C68C4"/>
    <w:rsid w:val="007C6941"/>
    <w:rsid w:val="007C722E"/>
    <w:rsid w:val="007C724A"/>
    <w:rsid w:val="007C7591"/>
    <w:rsid w:val="007C77B2"/>
    <w:rsid w:val="007C77FC"/>
    <w:rsid w:val="007C7B75"/>
    <w:rsid w:val="007C7C31"/>
    <w:rsid w:val="007C7D6A"/>
    <w:rsid w:val="007C7DFD"/>
    <w:rsid w:val="007C7E17"/>
    <w:rsid w:val="007D0302"/>
    <w:rsid w:val="007D03A7"/>
    <w:rsid w:val="007D042A"/>
    <w:rsid w:val="007D058C"/>
    <w:rsid w:val="007D0787"/>
    <w:rsid w:val="007D10D1"/>
    <w:rsid w:val="007D123A"/>
    <w:rsid w:val="007D13EE"/>
    <w:rsid w:val="007D14AB"/>
    <w:rsid w:val="007D1860"/>
    <w:rsid w:val="007D18AB"/>
    <w:rsid w:val="007D18C2"/>
    <w:rsid w:val="007D1B7D"/>
    <w:rsid w:val="007D1D3A"/>
    <w:rsid w:val="007D1F12"/>
    <w:rsid w:val="007D2457"/>
    <w:rsid w:val="007D2498"/>
    <w:rsid w:val="007D27B7"/>
    <w:rsid w:val="007D2816"/>
    <w:rsid w:val="007D28D2"/>
    <w:rsid w:val="007D2960"/>
    <w:rsid w:val="007D29BF"/>
    <w:rsid w:val="007D29E8"/>
    <w:rsid w:val="007D31B8"/>
    <w:rsid w:val="007D331A"/>
    <w:rsid w:val="007D33A4"/>
    <w:rsid w:val="007D3C72"/>
    <w:rsid w:val="007D3E52"/>
    <w:rsid w:val="007D41C3"/>
    <w:rsid w:val="007D454B"/>
    <w:rsid w:val="007D4A9D"/>
    <w:rsid w:val="007D4C92"/>
    <w:rsid w:val="007D4D1F"/>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18A"/>
    <w:rsid w:val="007E387E"/>
    <w:rsid w:val="007E3894"/>
    <w:rsid w:val="007E3AED"/>
    <w:rsid w:val="007E3D1F"/>
    <w:rsid w:val="007E3F30"/>
    <w:rsid w:val="007E4150"/>
    <w:rsid w:val="007E4318"/>
    <w:rsid w:val="007E4C31"/>
    <w:rsid w:val="007E4CD2"/>
    <w:rsid w:val="007E5087"/>
    <w:rsid w:val="007E5521"/>
    <w:rsid w:val="007E57F6"/>
    <w:rsid w:val="007E598B"/>
    <w:rsid w:val="007E5A71"/>
    <w:rsid w:val="007E6385"/>
    <w:rsid w:val="007E67D6"/>
    <w:rsid w:val="007E6CD1"/>
    <w:rsid w:val="007E6E0A"/>
    <w:rsid w:val="007E707E"/>
    <w:rsid w:val="007E7187"/>
    <w:rsid w:val="007E7376"/>
    <w:rsid w:val="007E75C0"/>
    <w:rsid w:val="007E75DA"/>
    <w:rsid w:val="007E772A"/>
    <w:rsid w:val="007E7C0D"/>
    <w:rsid w:val="007E7D58"/>
    <w:rsid w:val="007F006C"/>
    <w:rsid w:val="007F0F5F"/>
    <w:rsid w:val="007F1229"/>
    <w:rsid w:val="007F123B"/>
    <w:rsid w:val="007F14B9"/>
    <w:rsid w:val="007F1500"/>
    <w:rsid w:val="007F1989"/>
    <w:rsid w:val="007F1A22"/>
    <w:rsid w:val="007F1CFD"/>
    <w:rsid w:val="007F1DF9"/>
    <w:rsid w:val="007F1FDA"/>
    <w:rsid w:val="007F25F4"/>
    <w:rsid w:val="007F2675"/>
    <w:rsid w:val="007F2A18"/>
    <w:rsid w:val="007F2B15"/>
    <w:rsid w:val="007F2BF2"/>
    <w:rsid w:val="007F344F"/>
    <w:rsid w:val="007F362A"/>
    <w:rsid w:val="007F3641"/>
    <w:rsid w:val="007F3686"/>
    <w:rsid w:val="007F3FBE"/>
    <w:rsid w:val="007F4737"/>
    <w:rsid w:val="007F4807"/>
    <w:rsid w:val="007F51A4"/>
    <w:rsid w:val="007F56A5"/>
    <w:rsid w:val="007F591B"/>
    <w:rsid w:val="007F5C05"/>
    <w:rsid w:val="007F5EFB"/>
    <w:rsid w:val="007F6196"/>
    <w:rsid w:val="007F6249"/>
    <w:rsid w:val="007F68A8"/>
    <w:rsid w:val="007F717F"/>
    <w:rsid w:val="007F721F"/>
    <w:rsid w:val="007F73A0"/>
    <w:rsid w:val="007F7539"/>
    <w:rsid w:val="007F78D6"/>
    <w:rsid w:val="00800263"/>
    <w:rsid w:val="008002C3"/>
    <w:rsid w:val="00800459"/>
    <w:rsid w:val="0080082D"/>
    <w:rsid w:val="00800851"/>
    <w:rsid w:val="00800B13"/>
    <w:rsid w:val="0080199B"/>
    <w:rsid w:val="008019EA"/>
    <w:rsid w:val="00801AD4"/>
    <w:rsid w:val="00801D62"/>
    <w:rsid w:val="00801FE8"/>
    <w:rsid w:val="00802114"/>
    <w:rsid w:val="0080224F"/>
    <w:rsid w:val="008022C6"/>
    <w:rsid w:val="00802336"/>
    <w:rsid w:val="0080248B"/>
    <w:rsid w:val="008024C9"/>
    <w:rsid w:val="00802AF1"/>
    <w:rsid w:val="00802D8C"/>
    <w:rsid w:val="008030CF"/>
    <w:rsid w:val="008032FC"/>
    <w:rsid w:val="008036D0"/>
    <w:rsid w:val="00803A43"/>
    <w:rsid w:val="00803AC2"/>
    <w:rsid w:val="00803DAF"/>
    <w:rsid w:val="00803F8B"/>
    <w:rsid w:val="008042C0"/>
    <w:rsid w:val="008043C7"/>
    <w:rsid w:val="0080465D"/>
    <w:rsid w:val="00804BAC"/>
    <w:rsid w:val="00804F58"/>
    <w:rsid w:val="00804FE4"/>
    <w:rsid w:val="00805327"/>
    <w:rsid w:val="00805357"/>
    <w:rsid w:val="00805895"/>
    <w:rsid w:val="00805999"/>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3DEA"/>
    <w:rsid w:val="008149FC"/>
    <w:rsid w:val="00814BAF"/>
    <w:rsid w:val="00814C27"/>
    <w:rsid w:val="00815133"/>
    <w:rsid w:val="00815365"/>
    <w:rsid w:val="00815934"/>
    <w:rsid w:val="008159B9"/>
    <w:rsid w:val="00815C8A"/>
    <w:rsid w:val="00816D4E"/>
    <w:rsid w:val="00816E46"/>
    <w:rsid w:val="0082005B"/>
    <w:rsid w:val="0082038A"/>
    <w:rsid w:val="008208A9"/>
    <w:rsid w:val="00820FB6"/>
    <w:rsid w:val="00821834"/>
    <w:rsid w:val="00821875"/>
    <w:rsid w:val="00821996"/>
    <w:rsid w:val="00821A31"/>
    <w:rsid w:val="008221A9"/>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A4E"/>
    <w:rsid w:val="00826B19"/>
    <w:rsid w:val="00826E3A"/>
    <w:rsid w:val="00826EAD"/>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552"/>
    <w:rsid w:val="008316DA"/>
    <w:rsid w:val="00831801"/>
    <w:rsid w:val="00831963"/>
    <w:rsid w:val="00831A7D"/>
    <w:rsid w:val="00831AD5"/>
    <w:rsid w:val="00831D9C"/>
    <w:rsid w:val="00831E68"/>
    <w:rsid w:val="00831F13"/>
    <w:rsid w:val="00832217"/>
    <w:rsid w:val="00832279"/>
    <w:rsid w:val="008324AA"/>
    <w:rsid w:val="0083250F"/>
    <w:rsid w:val="00832798"/>
    <w:rsid w:val="00832CC8"/>
    <w:rsid w:val="00832F27"/>
    <w:rsid w:val="00833174"/>
    <w:rsid w:val="008331FA"/>
    <w:rsid w:val="00833232"/>
    <w:rsid w:val="008332F7"/>
    <w:rsid w:val="0083333C"/>
    <w:rsid w:val="00833413"/>
    <w:rsid w:val="008337F6"/>
    <w:rsid w:val="00833819"/>
    <w:rsid w:val="00833AB2"/>
    <w:rsid w:val="00833D71"/>
    <w:rsid w:val="00833F0A"/>
    <w:rsid w:val="0083419B"/>
    <w:rsid w:val="00834549"/>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DB6"/>
    <w:rsid w:val="0083700D"/>
    <w:rsid w:val="00837700"/>
    <w:rsid w:val="00837D1E"/>
    <w:rsid w:val="008401D3"/>
    <w:rsid w:val="008403CB"/>
    <w:rsid w:val="0084064C"/>
    <w:rsid w:val="00840767"/>
    <w:rsid w:val="0084085E"/>
    <w:rsid w:val="008409FE"/>
    <w:rsid w:val="00840B91"/>
    <w:rsid w:val="00840D25"/>
    <w:rsid w:val="00840FBD"/>
    <w:rsid w:val="008411BB"/>
    <w:rsid w:val="00841620"/>
    <w:rsid w:val="00841C57"/>
    <w:rsid w:val="00841D14"/>
    <w:rsid w:val="00841DAE"/>
    <w:rsid w:val="00842086"/>
    <w:rsid w:val="00842188"/>
    <w:rsid w:val="00842195"/>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40FB"/>
    <w:rsid w:val="00844296"/>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805"/>
    <w:rsid w:val="00850A99"/>
    <w:rsid w:val="00850BFB"/>
    <w:rsid w:val="00850C69"/>
    <w:rsid w:val="00850D36"/>
    <w:rsid w:val="00850DC3"/>
    <w:rsid w:val="0085173E"/>
    <w:rsid w:val="0085197C"/>
    <w:rsid w:val="00851B2C"/>
    <w:rsid w:val="00851E08"/>
    <w:rsid w:val="00851F9A"/>
    <w:rsid w:val="00852299"/>
    <w:rsid w:val="0085238F"/>
    <w:rsid w:val="008536CC"/>
    <w:rsid w:val="008536F8"/>
    <w:rsid w:val="00853713"/>
    <w:rsid w:val="008541C7"/>
    <w:rsid w:val="008545CB"/>
    <w:rsid w:val="00854B66"/>
    <w:rsid w:val="00854F08"/>
    <w:rsid w:val="008554B6"/>
    <w:rsid w:val="008556FE"/>
    <w:rsid w:val="00856132"/>
    <w:rsid w:val="008562A4"/>
    <w:rsid w:val="00856E83"/>
    <w:rsid w:val="008576B8"/>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E6"/>
    <w:rsid w:val="008642CE"/>
    <w:rsid w:val="0086468E"/>
    <w:rsid w:val="00864AC8"/>
    <w:rsid w:val="00864D13"/>
    <w:rsid w:val="00864D94"/>
    <w:rsid w:val="00864DD3"/>
    <w:rsid w:val="0086538E"/>
    <w:rsid w:val="008654EF"/>
    <w:rsid w:val="008658A8"/>
    <w:rsid w:val="008665AF"/>
    <w:rsid w:val="0086670D"/>
    <w:rsid w:val="00866871"/>
    <w:rsid w:val="00866A2F"/>
    <w:rsid w:val="00866AFA"/>
    <w:rsid w:val="00866EA1"/>
    <w:rsid w:val="00866F3A"/>
    <w:rsid w:val="008670DC"/>
    <w:rsid w:val="0086729C"/>
    <w:rsid w:val="00867402"/>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3FDC"/>
    <w:rsid w:val="00874049"/>
    <w:rsid w:val="00874076"/>
    <w:rsid w:val="008740C3"/>
    <w:rsid w:val="00874901"/>
    <w:rsid w:val="008749D0"/>
    <w:rsid w:val="00874B35"/>
    <w:rsid w:val="00874E95"/>
    <w:rsid w:val="008750C7"/>
    <w:rsid w:val="008753E3"/>
    <w:rsid w:val="00875704"/>
    <w:rsid w:val="00875A63"/>
    <w:rsid w:val="00875D6C"/>
    <w:rsid w:val="00876086"/>
    <w:rsid w:val="0087613A"/>
    <w:rsid w:val="00876261"/>
    <w:rsid w:val="00876D7E"/>
    <w:rsid w:val="00876E7E"/>
    <w:rsid w:val="00876F28"/>
    <w:rsid w:val="00876F6F"/>
    <w:rsid w:val="0087706E"/>
    <w:rsid w:val="0087773C"/>
    <w:rsid w:val="00877E7E"/>
    <w:rsid w:val="008801F2"/>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692"/>
    <w:rsid w:val="00884D7F"/>
    <w:rsid w:val="00884DD3"/>
    <w:rsid w:val="00884F2F"/>
    <w:rsid w:val="0088500F"/>
    <w:rsid w:val="008853A3"/>
    <w:rsid w:val="008853C1"/>
    <w:rsid w:val="00885B30"/>
    <w:rsid w:val="00885C9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0448"/>
    <w:rsid w:val="008917AB"/>
    <w:rsid w:val="00891931"/>
    <w:rsid w:val="00891AA7"/>
    <w:rsid w:val="00891CEB"/>
    <w:rsid w:val="00891FEC"/>
    <w:rsid w:val="0089208C"/>
    <w:rsid w:val="008923E7"/>
    <w:rsid w:val="008926F8"/>
    <w:rsid w:val="00892AFC"/>
    <w:rsid w:val="00892B91"/>
    <w:rsid w:val="00892D03"/>
    <w:rsid w:val="00893B92"/>
    <w:rsid w:val="00893BE2"/>
    <w:rsid w:val="00893C25"/>
    <w:rsid w:val="00893E40"/>
    <w:rsid w:val="008946D4"/>
    <w:rsid w:val="00894EEB"/>
    <w:rsid w:val="0089512F"/>
    <w:rsid w:val="0089547F"/>
    <w:rsid w:val="00895D58"/>
    <w:rsid w:val="0089607C"/>
    <w:rsid w:val="008962A7"/>
    <w:rsid w:val="00896982"/>
    <w:rsid w:val="00896C17"/>
    <w:rsid w:val="00896E6E"/>
    <w:rsid w:val="008972B3"/>
    <w:rsid w:val="00897687"/>
    <w:rsid w:val="00897E8C"/>
    <w:rsid w:val="008A02EA"/>
    <w:rsid w:val="008A0507"/>
    <w:rsid w:val="008A05BD"/>
    <w:rsid w:val="008A05FF"/>
    <w:rsid w:val="008A0A69"/>
    <w:rsid w:val="008A0B7F"/>
    <w:rsid w:val="008A0D67"/>
    <w:rsid w:val="008A0F11"/>
    <w:rsid w:val="008A0F80"/>
    <w:rsid w:val="008A104D"/>
    <w:rsid w:val="008A15C4"/>
    <w:rsid w:val="008A1A89"/>
    <w:rsid w:val="008A2215"/>
    <w:rsid w:val="008A27D4"/>
    <w:rsid w:val="008A2866"/>
    <w:rsid w:val="008A2A8B"/>
    <w:rsid w:val="008A2B11"/>
    <w:rsid w:val="008A2D3F"/>
    <w:rsid w:val="008A3007"/>
    <w:rsid w:val="008A308E"/>
    <w:rsid w:val="008A3281"/>
    <w:rsid w:val="008A3441"/>
    <w:rsid w:val="008A3470"/>
    <w:rsid w:val="008A3885"/>
    <w:rsid w:val="008A38C1"/>
    <w:rsid w:val="008A3CE6"/>
    <w:rsid w:val="008A4547"/>
    <w:rsid w:val="008A46D0"/>
    <w:rsid w:val="008A472B"/>
    <w:rsid w:val="008A49C9"/>
    <w:rsid w:val="008A4DC4"/>
    <w:rsid w:val="008A55BA"/>
    <w:rsid w:val="008A593E"/>
    <w:rsid w:val="008A59C0"/>
    <w:rsid w:val="008A5B00"/>
    <w:rsid w:val="008A5B8F"/>
    <w:rsid w:val="008A5C3A"/>
    <w:rsid w:val="008A616D"/>
    <w:rsid w:val="008A63E7"/>
    <w:rsid w:val="008A643A"/>
    <w:rsid w:val="008A64F7"/>
    <w:rsid w:val="008A6524"/>
    <w:rsid w:val="008A6602"/>
    <w:rsid w:val="008A6778"/>
    <w:rsid w:val="008A68A2"/>
    <w:rsid w:val="008A6F8F"/>
    <w:rsid w:val="008A7136"/>
    <w:rsid w:val="008A76F1"/>
    <w:rsid w:val="008A7776"/>
    <w:rsid w:val="008A7889"/>
    <w:rsid w:val="008B0015"/>
    <w:rsid w:val="008B009B"/>
    <w:rsid w:val="008B0738"/>
    <w:rsid w:val="008B079D"/>
    <w:rsid w:val="008B0F00"/>
    <w:rsid w:val="008B0F61"/>
    <w:rsid w:val="008B10C2"/>
    <w:rsid w:val="008B11CB"/>
    <w:rsid w:val="008B154E"/>
    <w:rsid w:val="008B1592"/>
    <w:rsid w:val="008B1CFA"/>
    <w:rsid w:val="008B1D31"/>
    <w:rsid w:val="008B1F5B"/>
    <w:rsid w:val="008B2297"/>
    <w:rsid w:val="008B22BB"/>
    <w:rsid w:val="008B2315"/>
    <w:rsid w:val="008B2606"/>
    <w:rsid w:val="008B2E9A"/>
    <w:rsid w:val="008B3175"/>
    <w:rsid w:val="008B32BD"/>
    <w:rsid w:val="008B34AD"/>
    <w:rsid w:val="008B3E02"/>
    <w:rsid w:val="008B40C9"/>
    <w:rsid w:val="008B4883"/>
    <w:rsid w:val="008B49E4"/>
    <w:rsid w:val="008B49F5"/>
    <w:rsid w:val="008B4C8F"/>
    <w:rsid w:val="008B4D06"/>
    <w:rsid w:val="008B4F43"/>
    <w:rsid w:val="008B5AB9"/>
    <w:rsid w:val="008B5B58"/>
    <w:rsid w:val="008B6137"/>
    <w:rsid w:val="008B6763"/>
    <w:rsid w:val="008B6BB1"/>
    <w:rsid w:val="008B712C"/>
    <w:rsid w:val="008B71B2"/>
    <w:rsid w:val="008B758F"/>
    <w:rsid w:val="008C050C"/>
    <w:rsid w:val="008C08B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8B7"/>
    <w:rsid w:val="008C2B50"/>
    <w:rsid w:val="008C3047"/>
    <w:rsid w:val="008C308D"/>
    <w:rsid w:val="008C32A8"/>
    <w:rsid w:val="008C32D4"/>
    <w:rsid w:val="008C35D7"/>
    <w:rsid w:val="008C3873"/>
    <w:rsid w:val="008C387B"/>
    <w:rsid w:val="008C3DD4"/>
    <w:rsid w:val="008C411E"/>
    <w:rsid w:val="008C4179"/>
    <w:rsid w:val="008C4393"/>
    <w:rsid w:val="008C4454"/>
    <w:rsid w:val="008C459E"/>
    <w:rsid w:val="008C4638"/>
    <w:rsid w:val="008C4AC7"/>
    <w:rsid w:val="008C5937"/>
    <w:rsid w:val="008C59EB"/>
    <w:rsid w:val="008C5CFD"/>
    <w:rsid w:val="008C5F66"/>
    <w:rsid w:val="008C6097"/>
    <w:rsid w:val="008C6498"/>
    <w:rsid w:val="008C64AE"/>
    <w:rsid w:val="008C65FB"/>
    <w:rsid w:val="008C668C"/>
    <w:rsid w:val="008C6966"/>
    <w:rsid w:val="008C6AF4"/>
    <w:rsid w:val="008C6C50"/>
    <w:rsid w:val="008C6EE3"/>
    <w:rsid w:val="008C7058"/>
    <w:rsid w:val="008C72A3"/>
    <w:rsid w:val="008C750B"/>
    <w:rsid w:val="008C76AE"/>
    <w:rsid w:val="008C796A"/>
    <w:rsid w:val="008C7B54"/>
    <w:rsid w:val="008C7C6F"/>
    <w:rsid w:val="008C7D3A"/>
    <w:rsid w:val="008D0065"/>
    <w:rsid w:val="008D04BF"/>
    <w:rsid w:val="008D0C95"/>
    <w:rsid w:val="008D1268"/>
    <w:rsid w:val="008D1296"/>
    <w:rsid w:val="008D15ED"/>
    <w:rsid w:val="008D16B8"/>
    <w:rsid w:val="008D1848"/>
    <w:rsid w:val="008D1B1A"/>
    <w:rsid w:val="008D1F12"/>
    <w:rsid w:val="008D2589"/>
    <w:rsid w:val="008D2729"/>
    <w:rsid w:val="008D28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382"/>
    <w:rsid w:val="008D5805"/>
    <w:rsid w:val="008D5CAC"/>
    <w:rsid w:val="008D5F88"/>
    <w:rsid w:val="008D64B3"/>
    <w:rsid w:val="008D67C5"/>
    <w:rsid w:val="008D690C"/>
    <w:rsid w:val="008D6A41"/>
    <w:rsid w:val="008D7009"/>
    <w:rsid w:val="008D7531"/>
    <w:rsid w:val="008D7946"/>
    <w:rsid w:val="008D7DD5"/>
    <w:rsid w:val="008E0DC5"/>
    <w:rsid w:val="008E1898"/>
    <w:rsid w:val="008E1B0B"/>
    <w:rsid w:val="008E22C8"/>
    <w:rsid w:val="008E2351"/>
    <w:rsid w:val="008E2587"/>
    <w:rsid w:val="008E27F8"/>
    <w:rsid w:val="008E28BD"/>
    <w:rsid w:val="008E28EB"/>
    <w:rsid w:val="008E2A49"/>
    <w:rsid w:val="008E2A4E"/>
    <w:rsid w:val="008E2C52"/>
    <w:rsid w:val="008E2DB8"/>
    <w:rsid w:val="008E2E87"/>
    <w:rsid w:val="008E300D"/>
    <w:rsid w:val="008E305C"/>
    <w:rsid w:val="008E32E5"/>
    <w:rsid w:val="008E3951"/>
    <w:rsid w:val="008E39BB"/>
    <w:rsid w:val="008E425A"/>
    <w:rsid w:val="008E4498"/>
    <w:rsid w:val="008E4C30"/>
    <w:rsid w:val="008E4CA8"/>
    <w:rsid w:val="008E4E03"/>
    <w:rsid w:val="008E5038"/>
    <w:rsid w:val="008E5167"/>
    <w:rsid w:val="008E518F"/>
    <w:rsid w:val="008E51FD"/>
    <w:rsid w:val="008E56A8"/>
    <w:rsid w:val="008E5D38"/>
    <w:rsid w:val="008E5EDA"/>
    <w:rsid w:val="008E64E9"/>
    <w:rsid w:val="008E65D7"/>
    <w:rsid w:val="008E6DED"/>
    <w:rsid w:val="008E6FEA"/>
    <w:rsid w:val="008E76F4"/>
    <w:rsid w:val="008E78CF"/>
    <w:rsid w:val="008E79AC"/>
    <w:rsid w:val="008E7AD3"/>
    <w:rsid w:val="008E7C6C"/>
    <w:rsid w:val="008E7D20"/>
    <w:rsid w:val="008E7DEA"/>
    <w:rsid w:val="008F02F2"/>
    <w:rsid w:val="008F0853"/>
    <w:rsid w:val="008F099D"/>
    <w:rsid w:val="008F099F"/>
    <w:rsid w:val="008F09AF"/>
    <w:rsid w:val="008F0A56"/>
    <w:rsid w:val="008F0BD2"/>
    <w:rsid w:val="008F0C94"/>
    <w:rsid w:val="008F0EE5"/>
    <w:rsid w:val="008F14E7"/>
    <w:rsid w:val="008F16AE"/>
    <w:rsid w:val="008F18F2"/>
    <w:rsid w:val="008F1CFB"/>
    <w:rsid w:val="008F1D66"/>
    <w:rsid w:val="008F2007"/>
    <w:rsid w:val="008F203E"/>
    <w:rsid w:val="008F24EE"/>
    <w:rsid w:val="008F270C"/>
    <w:rsid w:val="008F2710"/>
    <w:rsid w:val="008F27BE"/>
    <w:rsid w:val="008F28CA"/>
    <w:rsid w:val="008F2984"/>
    <w:rsid w:val="008F2C51"/>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C92"/>
    <w:rsid w:val="008F7DBD"/>
    <w:rsid w:val="009002F7"/>
    <w:rsid w:val="00900333"/>
    <w:rsid w:val="0090045C"/>
    <w:rsid w:val="009005D9"/>
    <w:rsid w:val="00900736"/>
    <w:rsid w:val="00900865"/>
    <w:rsid w:val="0090089A"/>
    <w:rsid w:val="00900A64"/>
    <w:rsid w:val="00900AB1"/>
    <w:rsid w:val="00900BD5"/>
    <w:rsid w:val="00900D8B"/>
    <w:rsid w:val="00901090"/>
    <w:rsid w:val="00901202"/>
    <w:rsid w:val="00901210"/>
    <w:rsid w:val="0090152B"/>
    <w:rsid w:val="009016F5"/>
    <w:rsid w:val="00901A41"/>
    <w:rsid w:val="00901A49"/>
    <w:rsid w:val="00901E21"/>
    <w:rsid w:val="009026BF"/>
    <w:rsid w:val="0090285D"/>
    <w:rsid w:val="009028C6"/>
    <w:rsid w:val="009028F8"/>
    <w:rsid w:val="00902D2B"/>
    <w:rsid w:val="00903239"/>
    <w:rsid w:val="00903416"/>
    <w:rsid w:val="00903563"/>
    <w:rsid w:val="009036C8"/>
    <w:rsid w:val="00903816"/>
    <w:rsid w:val="00903DEE"/>
    <w:rsid w:val="009041ED"/>
    <w:rsid w:val="009042C9"/>
    <w:rsid w:val="00904395"/>
    <w:rsid w:val="00904599"/>
    <w:rsid w:val="0090467F"/>
    <w:rsid w:val="009047E7"/>
    <w:rsid w:val="00905391"/>
    <w:rsid w:val="0090543E"/>
    <w:rsid w:val="00905EB8"/>
    <w:rsid w:val="00905EE3"/>
    <w:rsid w:val="00906661"/>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FA6"/>
    <w:rsid w:val="0091128E"/>
    <w:rsid w:val="0091174D"/>
    <w:rsid w:val="009117BE"/>
    <w:rsid w:val="00911839"/>
    <w:rsid w:val="00911B9E"/>
    <w:rsid w:val="0091246A"/>
    <w:rsid w:val="00912A0B"/>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932"/>
    <w:rsid w:val="00915A5E"/>
    <w:rsid w:val="00915D22"/>
    <w:rsid w:val="00915D2B"/>
    <w:rsid w:val="00915D6E"/>
    <w:rsid w:val="00915E8E"/>
    <w:rsid w:val="009162F5"/>
    <w:rsid w:val="00916A9A"/>
    <w:rsid w:val="00916FAE"/>
    <w:rsid w:val="00917093"/>
    <w:rsid w:val="0092059F"/>
    <w:rsid w:val="009206C6"/>
    <w:rsid w:val="00920775"/>
    <w:rsid w:val="00920B07"/>
    <w:rsid w:val="00920E1E"/>
    <w:rsid w:val="00920EDA"/>
    <w:rsid w:val="009211F4"/>
    <w:rsid w:val="00921ABB"/>
    <w:rsid w:val="009221EB"/>
    <w:rsid w:val="0092236C"/>
    <w:rsid w:val="0092251D"/>
    <w:rsid w:val="00922530"/>
    <w:rsid w:val="00922687"/>
    <w:rsid w:val="00922900"/>
    <w:rsid w:val="00922911"/>
    <w:rsid w:val="00922C6A"/>
    <w:rsid w:val="00922CD5"/>
    <w:rsid w:val="00922E33"/>
    <w:rsid w:val="00923290"/>
    <w:rsid w:val="00923701"/>
    <w:rsid w:val="00923710"/>
    <w:rsid w:val="00923823"/>
    <w:rsid w:val="00923965"/>
    <w:rsid w:val="00923B58"/>
    <w:rsid w:val="00923CAA"/>
    <w:rsid w:val="00923D2B"/>
    <w:rsid w:val="0092404F"/>
    <w:rsid w:val="009241E8"/>
    <w:rsid w:val="009243E3"/>
    <w:rsid w:val="00924683"/>
    <w:rsid w:val="00924903"/>
    <w:rsid w:val="00924CE5"/>
    <w:rsid w:val="00925396"/>
    <w:rsid w:val="00925B05"/>
    <w:rsid w:val="00925B0C"/>
    <w:rsid w:val="00926038"/>
    <w:rsid w:val="0092645C"/>
    <w:rsid w:val="009264B2"/>
    <w:rsid w:val="009266B7"/>
    <w:rsid w:val="00926A44"/>
    <w:rsid w:val="00926CC8"/>
    <w:rsid w:val="00926CDF"/>
    <w:rsid w:val="009270F1"/>
    <w:rsid w:val="00927441"/>
    <w:rsid w:val="0092791F"/>
    <w:rsid w:val="00927EA9"/>
    <w:rsid w:val="00930269"/>
    <w:rsid w:val="00930BAE"/>
    <w:rsid w:val="00931017"/>
    <w:rsid w:val="009310C5"/>
    <w:rsid w:val="0093167D"/>
    <w:rsid w:val="00931BED"/>
    <w:rsid w:val="00931C72"/>
    <w:rsid w:val="00931EB4"/>
    <w:rsid w:val="00932461"/>
    <w:rsid w:val="00932480"/>
    <w:rsid w:val="0093262E"/>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A34"/>
    <w:rsid w:val="00935CAB"/>
    <w:rsid w:val="0093633C"/>
    <w:rsid w:val="0093693B"/>
    <w:rsid w:val="00936B51"/>
    <w:rsid w:val="00936D32"/>
    <w:rsid w:val="00936DB8"/>
    <w:rsid w:val="0093701C"/>
    <w:rsid w:val="00937552"/>
    <w:rsid w:val="009403C0"/>
    <w:rsid w:val="00940683"/>
    <w:rsid w:val="00940826"/>
    <w:rsid w:val="00940ADC"/>
    <w:rsid w:val="00940B7D"/>
    <w:rsid w:val="00940D7E"/>
    <w:rsid w:val="00940DD5"/>
    <w:rsid w:val="00940F7B"/>
    <w:rsid w:val="0094166F"/>
    <w:rsid w:val="009418E4"/>
    <w:rsid w:val="00941A9A"/>
    <w:rsid w:val="009420D7"/>
    <w:rsid w:val="00942498"/>
    <w:rsid w:val="009424A0"/>
    <w:rsid w:val="00942744"/>
    <w:rsid w:val="009427D9"/>
    <w:rsid w:val="00942ACF"/>
    <w:rsid w:val="00942B3F"/>
    <w:rsid w:val="00942E03"/>
    <w:rsid w:val="009432DD"/>
    <w:rsid w:val="0094334A"/>
    <w:rsid w:val="00943DA7"/>
    <w:rsid w:val="00943F1D"/>
    <w:rsid w:val="0094468E"/>
    <w:rsid w:val="00944B38"/>
    <w:rsid w:val="00944C6D"/>
    <w:rsid w:val="00944E77"/>
    <w:rsid w:val="00944E9F"/>
    <w:rsid w:val="0094518A"/>
    <w:rsid w:val="0094539A"/>
    <w:rsid w:val="00945480"/>
    <w:rsid w:val="00946848"/>
    <w:rsid w:val="00946A60"/>
    <w:rsid w:val="009474AD"/>
    <w:rsid w:val="00947ECE"/>
    <w:rsid w:val="00947EDC"/>
    <w:rsid w:val="00947EDE"/>
    <w:rsid w:val="00947F31"/>
    <w:rsid w:val="00950006"/>
    <w:rsid w:val="0095005E"/>
    <w:rsid w:val="00950121"/>
    <w:rsid w:val="0095028A"/>
    <w:rsid w:val="0095064D"/>
    <w:rsid w:val="009506E4"/>
    <w:rsid w:val="00951102"/>
    <w:rsid w:val="009511FB"/>
    <w:rsid w:val="0095144D"/>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B61"/>
    <w:rsid w:val="00955CC7"/>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483"/>
    <w:rsid w:val="0096187E"/>
    <w:rsid w:val="00961CAD"/>
    <w:rsid w:val="00962051"/>
    <w:rsid w:val="009620EC"/>
    <w:rsid w:val="00962204"/>
    <w:rsid w:val="00962541"/>
    <w:rsid w:val="0096270D"/>
    <w:rsid w:val="00963215"/>
    <w:rsid w:val="0096330B"/>
    <w:rsid w:val="00963796"/>
    <w:rsid w:val="00963826"/>
    <w:rsid w:val="0096382D"/>
    <w:rsid w:val="009638BC"/>
    <w:rsid w:val="00963993"/>
    <w:rsid w:val="00963A10"/>
    <w:rsid w:val="00963C6E"/>
    <w:rsid w:val="00963E30"/>
    <w:rsid w:val="009643B3"/>
    <w:rsid w:val="009647E8"/>
    <w:rsid w:val="009651F1"/>
    <w:rsid w:val="009652CE"/>
    <w:rsid w:val="00965870"/>
    <w:rsid w:val="009658C1"/>
    <w:rsid w:val="00965CE6"/>
    <w:rsid w:val="00965FF4"/>
    <w:rsid w:val="009662E5"/>
    <w:rsid w:val="00966A1D"/>
    <w:rsid w:val="009672AE"/>
    <w:rsid w:val="00967911"/>
    <w:rsid w:val="00967A9B"/>
    <w:rsid w:val="00970534"/>
    <w:rsid w:val="00970AE0"/>
    <w:rsid w:val="00970C5C"/>
    <w:rsid w:val="00970E54"/>
    <w:rsid w:val="00971138"/>
    <w:rsid w:val="00971672"/>
    <w:rsid w:val="00971950"/>
    <w:rsid w:val="009719BF"/>
    <w:rsid w:val="009720F3"/>
    <w:rsid w:val="009724C7"/>
    <w:rsid w:val="00972CF3"/>
    <w:rsid w:val="00973007"/>
    <w:rsid w:val="00973123"/>
    <w:rsid w:val="00973289"/>
    <w:rsid w:val="00973915"/>
    <w:rsid w:val="00973AC7"/>
    <w:rsid w:val="00973E19"/>
    <w:rsid w:val="0097422E"/>
    <w:rsid w:val="009745EF"/>
    <w:rsid w:val="009746BD"/>
    <w:rsid w:val="0097474D"/>
    <w:rsid w:val="009747DA"/>
    <w:rsid w:val="0097496D"/>
    <w:rsid w:val="00974C87"/>
    <w:rsid w:val="00974C90"/>
    <w:rsid w:val="00974CDB"/>
    <w:rsid w:val="009750BE"/>
    <w:rsid w:val="009753F2"/>
    <w:rsid w:val="00975417"/>
    <w:rsid w:val="00975B93"/>
    <w:rsid w:val="00975C7F"/>
    <w:rsid w:val="00975EDB"/>
    <w:rsid w:val="00975FA4"/>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80042"/>
    <w:rsid w:val="009804F0"/>
    <w:rsid w:val="0098052D"/>
    <w:rsid w:val="00981190"/>
    <w:rsid w:val="009812E4"/>
    <w:rsid w:val="00981339"/>
    <w:rsid w:val="00981718"/>
    <w:rsid w:val="0098197C"/>
    <w:rsid w:val="00981A22"/>
    <w:rsid w:val="00981B63"/>
    <w:rsid w:val="00981D43"/>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AA7"/>
    <w:rsid w:val="00990B9D"/>
    <w:rsid w:val="00990C77"/>
    <w:rsid w:val="00990E6C"/>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539"/>
    <w:rsid w:val="0099465B"/>
    <w:rsid w:val="00994ACC"/>
    <w:rsid w:val="00994C9E"/>
    <w:rsid w:val="0099536E"/>
    <w:rsid w:val="009954BC"/>
    <w:rsid w:val="0099552C"/>
    <w:rsid w:val="00995D34"/>
    <w:rsid w:val="00995E0E"/>
    <w:rsid w:val="009962B3"/>
    <w:rsid w:val="009963C5"/>
    <w:rsid w:val="009965C6"/>
    <w:rsid w:val="009969B5"/>
    <w:rsid w:val="00996D4E"/>
    <w:rsid w:val="00996E9F"/>
    <w:rsid w:val="00996F29"/>
    <w:rsid w:val="00996F79"/>
    <w:rsid w:val="00997634"/>
    <w:rsid w:val="009976F5"/>
    <w:rsid w:val="00997703"/>
    <w:rsid w:val="00997B2D"/>
    <w:rsid w:val="00997D32"/>
    <w:rsid w:val="00997F14"/>
    <w:rsid w:val="009A003C"/>
    <w:rsid w:val="009A0132"/>
    <w:rsid w:val="009A07A3"/>
    <w:rsid w:val="009A0872"/>
    <w:rsid w:val="009A0882"/>
    <w:rsid w:val="009A0AFA"/>
    <w:rsid w:val="009A0B07"/>
    <w:rsid w:val="009A0D5C"/>
    <w:rsid w:val="009A0D68"/>
    <w:rsid w:val="009A15DE"/>
    <w:rsid w:val="009A17EE"/>
    <w:rsid w:val="009A1EA7"/>
    <w:rsid w:val="009A2137"/>
    <w:rsid w:val="009A2146"/>
    <w:rsid w:val="009A21BD"/>
    <w:rsid w:val="009A2529"/>
    <w:rsid w:val="009A25D1"/>
    <w:rsid w:val="009A2A25"/>
    <w:rsid w:val="009A2A95"/>
    <w:rsid w:val="009A3003"/>
    <w:rsid w:val="009A325A"/>
    <w:rsid w:val="009A3262"/>
    <w:rsid w:val="009A3342"/>
    <w:rsid w:val="009A3721"/>
    <w:rsid w:val="009A3FD1"/>
    <w:rsid w:val="009A402F"/>
    <w:rsid w:val="009A415B"/>
    <w:rsid w:val="009A42D6"/>
    <w:rsid w:val="009A4333"/>
    <w:rsid w:val="009A4621"/>
    <w:rsid w:val="009A46F7"/>
    <w:rsid w:val="009A4ADA"/>
    <w:rsid w:val="009A4D65"/>
    <w:rsid w:val="009A54FF"/>
    <w:rsid w:val="009A55B8"/>
    <w:rsid w:val="009A5E34"/>
    <w:rsid w:val="009A66DC"/>
    <w:rsid w:val="009A7643"/>
    <w:rsid w:val="009A7AFD"/>
    <w:rsid w:val="009A7E53"/>
    <w:rsid w:val="009B0087"/>
    <w:rsid w:val="009B0690"/>
    <w:rsid w:val="009B0EB1"/>
    <w:rsid w:val="009B1230"/>
    <w:rsid w:val="009B168C"/>
    <w:rsid w:val="009B1728"/>
    <w:rsid w:val="009B25EE"/>
    <w:rsid w:val="009B268D"/>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B79C6"/>
    <w:rsid w:val="009C0615"/>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5C93"/>
    <w:rsid w:val="009C64AD"/>
    <w:rsid w:val="009C64CB"/>
    <w:rsid w:val="009C6A5C"/>
    <w:rsid w:val="009C6CB4"/>
    <w:rsid w:val="009C6FE2"/>
    <w:rsid w:val="009C7082"/>
    <w:rsid w:val="009C7087"/>
    <w:rsid w:val="009C71D5"/>
    <w:rsid w:val="009C7299"/>
    <w:rsid w:val="009C754E"/>
    <w:rsid w:val="009C7F62"/>
    <w:rsid w:val="009C7FD6"/>
    <w:rsid w:val="009D0AC9"/>
    <w:rsid w:val="009D1007"/>
    <w:rsid w:val="009D1062"/>
    <w:rsid w:val="009D1434"/>
    <w:rsid w:val="009D1442"/>
    <w:rsid w:val="009D18C1"/>
    <w:rsid w:val="009D1AE6"/>
    <w:rsid w:val="009D1CFA"/>
    <w:rsid w:val="009D1F30"/>
    <w:rsid w:val="009D2393"/>
    <w:rsid w:val="009D2459"/>
    <w:rsid w:val="009D255B"/>
    <w:rsid w:val="009D271C"/>
    <w:rsid w:val="009D2754"/>
    <w:rsid w:val="009D2F9B"/>
    <w:rsid w:val="009D3063"/>
    <w:rsid w:val="009D333E"/>
    <w:rsid w:val="009D3852"/>
    <w:rsid w:val="009D3C92"/>
    <w:rsid w:val="009D3CDB"/>
    <w:rsid w:val="009D3CE9"/>
    <w:rsid w:val="009D40CE"/>
    <w:rsid w:val="009D4170"/>
    <w:rsid w:val="009D4325"/>
    <w:rsid w:val="009D48E8"/>
    <w:rsid w:val="009D49C2"/>
    <w:rsid w:val="009D4BB6"/>
    <w:rsid w:val="009D4EF7"/>
    <w:rsid w:val="009D4FCD"/>
    <w:rsid w:val="009D50E4"/>
    <w:rsid w:val="009D5127"/>
    <w:rsid w:val="009D526D"/>
    <w:rsid w:val="009D593B"/>
    <w:rsid w:val="009D5AEC"/>
    <w:rsid w:val="009D5E37"/>
    <w:rsid w:val="009D6187"/>
    <w:rsid w:val="009D69AE"/>
    <w:rsid w:val="009D6B00"/>
    <w:rsid w:val="009D6CCB"/>
    <w:rsid w:val="009D6F35"/>
    <w:rsid w:val="009D7BEF"/>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B2C"/>
    <w:rsid w:val="009E334B"/>
    <w:rsid w:val="009E35AA"/>
    <w:rsid w:val="009E3615"/>
    <w:rsid w:val="009E36BF"/>
    <w:rsid w:val="009E3846"/>
    <w:rsid w:val="009E3A72"/>
    <w:rsid w:val="009E3BA5"/>
    <w:rsid w:val="009E3DC4"/>
    <w:rsid w:val="009E4013"/>
    <w:rsid w:val="009E4016"/>
    <w:rsid w:val="009E443F"/>
    <w:rsid w:val="009E45BC"/>
    <w:rsid w:val="009E4A2F"/>
    <w:rsid w:val="009E4A69"/>
    <w:rsid w:val="009E4A9A"/>
    <w:rsid w:val="009E4F56"/>
    <w:rsid w:val="009E528F"/>
    <w:rsid w:val="009E5419"/>
    <w:rsid w:val="009E55A9"/>
    <w:rsid w:val="009E588A"/>
    <w:rsid w:val="009E589D"/>
    <w:rsid w:val="009E5904"/>
    <w:rsid w:val="009E5D2F"/>
    <w:rsid w:val="009E62B2"/>
    <w:rsid w:val="009E653B"/>
    <w:rsid w:val="009E6822"/>
    <w:rsid w:val="009E6A49"/>
    <w:rsid w:val="009E6D11"/>
    <w:rsid w:val="009E6EA7"/>
    <w:rsid w:val="009E73AA"/>
    <w:rsid w:val="009E7696"/>
    <w:rsid w:val="009E76B3"/>
    <w:rsid w:val="009E7783"/>
    <w:rsid w:val="009E783B"/>
    <w:rsid w:val="009E7891"/>
    <w:rsid w:val="009E7AC1"/>
    <w:rsid w:val="009E7F41"/>
    <w:rsid w:val="009E7F5A"/>
    <w:rsid w:val="009F05BD"/>
    <w:rsid w:val="009F0637"/>
    <w:rsid w:val="009F0A37"/>
    <w:rsid w:val="009F0E95"/>
    <w:rsid w:val="009F12FB"/>
    <w:rsid w:val="009F20C8"/>
    <w:rsid w:val="009F2A84"/>
    <w:rsid w:val="009F2BF6"/>
    <w:rsid w:val="009F2DAA"/>
    <w:rsid w:val="009F2DFC"/>
    <w:rsid w:val="009F2E3C"/>
    <w:rsid w:val="009F2F79"/>
    <w:rsid w:val="009F30BF"/>
    <w:rsid w:val="009F3522"/>
    <w:rsid w:val="009F364B"/>
    <w:rsid w:val="009F3C35"/>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A75"/>
    <w:rsid w:val="009F6D4A"/>
    <w:rsid w:val="009F6E7C"/>
    <w:rsid w:val="009F723F"/>
    <w:rsid w:val="009F72B7"/>
    <w:rsid w:val="009F75E4"/>
    <w:rsid w:val="009F779B"/>
    <w:rsid w:val="00A000F1"/>
    <w:rsid w:val="00A00785"/>
    <w:rsid w:val="00A0085D"/>
    <w:rsid w:val="00A010DF"/>
    <w:rsid w:val="00A017FE"/>
    <w:rsid w:val="00A01AC8"/>
    <w:rsid w:val="00A01ADC"/>
    <w:rsid w:val="00A0210C"/>
    <w:rsid w:val="00A02473"/>
    <w:rsid w:val="00A024AF"/>
    <w:rsid w:val="00A02522"/>
    <w:rsid w:val="00A0261F"/>
    <w:rsid w:val="00A02D7A"/>
    <w:rsid w:val="00A02F41"/>
    <w:rsid w:val="00A03132"/>
    <w:rsid w:val="00A0331E"/>
    <w:rsid w:val="00A0342D"/>
    <w:rsid w:val="00A0342F"/>
    <w:rsid w:val="00A03604"/>
    <w:rsid w:val="00A0380C"/>
    <w:rsid w:val="00A03AAA"/>
    <w:rsid w:val="00A03AB0"/>
    <w:rsid w:val="00A03AF7"/>
    <w:rsid w:val="00A03B3A"/>
    <w:rsid w:val="00A03BD7"/>
    <w:rsid w:val="00A03C0E"/>
    <w:rsid w:val="00A03C17"/>
    <w:rsid w:val="00A03D09"/>
    <w:rsid w:val="00A03E13"/>
    <w:rsid w:val="00A03F0D"/>
    <w:rsid w:val="00A041B9"/>
    <w:rsid w:val="00A04AB9"/>
    <w:rsid w:val="00A04E91"/>
    <w:rsid w:val="00A050B5"/>
    <w:rsid w:val="00A05515"/>
    <w:rsid w:val="00A057F5"/>
    <w:rsid w:val="00A05900"/>
    <w:rsid w:val="00A05C43"/>
    <w:rsid w:val="00A06862"/>
    <w:rsid w:val="00A06C88"/>
    <w:rsid w:val="00A06E0C"/>
    <w:rsid w:val="00A06F26"/>
    <w:rsid w:val="00A073B8"/>
    <w:rsid w:val="00A0757E"/>
    <w:rsid w:val="00A075A4"/>
    <w:rsid w:val="00A079B2"/>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3D0"/>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1053"/>
    <w:rsid w:val="00A21956"/>
    <w:rsid w:val="00A22272"/>
    <w:rsid w:val="00A229A1"/>
    <w:rsid w:val="00A22C9A"/>
    <w:rsid w:val="00A23224"/>
    <w:rsid w:val="00A2352D"/>
    <w:rsid w:val="00A23533"/>
    <w:rsid w:val="00A237D3"/>
    <w:rsid w:val="00A23BC6"/>
    <w:rsid w:val="00A23D0F"/>
    <w:rsid w:val="00A23D91"/>
    <w:rsid w:val="00A23F44"/>
    <w:rsid w:val="00A241A9"/>
    <w:rsid w:val="00A2493D"/>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907"/>
    <w:rsid w:val="00A27A09"/>
    <w:rsid w:val="00A27C72"/>
    <w:rsid w:val="00A30493"/>
    <w:rsid w:val="00A304E0"/>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2F93"/>
    <w:rsid w:val="00A33075"/>
    <w:rsid w:val="00A33169"/>
    <w:rsid w:val="00A33499"/>
    <w:rsid w:val="00A339CA"/>
    <w:rsid w:val="00A33D75"/>
    <w:rsid w:val="00A340FA"/>
    <w:rsid w:val="00A342C5"/>
    <w:rsid w:val="00A34900"/>
    <w:rsid w:val="00A34AD6"/>
    <w:rsid w:val="00A34AEC"/>
    <w:rsid w:val="00A356EA"/>
    <w:rsid w:val="00A35A7E"/>
    <w:rsid w:val="00A35ED0"/>
    <w:rsid w:val="00A36336"/>
    <w:rsid w:val="00A368E8"/>
    <w:rsid w:val="00A36DDF"/>
    <w:rsid w:val="00A37272"/>
    <w:rsid w:val="00A378F8"/>
    <w:rsid w:val="00A3798D"/>
    <w:rsid w:val="00A40322"/>
    <w:rsid w:val="00A405A7"/>
    <w:rsid w:val="00A4111B"/>
    <w:rsid w:val="00A415FA"/>
    <w:rsid w:val="00A4180D"/>
    <w:rsid w:val="00A41B7C"/>
    <w:rsid w:val="00A41D9B"/>
    <w:rsid w:val="00A421C4"/>
    <w:rsid w:val="00A42C8E"/>
    <w:rsid w:val="00A43721"/>
    <w:rsid w:val="00A43DFC"/>
    <w:rsid w:val="00A44135"/>
    <w:rsid w:val="00A4421D"/>
    <w:rsid w:val="00A442E8"/>
    <w:rsid w:val="00A444F1"/>
    <w:rsid w:val="00A447B3"/>
    <w:rsid w:val="00A44EC0"/>
    <w:rsid w:val="00A45172"/>
    <w:rsid w:val="00A4526F"/>
    <w:rsid w:val="00A453CD"/>
    <w:rsid w:val="00A458DC"/>
    <w:rsid w:val="00A45981"/>
    <w:rsid w:val="00A45B7C"/>
    <w:rsid w:val="00A45ED4"/>
    <w:rsid w:val="00A46191"/>
    <w:rsid w:val="00A46348"/>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F18"/>
    <w:rsid w:val="00A52FD9"/>
    <w:rsid w:val="00A53108"/>
    <w:rsid w:val="00A53265"/>
    <w:rsid w:val="00A539CF"/>
    <w:rsid w:val="00A53BF7"/>
    <w:rsid w:val="00A53D88"/>
    <w:rsid w:val="00A5423D"/>
    <w:rsid w:val="00A54315"/>
    <w:rsid w:val="00A54B95"/>
    <w:rsid w:val="00A54F39"/>
    <w:rsid w:val="00A55184"/>
    <w:rsid w:val="00A55987"/>
    <w:rsid w:val="00A55A16"/>
    <w:rsid w:val="00A55AF3"/>
    <w:rsid w:val="00A55BDD"/>
    <w:rsid w:val="00A55CAB"/>
    <w:rsid w:val="00A56E7A"/>
    <w:rsid w:val="00A5743D"/>
    <w:rsid w:val="00A57A95"/>
    <w:rsid w:val="00A57AAB"/>
    <w:rsid w:val="00A57B20"/>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68B"/>
    <w:rsid w:val="00A62BAD"/>
    <w:rsid w:val="00A62CD1"/>
    <w:rsid w:val="00A62F91"/>
    <w:rsid w:val="00A630DF"/>
    <w:rsid w:val="00A63480"/>
    <w:rsid w:val="00A63586"/>
    <w:rsid w:val="00A63755"/>
    <w:rsid w:val="00A6425C"/>
    <w:rsid w:val="00A6436F"/>
    <w:rsid w:val="00A64492"/>
    <w:rsid w:val="00A64809"/>
    <w:rsid w:val="00A64DE2"/>
    <w:rsid w:val="00A65134"/>
    <w:rsid w:val="00A651A0"/>
    <w:rsid w:val="00A651B5"/>
    <w:rsid w:val="00A65206"/>
    <w:rsid w:val="00A65241"/>
    <w:rsid w:val="00A654E6"/>
    <w:rsid w:val="00A6567B"/>
    <w:rsid w:val="00A65792"/>
    <w:rsid w:val="00A657A7"/>
    <w:rsid w:val="00A66333"/>
    <w:rsid w:val="00A67067"/>
    <w:rsid w:val="00A670E2"/>
    <w:rsid w:val="00A6726F"/>
    <w:rsid w:val="00A67DAA"/>
    <w:rsid w:val="00A7063A"/>
    <w:rsid w:val="00A706B9"/>
    <w:rsid w:val="00A708C7"/>
    <w:rsid w:val="00A708C8"/>
    <w:rsid w:val="00A709DE"/>
    <w:rsid w:val="00A70CD4"/>
    <w:rsid w:val="00A71395"/>
    <w:rsid w:val="00A714AE"/>
    <w:rsid w:val="00A715AE"/>
    <w:rsid w:val="00A7168D"/>
    <w:rsid w:val="00A718E1"/>
    <w:rsid w:val="00A71B8B"/>
    <w:rsid w:val="00A7256A"/>
    <w:rsid w:val="00A72B39"/>
    <w:rsid w:val="00A72B73"/>
    <w:rsid w:val="00A72E48"/>
    <w:rsid w:val="00A72E4B"/>
    <w:rsid w:val="00A73528"/>
    <w:rsid w:val="00A737DA"/>
    <w:rsid w:val="00A73B0F"/>
    <w:rsid w:val="00A73B8E"/>
    <w:rsid w:val="00A73D8B"/>
    <w:rsid w:val="00A73F55"/>
    <w:rsid w:val="00A74031"/>
    <w:rsid w:val="00A744AC"/>
    <w:rsid w:val="00A746A4"/>
    <w:rsid w:val="00A7475A"/>
    <w:rsid w:val="00A7480C"/>
    <w:rsid w:val="00A74891"/>
    <w:rsid w:val="00A74A75"/>
    <w:rsid w:val="00A74CFE"/>
    <w:rsid w:val="00A74EBB"/>
    <w:rsid w:val="00A75216"/>
    <w:rsid w:val="00A75262"/>
    <w:rsid w:val="00A7567D"/>
    <w:rsid w:val="00A757C2"/>
    <w:rsid w:val="00A75B55"/>
    <w:rsid w:val="00A75B5B"/>
    <w:rsid w:val="00A7636E"/>
    <w:rsid w:val="00A764E3"/>
    <w:rsid w:val="00A766C1"/>
    <w:rsid w:val="00A7670D"/>
    <w:rsid w:val="00A7672E"/>
    <w:rsid w:val="00A76F6B"/>
    <w:rsid w:val="00A7794B"/>
    <w:rsid w:val="00A77DE9"/>
    <w:rsid w:val="00A80133"/>
    <w:rsid w:val="00A80387"/>
    <w:rsid w:val="00A80B2C"/>
    <w:rsid w:val="00A81069"/>
    <w:rsid w:val="00A811E5"/>
    <w:rsid w:val="00A812F8"/>
    <w:rsid w:val="00A814EA"/>
    <w:rsid w:val="00A81806"/>
    <w:rsid w:val="00A81A31"/>
    <w:rsid w:val="00A81ABE"/>
    <w:rsid w:val="00A81E95"/>
    <w:rsid w:val="00A82030"/>
    <w:rsid w:val="00A82075"/>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293"/>
    <w:rsid w:val="00A9032D"/>
    <w:rsid w:val="00A90874"/>
    <w:rsid w:val="00A90CB0"/>
    <w:rsid w:val="00A90D6A"/>
    <w:rsid w:val="00A910CC"/>
    <w:rsid w:val="00A91F36"/>
    <w:rsid w:val="00A91FA7"/>
    <w:rsid w:val="00A92073"/>
    <w:rsid w:val="00A921AA"/>
    <w:rsid w:val="00A9240F"/>
    <w:rsid w:val="00A9249F"/>
    <w:rsid w:val="00A92658"/>
    <w:rsid w:val="00A929F0"/>
    <w:rsid w:val="00A92C3F"/>
    <w:rsid w:val="00A92DC9"/>
    <w:rsid w:val="00A936A8"/>
    <w:rsid w:val="00A938F1"/>
    <w:rsid w:val="00A93AD0"/>
    <w:rsid w:val="00A93DAD"/>
    <w:rsid w:val="00A93E15"/>
    <w:rsid w:val="00A93FF0"/>
    <w:rsid w:val="00A94189"/>
    <w:rsid w:val="00A94499"/>
    <w:rsid w:val="00A945EF"/>
    <w:rsid w:val="00A94669"/>
    <w:rsid w:val="00A947B0"/>
    <w:rsid w:val="00A94B02"/>
    <w:rsid w:val="00A94CF9"/>
    <w:rsid w:val="00A952AA"/>
    <w:rsid w:val="00A95658"/>
    <w:rsid w:val="00A9597B"/>
    <w:rsid w:val="00A95B13"/>
    <w:rsid w:val="00A95DEC"/>
    <w:rsid w:val="00A95E2B"/>
    <w:rsid w:val="00A95EB8"/>
    <w:rsid w:val="00A96058"/>
    <w:rsid w:val="00A960A2"/>
    <w:rsid w:val="00A96604"/>
    <w:rsid w:val="00A9673A"/>
    <w:rsid w:val="00A96A3E"/>
    <w:rsid w:val="00A96C08"/>
    <w:rsid w:val="00A96D01"/>
    <w:rsid w:val="00A96EFF"/>
    <w:rsid w:val="00A97048"/>
    <w:rsid w:val="00A972FF"/>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3A1"/>
    <w:rsid w:val="00AA2757"/>
    <w:rsid w:val="00AA2830"/>
    <w:rsid w:val="00AA2D15"/>
    <w:rsid w:val="00AA2EA9"/>
    <w:rsid w:val="00AA2F2E"/>
    <w:rsid w:val="00AA302E"/>
    <w:rsid w:val="00AA3448"/>
    <w:rsid w:val="00AA344C"/>
    <w:rsid w:val="00AA3B31"/>
    <w:rsid w:val="00AA3DD8"/>
    <w:rsid w:val="00AA3FCA"/>
    <w:rsid w:val="00AA4463"/>
    <w:rsid w:val="00AA462B"/>
    <w:rsid w:val="00AA4646"/>
    <w:rsid w:val="00AA47A5"/>
    <w:rsid w:val="00AA4D4B"/>
    <w:rsid w:val="00AA514C"/>
    <w:rsid w:val="00AA55C4"/>
    <w:rsid w:val="00AA560E"/>
    <w:rsid w:val="00AA5BF3"/>
    <w:rsid w:val="00AA61CA"/>
    <w:rsid w:val="00AA6322"/>
    <w:rsid w:val="00AA6399"/>
    <w:rsid w:val="00AA63FE"/>
    <w:rsid w:val="00AA66BD"/>
    <w:rsid w:val="00AA6A3B"/>
    <w:rsid w:val="00AA6EB2"/>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1D3"/>
    <w:rsid w:val="00AB253E"/>
    <w:rsid w:val="00AB2586"/>
    <w:rsid w:val="00AB2777"/>
    <w:rsid w:val="00AB2875"/>
    <w:rsid w:val="00AB290A"/>
    <w:rsid w:val="00AB2B20"/>
    <w:rsid w:val="00AB2D10"/>
    <w:rsid w:val="00AB2D7A"/>
    <w:rsid w:val="00AB2F27"/>
    <w:rsid w:val="00AB2F80"/>
    <w:rsid w:val="00AB3322"/>
    <w:rsid w:val="00AB3A43"/>
    <w:rsid w:val="00AB3E07"/>
    <w:rsid w:val="00AB438F"/>
    <w:rsid w:val="00AB4608"/>
    <w:rsid w:val="00AB4657"/>
    <w:rsid w:val="00AB4B41"/>
    <w:rsid w:val="00AB4EDF"/>
    <w:rsid w:val="00AB4F46"/>
    <w:rsid w:val="00AB5027"/>
    <w:rsid w:val="00AB504B"/>
    <w:rsid w:val="00AB510D"/>
    <w:rsid w:val="00AB573B"/>
    <w:rsid w:val="00AB5960"/>
    <w:rsid w:val="00AB5EBD"/>
    <w:rsid w:val="00AB5ED3"/>
    <w:rsid w:val="00AB63A7"/>
    <w:rsid w:val="00AB6557"/>
    <w:rsid w:val="00AB69C3"/>
    <w:rsid w:val="00AB6CC2"/>
    <w:rsid w:val="00AB6DC9"/>
    <w:rsid w:val="00AB6EF0"/>
    <w:rsid w:val="00AB6EF5"/>
    <w:rsid w:val="00AC0697"/>
    <w:rsid w:val="00AC071C"/>
    <w:rsid w:val="00AC0856"/>
    <w:rsid w:val="00AC1156"/>
    <w:rsid w:val="00AC12E7"/>
    <w:rsid w:val="00AC16D5"/>
    <w:rsid w:val="00AC19C5"/>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E1D"/>
    <w:rsid w:val="00AC4157"/>
    <w:rsid w:val="00AC41C8"/>
    <w:rsid w:val="00AC4247"/>
    <w:rsid w:val="00AC4299"/>
    <w:rsid w:val="00AC42B2"/>
    <w:rsid w:val="00AC4408"/>
    <w:rsid w:val="00AC447C"/>
    <w:rsid w:val="00AC4719"/>
    <w:rsid w:val="00AC4C92"/>
    <w:rsid w:val="00AC52A0"/>
    <w:rsid w:val="00AC543B"/>
    <w:rsid w:val="00AC58E1"/>
    <w:rsid w:val="00AC62CD"/>
    <w:rsid w:val="00AC62FA"/>
    <w:rsid w:val="00AC62FE"/>
    <w:rsid w:val="00AC6450"/>
    <w:rsid w:val="00AC67D2"/>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630"/>
    <w:rsid w:val="00AD1808"/>
    <w:rsid w:val="00AD1869"/>
    <w:rsid w:val="00AD1878"/>
    <w:rsid w:val="00AD1A73"/>
    <w:rsid w:val="00AD1BE8"/>
    <w:rsid w:val="00AD1CA9"/>
    <w:rsid w:val="00AD1E6A"/>
    <w:rsid w:val="00AD1F13"/>
    <w:rsid w:val="00AD1F95"/>
    <w:rsid w:val="00AD201A"/>
    <w:rsid w:val="00AD2178"/>
    <w:rsid w:val="00AD2704"/>
    <w:rsid w:val="00AD2904"/>
    <w:rsid w:val="00AD2A6F"/>
    <w:rsid w:val="00AD2F2D"/>
    <w:rsid w:val="00AD3039"/>
    <w:rsid w:val="00AD3870"/>
    <w:rsid w:val="00AD3B06"/>
    <w:rsid w:val="00AD41E2"/>
    <w:rsid w:val="00AD4E0B"/>
    <w:rsid w:val="00AD503E"/>
    <w:rsid w:val="00AD52F9"/>
    <w:rsid w:val="00AD5DF2"/>
    <w:rsid w:val="00AD60E6"/>
    <w:rsid w:val="00AD6B2D"/>
    <w:rsid w:val="00AD6C7B"/>
    <w:rsid w:val="00AD6D85"/>
    <w:rsid w:val="00AD6D8A"/>
    <w:rsid w:val="00AD6DA4"/>
    <w:rsid w:val="00AD7356"/>
    <w:rsid w:val="00AD736E"/>
    <w:rsid w:val="00AD74F6"/>
    <w:rsid w:val="00AE0132"/>
    <w:rsid w:val="00AE0164"/>
    <w:rsid w:val="00AE0384"/>
    <w:rsid w:val="00AE0D8C"/>
    <w:rsid w:val="00AE1094"/>
    <w:rsid w:val="00AE1151"/>
    <w:rsid w:val="00AE15A5"/>
    <w:rsid w:val="00AE1B75"/>
    <w:rsid w:val="00AE2174"/>
    <w:rsid w:val="00AE23CA"/>
    <w:rsid w:val="00AE28D2"/>
    <w:rsid w:val="00AE2A25"/>
    <w:rsid w:val="00AE3057"/>
    <w:rsid w:val="00AE308B"/>
    <w:rsid w:val="00AE3408"/>
    <w:rsid w:val="00AE3582"/>
    <w:rsid w:val="00AE35F0"/>
    <w:rsid w:val="00AE37CC"/>
    <w:rsid w:val="00AE38E3"/>
    <w:rsid w:val="00AE3AA3"/>
    <w:rsid w:val="00AE43EB"/>
    <w:rsid w:val="00AE451B"/>
    <w:rsid w:val="00AE4951"/>
    <w:rsid w:val="00AE49C7"/>
    <w:rsid w:val="00AE4A26"/>
    <w:rsid w:val="00AE4B94"/>
    <w:rsid w:val="00AE4EE0"/>
    <w:rsid w:val="00AE50D6"/>
    <w:rsid w:val="00AE54AD"/>
    <w:rsid w:val="00AE550F"/>
    <w:rsid w:val="00AE58FD"/>
    <w:rsid w:val="00AE5E24"/>
    <w:rsid w:val="00AE6194"/>
    <w:rsid w:val="00AE6428"/>
    <w:rsid w:val="00AE6643"/>
    <w:rsid w:val="00AE6736"/>
    <w:rsid w:val="00AE6739"/>
    <w:rsid w:val="00AE6808"/>
    <w:rsid w:val="00AE6955"/>
    <w:rsid w:val="00AE6EA6"/>
    <w:rsid w:val="00AE6FC0"/>
    <w:rsid w:val="00AE717E"/>
    <w:rsid w:val="00AE752F"/>
    <w:rsid w:val="00AE75F5"/>
    <w:rsid w:val="00AE7911"/>
    <w:rsid w:val="00AF02EE"/>
    <w:rsid w:val="00AF0574"/>
    <w:rsid w:val="00AF0716"/>
    <w:rsid w:val="00AF072A"/>
    <w:rsid w:val="00AF093D"/>
    <w:rsid w:val="00AF096E"/>
    <w:rsid w:val="00AF0B6F"/>
    <w:rsid w:val="00AF1017"/>
    <w:rsid w:val="00AF134C"/>
    <w:rsid w:val="00AF2005"/>
    <w:rsid w:val="00AF2208"/>
    <w:rsid w:val="00AF283A"/>
    <w:rsid w:val="00AF28A0"/>
    <w:rsid w:val="00AF2AC5"/>
    <w:rsid w:val="00AF2C28"/>
    <w:rsid w:val="00AF3E14"/>
    <w:rsid w:val="00AF43AA"/>
    <w:rsid w:val="00AF444D"/>
    <w:rsid w:val="00AF4677"/>
    <w:rsid w:val="00AF5007"/>
    <w:rsid w:val="00AF5228"/>
    <w:rsid w:val="00AF524C"/>
    <w:rsid w:val="00AF52A1"/>
    <w:rsid w:val="00AF5751"/>
    <w:rsid w:val="00AF57F3"/>
    <w:rsid w:val="00AF57F9"/>
    <w:rsid w:val="00AF598B"/>
    <w:rsid w:val="00AF5C98"/>
    <w:rsid w:val="00AF5D3A"/>
    <w:rsid w:val="00AF602B"/>
    <w:rsid w:val="00AF6384"/>
    <w:rsid w:val="00AF67E5"/>
    <w:rsid w:val="00AF6AD5"/>
    <w:rsid w:val="00AF74FB"/>
    <w:rsid w:val="00AF7895"/>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CF"/>
    <w:rsid w:val="00B05D95"/>
    <w:rsid w:val="00B061DB"/>
    <w:rsid w:val="00B061FA"/>
    <w:rsid w:val="00B064BD"/>
    <w:rsid w:val="00B06575"/>
    <w:rsid w:val="00B065B5"/>
    <w:rsid w:val="00B0666D"/>
    <w:rsid w:val="00B06BF8"/>
    <w:rsid w:val="00B06C9E"/>
    <w:rsid w:val="00B06CA5"/>
    <w:rsid w:val="00B07040"/>
    <w:rsid w:val="00B071A5"/>
    <w:rsid w:val="00B074E4"/>
    <w:rsid w:val="00B074F4"/>
    <w:rsid w:val="00B0774E"/>
    <w:rsid w:val="00B07A6C"/>
    <w:rsid w:val="00B07CC2"/>
    <w:rsid w:val="00B07DB5"/>
    <w:rsid w:val="00B07F03"/>
    <w:rsid w:val="00B10067"/>
    <w:rsid w:val="00B109F4"/>
    <w:rsid w:val="00B10CB1"/>
    <w:rsid w:val="00B10DB9"/>
    <w:rsid w:val="00B1152E"/>
    <w:rsid w:val="00B115B6"/>
    <w:rsid w:val="00B118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501F"/>
    <w:rsid w:val="00B1520C"/>
    <w:rsid w:val="00B1530A"/>
    <w:rsid w:val="00B15382"/>
    <w:rsid w:val="00B15AE0"/>
    <w:rsid w:val="00B15E10"/>
    <w:rsid w:val="00B164BB"/>
    <w:rsid w:val="00B1655E"/>
    <w:rsid w:val="00B16AF9"/>
    <w:rsid w:val="00B16FE2"/>
    <w:rsid w:val="00B17B7D"/>
    <w:rsid w:val="00B17C67"/>
    <w:rsid w:val="00B2016C"/>
    <w:rsid w:val="00B2050A"/>
    <w:rsid w:val="00B20C2E"/>
    <w:rsid w:val="00B20D64"/>
    <w:rsid w:val="00B212B8"/>
    <w:rsid w:val="00B212E7"/>
    <w:rsid w:val="00B213E6"/>
    <w:rsid w:val="00B2160F"/>
    <w:rsid w:val="00B217AA"/>
    <w:rsid w:val="00B21AE7"/>
    <w:rsid w:val="00B225B1"/>
    <w:rsid w:val="00B228A8"/>
    <w:rsid w:val="00B22B52"/>
    <w:rsid w:val="00B23066"/>
    <w:rsid w:val="00B23275"/>
    <w:rsid w:val="00B235DB"/>
    <w:rsid w:val="00B2371D"/>
    <w:rsid w:val="00B23828"/>
    <w:rsid w:val="00B23A1A"/>
    <w:rsid w:val="00B23F7A"/>
    <w:rsid w:val="00B240BB"/>
    <w:rsid w:val="00B24368"/>
    <w:rsid w:val="00B245DE"/>
    <w:rsid w:val="00B24880"/>
    <w:rsid w:val="00B248AB"/>
    <w:rsid w:val="00B248B0"/>
    <w:rsid w:val="00B249C2"/>
    <w:rsid w:val="00B24A54"/>
    <w:rsid w:val="00B25410"/>
    <w:rsid w:val="00B25577"/>
    <w:rsid w:val="00B25629"/>
    <w:rsid w:val="00B25A60"/>
    <w:rsid w:val="00B25BFA"/>
    <w:rsid w:val="00B25F22"/>
    <w:rsid w:val="00B26338"/>
    <w:rsid w:val="00B263FE"/>
    <w:rsid w:val="00B26450"/>
    <w:rsid w:val="00B264C6"/>
    <w:rsid w:val="00B26727"/>
    <w:rsid w:val="00B26779"/>
    <w:rsid w:val="00B267AA"/>
    <w:rsid w:val="00B26DCF"/>
    <w:rsid w:val="00B27091"/>
    <w:rsid w:val="00B273BA"/>
    <w:rsid w:val="00B274B3"/>
    <w:rsid w:val="00B27990"/>
    <w:rsid w:val="00B27C7E"/>
    <w:rsid w:val="00B27CF2"/>
    <w:rsid w:val="00B303F2"/>
    <w:rsid w:val="00B30750"/>
    <w:rsid w:val="00B307A9"/>
    <w:rsid w:val="00B30E57"/>
    <w:rsid w:val="00B3107F"/>
    <w:rsid w:val="00B313FD"/>
    <w:rsid w:val="00B31619"/>
    <w:rsid w:val="00B3172A"/>
    <w:rsid w:val="00B317FB"/>
    <w:rsid w:val="00B31865"/>
    <w:rsid w:val="00B31A26"/>
    <w:rsid w:val="00B31ADF"/>
    <w:rsid w:val="00B31DFB"/>
    <w:rsid w:val="00B31EFF"/>
    <w:rsid w:val="00B32036"/>
    <w:rsid w:val="00B3212D"/>
    <w:rsid w:val="00B32728"/>
    <w:rsid w:val="00B32B4F"/>
    <w:rsid w:val="00B32EBF"/>
    <w:rsid w:val="00B331E7"/>
    <w:rsid w:val="00B33289"/>
    <w:rsid w:val="00B33475"/>
    <w:rsid w:val="00B33670"/>
    <w:rsid w:val="00B33F2B"/>
    <w:rsid w:val="00B34168"/>
    <w:rsid w:val="00B34433"/>
    <w:rsid w:val="00B34565"/>
    <w:rsid w:val="00B34993"/>
    <w:rsid w:val="00B34CCB"/>
    <w:rsid w:val="00B34E38"/>
    <w:rsid w:val="00B34E95"/>
    <w:rsid w:val="00B35111"/>
    <w:rsid w:val="00B351A5"/>
    <w:rsid w:val="00B354DD"/>
    <w:rsid w:val="00B3578D"/>
    <w:rsid w:val="00B35C79"/>
    <w:rsid w:val="00B35D36"/>
    <w:rsid w:val="00B35E19"/>
    <w:rsid w:val="00B35E52"/>
    <w:rsid w:val="00B35FF3"/>
    <w:rsid w:val="00B35FFA"/>
    <w:rsid w:val="00B36041"/>
    <w:rsid w:val="00B360FF"/>
    <w:rsid w:val="00B3615D"/>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0B1"/>
    <w:rsid w:val="00B42148"/>
    <w:rsid w:val="00B42168"/>
    <w:rsid w:val="00B4255F"/>
    <w:rsid w:val="00B4274D"/>
    <w:rsid w:val="00B42AE9"/>
    <w:rsid w:val="00B42CC0"/>
    <w:rsid w:val="00B42DB3"/>
    <w:rsid w:val="00B42DE8"/>
    <w:rsid w:val="00B43231"/>
    <w:rsid w:val="00B43C17"/>
    <w:rsid w:val="00B43CDB"/>
    <w:rsid w:val="00B44612"/>
    <w:rsid w:val="00B4464E"/>
    <w:rsid w:val="00B447EA"/>
    <w:rsid w:val="00B449D7"/>
    <w:rsid w:val="00B44DEF"/>
    <w:rsid w:val="00B44E32"/>
    <w:rsid w:val="00B44FA2"/>
    <w:rsid w:val="00B45292"/>
    <w:rsid w:val="00B456B9"/>
    <w:rsid w:val="00B45719"/>
    <w:rsid w:val="00B45A89"/>
    <w:rsid w:val="00B45AF6"/>
    <w:rsid w:val="00B45ED2"/>
    <w:rsid w:val="00B464CC"/>
    <w:rsid w:val="00B465A9"/>
    <w:rsid w:val="00B4667E"/>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F5E"/>
    <w:rsid w:val="00B530BE"/>
    <w:rsid w:val="00B53422"/>
    <w:rsid w:val="00B536F1"/>
    <w:rsid w:val="00B53CCA"/>
    <w:rsid w:val="00B53D04"/>
    <w:rsid w:val="00B53FE8"/>
    <w:rsid w:val="00B54118"/>
    <w:rsid w:val="00B5446F"/>
    <w:rsid w:val="00B545BF"/>
    <w:rsid w:val="00B54C70"/>
    <w:rsid w:val="00B55056"/>
    <w:rsid w:val="00B5522D"/>
    <w:rsid w:val="00B553D5"/>
    <w:rsid w:val="00B556AF"/>
    <w:rsid w:val="00B5596F"/>
    <w:rsid w:val="00B55B4C"/>
    <w:rsid w:val="00B55C57"/>
    <w:rsid w:val="00B55EC1"/>
    <w:rsid w:val="00B56200"/>
    <w:rsid w:val="00B5637F"/>
    <w:rsid w:val="00B56AFA"/>
    <w:rsid w:val="00B56D8F"/>
    <w:rsid w:val="00B57446"/>
    <w:rsid w:val="00B579DF"/>
    <w:rsid w:val="00B57CCF"/>
    <w:rsid w:val="00B57E09"/>
    <w:rsid w:val="00B57FBC"/>
    <w:rsid w:val="00B6069A"/>
    <w:rsid w:val="00B608CF"/>
    <w:rsid w:val="00B609F5"/>
    <w:rsid w:val="00B609F9"/>
    <w:rsid w:val="00B60C96"/>
    <w:rsid w:val="00B61112"/>
    <w:rsid w:val="00B611A9"/>
    <w:rsid w:val="00B61806"/>
    <w:rsid w:val="00B61E7F"/>
    <w:rsid w:val="00B61F4E"/>
    <w:rsid w:val="00B6241E"/>
    <w:rsid w:val="00B625F0"/>
    <w:rsid w:val="00B627EC"/>
    <w:rsid w:val="00B62B8F"/>
    <w:rsid w:val="00B62BD2"/>
    <w:rsid w:val="00B63247"/>
    <w:rsid w:val="00B6329A"/>
    <w:rsid w:val="00B633B2"/>
    <w:rsid w:val="00B6370D"/>
    <w:rsid w:val="00B638EA"/>
    <w:rsid w:val="00B63C68"/>
    <w:rsid w:val="00B63D7E"/>
    <w:rsid w:val="00B63FDC"/>
    <w:rsid w:val="00B65233"/>
    <w:rsid w:val="00B65390"/>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4A0"/>
    <w:rsid w:val="00B729B9"/>
    <w:rsid w:val="00B729EA"/>
    <w:rsid w:val="00B72E18"/>
    <w:rsid w:val="00B73848"/>
    <w:rsid w:val="00B73A00"/>
    <w:rsid w:val="00B740D4"/>
    <w:rsid w:val="00B74419"/>
    <w:rsid w:val="00B74AF7"/>
    <w:rsid w:val="00B74F56"/>
    <w:rsid w:val="00B75763"/>
    <w:rsid w:val="00B75823"/>
    <w:rsid w:val="00B75A70"/>
    <w:rsid w:val="00B75BBA"/>
    <w:rsid w:val="00B762D3"/>
    <w:rsid w:val="00B76817"/>
    <w:rsid w:val="00B76823"/>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7D4"/>
    <w:rsid w:val="00B83897"/>
    <w:rsid w:val="00B83D89"/>
    <w:rsid w:val="00B83EF8"/>
    <w:rsid w:val="00B8420C"/>
    <w:rsid w:val="00B84492"/>
    <w:rsid w:val="00B844BF"/>
    <w:rsid w:val="00B8461C"/>
    <w:rsid w:val="00B8490B"/>
    <w:rsid w:val="00B84B93"/>
    <w:rsid w:val="00B86439"/>
    <w:rsid w:val="00B864EC"/>
    <w:rsid w:val="00B865F8"/>
    <w:rsid w:val="00B867DA"/>
    <w:rsid w:val="00B86B68"/>
    <w:rsid w:val="00B86EBC"/>
    <w:rsid w:val="00B870BD"/>
    <w:rsid w:val="00B872D6"/>
    <w:rsid w:val="00B8778C"/>
    <w:rsid w:val="00B87D25"/>
    <w:rsid w:val="00B87DAF"/>
    <w:rsid w:val="00B87F88"/>
    <w:rsid w:val="00B90591"/>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E"/>
    <w:rsid w:val="00B93C16"/>
    <w:rsid w:val="00B93CAD"/>
    <w:rsid w:val="00B93D2C"/>
    <w:rsid w:val="00B93DF7"/>
    <w:rsid w:val="00B942F7"/>
    <w:rsid w:val="00B943F3"/>
    <w:rsid w:val="00B949B0"/>
    <w:rsid w:val="00B94CC8"/>
    <w:rsid w:val="00B9576D"/>
    <w:rsid w:val="00B958DE"/>
    <w:rsid w:val="00B95A47"/>
    <w:rsid w:val="00B95F7A"/>
    <w:rsid w:val="00B96259"/>
    <w:rsid w:val="00B965FA"/>
    <w:rsid w:val="00B9674D"/>
    <w:rsid w:val="00B96B9C"/>
    <w:rsid w:val="00B96D1B"/>
    <w:rsid w:val="00B97393"/>
    <w:rsid w:val="00B9760B"/>
    <w:rsid w:val="00B97EFF"/>
    <w:rsid w:val="00BA0B8C"/>
    <w:rsid w:val="00BA0D6C"/>
    <w:rsid w:val="00BA129F"/>
    <w:rsid w:val="00BA1535"/>
    <w:rsid w:val="00BA1AFE"/>
    <w:rsid w:val="00BA1B9F"/>
    <w:rsid w:val="00BA21A5"/>
    <w:rsid w:val="00BA2640"/>
    <w:rsid w:val="00BA28CC"/>
    <w:rsid w:val="00BA2CBB"/>
    <w:rsid w:val="00BA2E55"/>
    <w:rsid w:val="00BA3344"/>
    <w:rsid w:val="00BA347B"/>
    <w:rsid w:val="00BA3BD8"/>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927"/>
    <w:rsid w:val="00BB1A3E"/>
    <w:rsid w:val="00BB22B6"/>
    <w:rsid w:val="00BB22B7"/>
    <w:rsid w:val="00BB22F6"/>
    <w:rsid w:val="00BB2477"/>
    <w:rsid w:val="00BB3149"/>
    <w:rsid w:val="00BB3199"/>
    <w:rsid w:val="00BB31F6"/>
    <w:rsid w:val="00BB36D6"/>
    <w:rsid w:val="00BB3ACD"/>
    <w:rsid w:val="00BB3C71"/>
    <w:rsid w:val="00BB416A"/>
    <w:rsid w:val="00BB416F"/>
    <w:rsid w:val="00BB42A5"/>
    <w:rsid w:val="00BB4487"/>
    <w:rsid w:val="00BB4655"/>
    <w:rsid w:val="00BB4A36"/>
    <w:rsid w:val="00BB4D00"/>
    <w:rsid w:val="00BB553F"/>
    <w:rsid w:val="00BB557F"/>
    <w:rsid w:val="00BB56AF"/>
    <w:rsid w:val="00BB5992"/>
    <w:rsid w:val="00BB5A08"/>
    <w:rsid w:val="00BB5DF0"/>
    <w:rsid w:val="00BB5EC6"/>
    <w:rsid w:val="00BB61BC"/>
    <w:rsid w:val="00BB620B"/>
    <w:rsid w:val="00BB7095"/>
    <w:rsid w:val="00BB71AD"/>
    <w:rsid w:val="00BB74CA"/>
    <w:rsid w:val="00BB7504"/>
    <w:rsid w:val="00BB75D6"/>
    <w:rsid w:val="00BC0220"/>
    <w:rsid w:val="00BC0585"/>
    <w:rsid w:val="00BC079D"/>
    <w:rsid w:val="00BC0833"/>
    <w:rsid w:val="00BC0861"/>
    <w:rsid w:val="00BC1041"/>
    <w:rsid w:val="00BC161E"/>
    <w:rsid w:val="00BC1753"/>
    <w:rsid w:val="00BC1CBE"/>
    <w:rsid w:val="00BC1DAE"/>
    <w:rsid w:val="00BC200C"/>
    <w:rsid w:val="00BC2300"/>
    <w:rsid w:val="00BC236C"/>
    <w:rsid w:val="00BC2F97"/>
    <w:rsid w:val="00BC2FD3"/>
    <w:rsid w:val="00BC3325"/>
    <w:rsid w:val="00BC3852"/>
    <w:rsid w:val="00BC3C6C"/>
    <w:rsid w:val="00BC415E"/>
    <w:rsid w:val="00BC4314"/>
    <w:rsid w:val="00BC46EF"/>
    <w:rsid w:val="00BC4820"/>
    <w:rsid w:val="00BC48BC"/>
    <w:rsid w:val="00BC49F8"/>
    <w:rsid w:val="00BC4B3E"/>
    <w:rsid w:val="00BC4C1A"/>
    <w:rsid w:val="00BC50EC"/>
    <w:rsid w:val="00BC5123"/>
    <w:rsid w:val="00BC551D"/>
    <w:rsid w:val="00BC5558"/>
    <w:rsid w:val="00BC5E15"/>
    <w:rsid w:val="00BC6D64"/>
    <w:rsid w:val="00BC711C"/>
    <w:rsid w:val="00BC75C3"/>
    <w:rsid w:val="00BC799D"/>
    <w:rsid w:val="00BC79FE"/>
    <w:rsid w:val="00BC7CA2"/>
    <w:rsid w:val="00BC7D3E"/>
    <w:rsid w:val="00BD0251"/>
    <w:rsid w:val="00BD053E"/>
    <w:rsid w:val="00BD0999"/>
    <w:rsid w:val="00BD0DE5"/>
    <w:rsid w:val="00BD102F"/>
    <w:rsid w:val="00BD1B10"/>
    <w:rsid w:val="00BD1E3B"/>
    <w:rsid w:val="00BD2003"/>
    <w:rsid w:val="00BD2039"/>
    <w:rsid w:val="00BD2550"/>
    <w:rsid w:val="00BD29E3"/>
    <w:rsid w:val="00BD2F95"/>
    <w:rsid w:val="00BD2FF6"/>
    <w:rsid w:val="00BD314A"/>
    <w:rsid w:val="00BD3BA9"/>
    <w:rsid w:val="00BD3D6A"/>
    <w:rsid w:val="00BD3EAF"/>
    <w:rsid w:val="00BD41D4"/>
    <w:rsid w:val="00BD421F"/>
    <w:rsid w:val="00BD4423"/>
    <w:rsid w:val="00BD460C"/>
    <w:rsid w:val="00BD4C72"/>
    <w:rsid w:val="00BD4D0B"/>
    <w:rsid w:val="00BD5156"/>
    <w:rsid w:val="00BD515F"/>
    <w:rsid w:val="00BD5468"/>
    <w:rsid w:val="00BD54AB"/>
    <w:rsid w:val="00BD55E9"/>
    <w:rsid w:val="00BD57E8"/>
    <w:rsid w:val="00BD6547"/>
    <w:rsid w:val="00BD66F6"/>
    <w:rsid w:val="00BD6EA6"/>
    <w:rsid w:val="00BD7652"/>
    <w:rsid w:val="00BD793F"/>
    <w:rsid w:val="00BD7A48"/>
    <w:rsid w:val="00BD7A7A"/>
    <w:rsid w:val="00BE0249"/>
    <w:rsid w:val="00BE05E7"/>
    <w:rsid w:val="00BE066F"/>
    <w:rsid w:val="00BE069B"/>
    <w:rsid w:val="00BE0F55"/>
    <w:rsid w:val="00BE116C"/>
    <w:rsid w:val="00BE14C6"/>
    <w:rsid w:val="00BE1F9F"/>
    <w:rsid w:val="00BE1FC4"/>
    <w:rsid w:val="00BE21C8"/>
    <w:rsid w:val="00BE2311"/>
    <w:rsid w:val="00BE268B"/>
    <w:rsid w:val="00BE2C7A"/>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E73"/>
    <w:rsid w:val="00BE626A"/>
    <w:rsid w:val="00BE62A1"/>
    <w:rsid w:val="00BE6761"/>
    <w:rsid w:val="00BE686C"/>
    <w:rsid w:val="00BE6CF7"/>
    <w:rsid w:val="00BE7AD2"/>
    <w:rsid w:val="00BE7D75"/>
    <w:rsid w:val="00BF015D"/>
    <w:rsid w:val="00BF03FC"/>
    <w:rsid w:val="00BF0490"/>
    <w:rsid w:val="00BF0C8C"/>
    <w:rsid w:val="00BF0D5B"/>
    <w:rsid w:val="00BF0FAF"/>
    <w:rsid w:val="00BF1143"/>
    <w:rsid w:val="00BF14E2"/>
    <w:rsid w:val="00BF15BB"/>
    <w:rsid w:val="00BF1988"/>
    <w:rsid w:val="00BF1A1D"/>
    <w:rsid w:val="00BF1AA7"/>
    <w:rsid w:val="00BF1E52"/>
    <w:rsid w:val="00BF1F23"/>
    <w:rsid w:val="00BF20B3"/>
    <w:rsid w:val="00BF2331"/>
    <w:rsid w:val="00BF23D2"/>
    <w:rsid w:val="00BF2750"/>
    <w:rsid w:val="00BF2993"/>
    <w:rsid w:val="00BF3386"/>
    <w:rsid w:val="00BF34A0"/>
    <w:rsid w:val="00BF3538"/>
    <w:rsid w:val="00BF368A"/>
    <w:rsid w:val="00BF3787"/>
    <w:rsid w:val="00BF3812"/>
    <w:rsid w:val="00BF3914"/>
    <w:rsid w:val="00BF4D6F"/>
    <w:rsid w:val="00BF5271"/>
    <w:rsid w:val="00BF54C0"/>
    <w:rsid w:val="00BF5599"/>
    <w:rsid w:val="00BF561B"/>
    <w:rsid w:val="00BF5BEE"/>
    <w:rsid w:val="00BF5DD7"/>
    <w:rsid w:val="00BF5F16"/>
    <w:rsid w:val="00BF6142"/>
    <w:rsid w:val="00BF6271"/>
    <w:rsid w:val="00BF62CF"/>
    <w:rsid w:val="00BF64D2"/>
    <w:rsid w:val="00BF654F"/>
    <w:rsid w:val="00BF666F"/>
    <w:rsid w:val="00BF6927"/>
    <w:rsid w:val="00BF716B"/>
    <w:rsid w:val="00BF71FE"/>
    <w:rsid w:val="00BF75C2"/>
    <w:rsid w:val="00BF7606"/>
    <w:rsid w:val="00BF7752"/>
    <w:rsid w:val="00BF78A8"/>
    <w:rsid w:val="00BF7A57"/>
    <w:rsid w:val="00BF7B7C"/>
    <w:rsid w:val="00BF7CA8"/>
    <w:rsid w:val="00C000ED"/>
    <w:rsid w:val="00C002BA"/>
    <w:rsid w:val="00C00509"/>
    <w:rsid w:val="00C005C2"/>
    <w:rsid w:val="00C00879"/>
    <w:rsid w:val="00C00BBE"/>
    <w:rsid w:val="00C00C0C"/>
    <w:rsid w:val="00C01222"/>
    <w:rsid w:val="00C014BF"/>
    <w:rsid w:val="00C018A8"/>
    <w:rsid w:val="00C01BA7"/>
    <w:rsid w:val="00C01D16"/>
    <w:rsid w:val="00C020AB"/>
    <w:rsid w:val="00C025AA"/>
    <w:rsid w:val="00C034EF"/>
    <w:rsid w:val="00C03674"/>
    <w:rsid w:val="00C03C70"/>
    <w:rsid w:val="00C03F3D"/>
    <w:rsid w:val="00C03FFC"/>
    <w:rsid w:val="00C0433D"/>
    <w:rsid w:val="00C0520C"/>
    <w:rsid w:val="00C0575D"/>
    <w:rsid w:val="00C05780"/>
    <w:rsid w:val="00C057B2"/>
    <w:rsid w:val="00C05ABC"/>
    <w:rsid w:val="00C06193"/>
    <w:rsid w:val="00C06512"/>
    <w:rsid w:val="00C06868"/>
    <w:rsid w:val="00C068BF"/>
    <w:rsid w:val="00C06A66"/>
    <w:rsid w:val="00C06AF0"/>
    <w:rsid w:val="00C06BD0"/>
    <w:rsid w:val="00C071E6"/>
    <w:rsid w:val="00C079D3"/>
    <w:rsid w:val="00C07B28"/>
    <w:rsid w:val="00C07BB6"/>
    <w:rsid w:val="00C07E1F"/>
    <w:rsid w:val="00C100F2"/>
    <w:rsid w:val="00C10313"/>
    <w:rsid w:val="00C10342"/>
    <w:rsid w:val="00C104D0"/>
    <w:rsid w:val="00C10BD9"/>
    <w:rsid w:val="00C10D3D"/>
    <w:rsid w:val="00C10F9C"/>
    <w:rsid w:val="00C111CC"/>
    <w:rsid w:val="00C112B9"/>
    <w:rsid w:val="00C112E6"/>
    <w:rsid w:val="00C11AB0"/>
    <w:rsid w:val="00C1256D"/>
    <w:rsid w:val="00C12610"/>
    <w:rsid w:val="00C12859"/>
    <w:rsid w:val="00C1299A"/>
    <w:rsid w:val="00C129DC"/>
    <w:rsid w:val="00C12CF5"/>
    <w:rsid w:val="00C130AC"/>
    <w:rsid w:val="00C13B3F"/>
    <w:rsid w:val="00C13C65"/>
    <w:rsid w:val="00C13E71"/>
    <w:rsid w:val="00C1428D"/>
    <w:rsid w:val="00C14349"/>
    <w:rsid w:val="00C14719"/>
    <w:rsid w:val="00C149E2"/>
    <w:rsid w:val="00C14AFE"/>
    <w:rsid w:val="00C15094"/>
    <w:rsid w:val="00C158A1"/>
    <w:rsid w:val="00C15A3D"/>
    <w:rsid w:val="00C15B51"/>
    <w:rsid w:val="00C15F48"/>
    <w:rsid w:val="00C161EC"/>
    <w:rsid w:val="00C172AB"/>
    <w:rsid w:val="00C17422"/>
    <w:rsid w:val="00C17530"/>
    <w:rsid w:val="00C1753B"/>
    <w:rsid w:val="00C17604"/>
    <w:rsid w:val="00C17D1D"/>
    <w:rsid w:val="00C17D82"/>
    <w:rsid w:val="00C17D8F"/>
    <w:rsid w:val="00C20270"/>
    <w:rsid w:val="00C2074E"/>
    <w:rsid w:val="00C20ADB"/>
    <w:rsid w:val="00C20B14"/>
    <w:rsid w:val="00C20F5A"/>
    <w:rsid w:val="00C20FBB"/>
    <w:rsid w:val="00C20FC8"/>
    <w:rsid w:val="00C20FD3"/>
    <w:rsid w:val="00C2117F"/>
    <w:rsid w:val="00C21482"/>
    <w:rsid w:val="00C217BE"/>
    <w:rsid w:val="00C21C4F"/>
    <w:rsid w:val="00C21F5A"/>
    <w:rsid w:val="00C2234A"/>
    <w:rsid w:val="00C2282C"/>
    <w:rsid w:val="00C2288C"/>
    <w:rsid w:val="00C22920"/>
    <w:rsid w:val="00C237BE"/>
    <w:rsid w:val="00C23B3D"/>
    <w:rsid w:val="00C23B43"/>
    <w:rsid w:val="00C23C11"/>
    <w:rsid w:val="00C23D72"/>
    <w:rsid w:val="00C24178"/>
    <w:rsid w:val="00C24623"/>
    <w:rsid w:val="00C24AF8"/>
    <w:rsid w:val="00C24B26"/>
    <w:rsid w:val="00C24B2B"/>
    <w:rsid w:val="00C24E3D"/>
    <w:rsid w:val="00C25113"/>
    <w:rsid w:val="00C25471"/>
    <w:rsid w:val="00C25AD6"/>
    <w:rsid w:val="00C25E9C"/>
    <w:rsid w:val="00C2614A"/>
    <w:rsid w:val="00C2662F"/>
    <w:rsid w:val="00C268A9"/>
    <w:rsid w:val="00C26C0D"/>
    <w:rsid w:val="00C26E53"/>
    <w:rsid w:val="00C27054"/>
    <w:rsid w:val="00C2744B"/>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F87"/>
    <w:rsid w:val="00C342D4"/>
    <w:rsid w:val="00C343BA"/>
    <w:rsid w:val="00C3452F"/>
    <w:rsid w:val="00C348DB"/>
    <w:rsid w:val="00C349BE"/>
    <w:rsid w:val="00C34A12"/>
    <w:rsid w:val="00C34DFF"/>
    <w:rsid w:val="00C3513D"/>
    <w:rsid w:val="00C354B6"/>
    <w:rsid w:val="00C35AE6"/>
    <w:rsid w:val="00C35B82"/>
    <w:rsid w:val="00C35CD4"/>
    <w:rsid w:val="00C35D6F"/>
    <w:rsid w:val="00C36792"/>
    <w:rsid w:val="00C36DAB"/>
    <w:rsid w:val="00C36E82"/>
    <w:rsid w:val="00C36EFF"/>
    <w:rsid w:val="00C37582"/>
    <w:rsid w:val="00C376AE"/>
    <w:rsid w:val="00C378FB"/>
    <w:rsid w:val="00C379F1"/>
    <w:rsid w:val="00C37B95"/>
    <w:rsid w:val="00C37C6A"/>
    <w:rsid w:val="00C405F1"/>
    <w:rsid w:val="00C405F2"/>
    <w:rsid w:val="00C40673"/>
    <w:rsid w:val="00C40686"/>
    <w:rsid w:val="00C40899"/>
    <w:rsid w:val="00C408AA"/>
    <w:rsid w:val="00C40BBC"/>
    <w:rsid w:val="00C40C33"/>
    <w:rsid w:val="00C40FAA"/>
    <w:rsid w:val="00C41006"/>
    <w:rsid w:val="00C41211"/>
    <w:rsid w:val="00C41216"/>
    <w:rsid w:val="00C4143D"/>
    <w:rsid w:val="00C41F63"/>
    <w:rsid w:val="00C42377"/>
    <w:rsid w:val="00C427F5"/>
    <w:rsid w:val="00C42C52"/>
    <w:rsid w:val="00C4331B"/>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581"/>
    <w:rsid w:val="00C45691"/>
    <w:rsid w:val="00C46311"/>
    <w:rsid w:val="00C46665"/>
    <w:rsid w:val="00C466D9"/>
    <w:rsid w:val="00C4684A"/>
    <w:rsid w:val="00C470BC"/>
    <w:rsid w:val="00C4714E"/>
    <w:rsid w:val="00C47476"/>
    <w:rsid w:val="00C47597"/>
    <w:rsid w:val="00C47ABB"/>
    <w:rsid w:val="00C47AD8"/>
    <w:rsid w:val="00C47C6A"/>
    <w:rsid w:val="00C47DBE"/>
    <w:rsid w:val="00C47DF7"/>
    <w:rsid w:val="00C5065D"/>
    <w:rsid w:val="00C51C60"/>
    <w:rsid w:val="00C51F1E"/>
    <w:rsid w:val="00C5212F"/>
    <w:rsid w:val="00C521C5"/>
    <w:rsid w:val="00C523D3"/>
    <w:rsid w:val="00C5250E"/>
    <w:rsid w:val="00C52559"/>
    <w:rsid w:val="00C52E6D"/>
    <w:rsid w:val="00C52EE4"/>
    <w:rsid w:val="00C5336E"/>
    <w:rsid w:val="00C533AA"/>
    <w:rsid w:val="00C5345D"/>
    <w:rsid w:val="00C53726"/>
    <w:rsid w:val="00C5373C"/>
    <w:rsid w:val="00C538AE"/>
    <w:rsid w:val="00C53A84"/>
    <w:rsid w:val="00C53AB8"/>
    <w:rsid w:val="00C53C87"/>
    <w:rsid w:val="00C53F91"/>
    <w:rsid w:val="00C54322"/>
    <w:rsid w:val="00C545B1"/>
    <w:rsid w:val="00C546FF"/>
    <w:rsid w:val="00C548A9"/>
    <w:rsid w:val="00C54C19"/>
    <w:rsid w:val="00C54F31"/>
    <w:rsid w:val="00C54FD6"/>
    <w:rsid w:val="00C557A7"/>
    <w:rsid w:val="00C55B7F"/>
    <w:rsid w:val="00C55C69"/>
    <w:rsid w:val="00C55F6E"/>
    <w:rsid w:val="00C55FA7"/>
    <w:rsid w:val="00C56077"/>
    <w:rsid w:val="00C56153"/>
    <w:rsid w:val="00C562F8"/>
    <w:rsid w:val="00C56778"/>
    <w:rsid w:val="00C56E42"/>
    <w:rsid w:val="00C56EDB"/>
    <w:rsid w:val="00C56FF7"/>
    <w:rsid w:val="00C5741D"/>
    <w:rsid w:val="00C5755E"/>
    <w:rsid w:val="00C5797E"/>
    <w:rsid w:val="00C57A6D"/>
    <w:rsid w:val="00C60082"/>
    <w:rsid w:val="00C60795"/>
    <w:rsid w:val="00C609AC"/>
    <w:rsid w:val="00C613DD"/>
    <w:rsid w:val="00C6156A"/>
    <w:rsid w:val="00C61AF8"/>
    <w:rsid w:val="00C61E64"/>
    <w:rsid w:val="00C62A87"/>
    <w:rsid w:val="00C62DF5"/>
    <w:rsid w:val="00C62F7C"/>
    <w:rsid w:val="00C63021"/>
    <w:rsid w:val="00C63B6B"/>
    <w:rsid w:val="00C63C58"/>
    <w:rsid w:val="00C648D8"/>
    <w:rsid w:val="00C649DA"/>
    <w:rsid w:val="00C64B9D"/>
    <w:rsid w:val="00C64CF4"/>
    <w:rsid w:val="00C64D0C"/>
    <w:rsid w:val="00C64FE4"/>
    <w:rsid w:val="00C65093"/>
    <w:rsid w:val="00C650CC"/>
    <w:rsid w:val="00C6535C"/>
    <w:rsid w:val="00C65404"/>
    <w:rsid w:val="00C65761"/>
    <w:rsid w:val="00C65A8E"/>
    <w:rsid w:val="00C660A1"/>
    <w:rsid w:val="00C663C1"/>
    <w:rsid w:val="00C668DB"/>
    <w:rsid w:val="00C66CA3"/>
    <w:rsid w:val="00C67429"/>
    <w:rsid w:val="00C674C6"/>
    <w:rsid w:val="00C67882"/>
    <w:rsid w:val="00C67A54"/>
    <w:rsid w:val="00C7027A"/>
    <w:rsid w:val="00C702A4"/>
    <w:rsid w:val="00C70512"/>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5E5"/>
    <w:rsid w:val="00C736D8"/>
    <w:rsid w:val="00C739E8"/>
    <w:rsid w:val="00C740E5"/>
    <w:rsid w:val="00C74620"/>
    <w:rsid w:val="00C74640"/>
    <w:rsid w:val="00C746EA"/>
    <w:rsid w:val="00C7473E"/>
    <w:rsid w:val="00C74AB1"/>
    <w:rsid w:val="00C74D3E"/>
    <w:rsid w:val="00C74D7A"/>
    <w:rsid w:val="00C74E64"/>
    <w:rsid w:val="00C7505A"/>
    <w:rsid w:val="00C7567C"/>
    <w:rsid w:val="00C75A69"/>
    <w:rsid w:val="00C76321"/>
    <w:rsid w:val="00C7660E"/>
    <w:rsid w:val="00C7689A"/>
    <w:rsid w:val="00C76ABE"/>
    <w:rsid w:val="00C76BCD"/>
    <w:rsid w:val="00C76CB1"/>
    <w:rsid w:val="00C76DB2"/>
    <w:rsid w:val="00C76FA5"/>
    <w:rsid w:val="00C7749C"/>
    <w:rsid w:val="00C77560"/>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BA8"/>
    <w:rsid w:val="00C85F3B"/>
    <w:rsid w:val="00C864BA"/>
    <w:rsid w:val="00C86E6B"/>
    <w:rsid w:val="00C870B8"/>
    <w:rsid w:val="00C871F7"/>
    <w:rsid w:val="00C8796B"/>
    <w:rsid w:val="00C9016E"/>
    <w:rsid w:val="00C902BC"/>
    <w:rsid w:val="00C9049C"/>
    <w:rsid w:val="00C90512"/>
    <w:rsid w:val="00C90632"/>
    <w:rsid w:val="00C9069E"/>
    <w:rsid w:val="00C90726"/>
    <w:rsid w:val="00C90739"/>
    <w:rsid w:val="00C908BA"/>
    <w:rsid w:val="00C90936"/>
    <w:rsid w:val="00C90D37"/>
    <w:rsid w:val="00C90DAD"/>
    <w:rsid w:val="00C90E56"/>
    <w:rsid w:val="00C90E79"/>
    <w:rsid w:val="00C91442"/>
    <w:rsid w:val="00C914EB"/>
    <w:rsid w:val="00C9150B"/>
    <w:rsid w:val="00C916A3"/>
    <w:rsid w:val="00C91861"/>
    <w:rsid w:val="00C919C5"/>
    <w:rsid w:val="00C91A4A"/>
    <w:rsid w:val="00C91D12"/>
    <w:rsid w:val="00C92100"/>
    <w:rsid w:val="00C929AC"/>
    <w:rsid w:val="00C92ACC"/>
    <w:rsid w:val="00C93158"/>
    <w:rsid w:val="00C931A7"/>
    <w:rsid w:val="00C9335A"/>
    <w:rsid w:val="00C937B5"/>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73"/>
    <w:rsid w:val="00CA00CD"/>
    <w:rsid w:val="00CA02E2"/>
    <w:rsid w:val="00CA0474"/>
    <w:rsid w:val="00CA0884"/>
    <w:rsid w:val="00CA0A85"/>
    <w:rsid w:val="00CA0AE4"/>
    <w:rsid w:val="00CA0B05"/>
    <w:rsid w:val="00CA0B82"/>
    <w:rsid w:val="00CA126E"/>
    <w:rsid w:val="00CA1405"/>
    <w:rsid w:val="00CA1838"/>
    <w:rsid w:val="00CA1A10"/>
    <w:rsid w:val="00CA1B2C"/>
    <w:rsid w:val="00CA1CA2"/>
    <w:rsid w:val="00CA1DA2"/>
    <w:rsid w:val="00CA1DE3"/>
    <w:rsid w:val="00CA1FFC"/>
    <w:rsid w:val="00CA2394"/>
    <w:rsid w:val="00CA2710"/>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29E"/>
    <w:rsid w:val="00CA78EC"/>
    <w:rsid w:val="00CA7DCC"/>
    <w:rsid w:val="00CB00A7"/>
    <w:rsid w:val="00CB03E7"/>
    <w:rsid w:val="00CB0670"/>
    <w:rsid w:val="00CB0D15"/>
    <w:rsid w:val="00CB10AB"/>
    <w:rsid w:val="00CB1171"/>
    <w:rsid w:val="00CB14B2"/>
    <w:rsid w:val="00CB16E6"/>
    <w:rsid w:val="00CB16FA"/>
    <w:rsid w:val="00CB1864"/>
    <w:rsid w:val="00CB1A7B"/>
    <w:rsid w:val="00CB1AA9"/>
    <w:rsid w:val="00CB1E0C"/>
    <w:rsid w:val="00CB1EE7"/>
    <w:rsid w:val="00CB273F"/>
    <w:rsid w:val="00CB27BD"/>
    <w:rsid w:val="00CB284D"/>
    <w:rsid w:val="00CB29D4"/>
    <w:rsid w:val="00CB2B84"/>
    <w:rsid w:val="00CB2DA1"/>
    <w:rsid w:val="00CB2E57"/>
    <w:rsid w:val="00CB320C"/>
    <w:rsid w:val="00CB3FAC"/>
    <w:rsid w:val="00CB42BD"/>
    <w:rsid w:val="00CB4439"/>
    <w:rsid w:val="00CB46ED"/>
    <w:rsid w:val="00CB4942"/>
    <w:rsid w:val="00CB4A73"/>
    <w:rsid w:val="00CB4BA6"/>
    <w:rsid w:val="00CB4C7E"/>
    <w:rsid w:val="00CB57B3"/>
    <w:rsid w:val="00CB5814"/>
    <w:rsid w:val="00CB5A0A"/>
    <w:rsid w:val="00CB5F98"/>
    <w:rsid w:val="00CB682E"/>
    <w:rsid w:val="00CB6B4F"/>
    <w:rsid w:val="00CB6F23"/>
    <w:rsid w:val="00CB793C"/>
    <w:rsid w:val="00CB7CE5"/>
    <w:rsid w:val="00CB7FBC"/>
    <w:rsid w:val="00CC02F6"/>
    <w:rsid w:val="00CC05F2"/>
    <w:rsid w:val="00CC1DF3"/>
    <w:rsid w:val="00CC1F40"/>
    <w:rsid w:val="00CC1F71"/>
    <w:rsid w:val="00CC20FB"/>
    <w:rsid w:val="00CC222F"/>
    <w:rsid w:val="00CC2831"/>
    <w:rsid w:val="00CC2A88"/>
    <w:rsid w:val="00CC2AEC"/>
    <w:rsid w:val="00CC3015"/>
    <w:rsid w:val="00CC31A6"/>
    <w:rsid w:val="00CC32A9"/>
    <w:rsid w:val="00CC3574"/>
    <w:rsid w:val="00CC38C4"/>
    <w:rsid w:val="00CC3CE0"/>
    <w:rsid w:val="00CC3EDB"/>
    <w:rsid w:val="00CC3FE9"/>
    <w:rsid w:val="00CC4246"/>
    <w:rsid w:val="00CC4B59"/>
    <w:rsid w:val="00CC50FE"/>
    <w:rsid w:val="00CC51A2"/>
    <w:rsid w:val="00CC51E4"/>
    <w:rsid w:val="00CC523E"/>
    <w:rsid w:val="00CC54EC"/>
    <w:rsid w:val="00CC54EE"/>
    <w:rsid w:val="00CC5562"/>
    <w:rsid w:val="00CC5714"/>
    <w:rsid w:val="00CC57A8"/>
    <w:rsid w:val="00CC59A2"/>
    <w:rsid w:val="00CC5FC3"/>
    <w:rsid w:val="00CC6124"/>
    <w:rsid w:val="00CC61DA"/>
    <w:rsid w:val="00CC6382"/>
    <w:rsid w:val="00CC6ED0"/>
    <w:rsid w:val="00CC6EF5"/>
    <w:rsid w:val="00CC7162"/>
    <w:rsid w:val="00CC721B"/>
    <w:rsid w:val="00CC750B"/>
    <w:rsid w:val="00CC7570"/>
    <w:rsid w:val="00CC789E"/>
    <w:rsid w:val="00CC7BE2"/>
    <w:rsid w:val="00CC7C4D"/>
    <w:rsid w:val="00CC7F66"/>
    <w:rsid w:val="00CD00FF"/>
    <w:rsid w:val="00CD027D"/>
    <w:rsid w:val="00CD0506"/>
    <w:rsid w:val="00CD05A1"/>
    <w:rsid w:val="00CD083D"/>
    <w:rsid w:val="00CD0946"/>
    <w:rsid w:val="00CD0979"/>
    <w:rsid w:val="00CD0FEF"/>
    <w:rsid w:val="00CD14B4"/>
    <w:rsid w:val="00CD167A"/>
    <w:rsid w:val="00CD1873"/>
    <w:rsid w:val="00CD19A8"/>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737"/>
    <w:rsid w:val="00CD6877"/>
    <w:rsid w:val="00CD737C"/>
    <w:rsid w:val="00CD7C03"/>
    <w:rsid w:val="00CD7C13"/>
    <w:rsid w:val="00CD7C27"/>
    <w:rsid w:val="00CD7F5B"/>
    <w:rsid w:val="00CE00F0"/>
    <w:rsid w:val="00CE0217"/>
    <w:rsid w:val="00CE06DF"/>
    <w:rsid w:val="00CE0815"/>
    <w:rsid w:val="00CE09B8"/>
    <w:rsid w:val="00CE0AF2"/>
    <w:rsid w:val="00CE0BDB"/>
    <w:rsid w:val="00CE0D59"/>
    <w:rsid w:val="00CE1070"/>
    <w:rsid w:val="00CE10A1"/>
    <w:rsid w:val="00CE1107"/>
    <w:rsid w:val="00CE15B6"/>
    <w:rsid w:val="00CE1CF9"/>
    <w:rsid w:val="00CE24E1"/>
    <w:rsid w:val="00CE263E"/>
    <w:rsid w:val="00CE267C"/>
    <w:rsid w:val="00CE284E"/>
    <w:rsid w:val="00CE2B2B"/>
    <w:rsid w:val="00CE2EED"/>
    <w:rsid w:val="00CE38BF"/>
    <w:rsid w:val="00CE42E5"/>
    <w:rsid w:val="00CE449F"/>
    <w:rsid w:val="00CE44DE"/>
    <w:rsid w:val="00CE4A12"/>
    <w:rsid w:val="00CE4C5F"/>
    <w:rsid w:val="00CE5414"/>
    <w:rsid w:val="00CE5742"/>
    <w:rsid w:val="00CE5D28"/>
    <w:rsid w:val="00CE6026"/>
    <w:rsid w:val="00CE6378"/>
    <w:rsid w:val="00CE6D36"/>
    <w:rsid w:val="00CE742F"/>
    <w:rsid w:val="00CE7B28"/>
    <w:rsid w:val="00CE7E7D"/>
    <w:rsid w:val="00CE7F0D"/>
    <w:rsid w:val="00CF02B5"/>
    <w:rsid w:val="00CF02B8"/>
    <w:rsid w:val="00CF0533"/>
    <w:rsid w:val="00CF083A"/>
    <w:rsid w:val="00CF0B9C"/>
    <w:rsid w:val="00CF0EEF"/>
    <w:rsid w:val="00CF0F72"/>
    <w:rsid w:val="00CF105D"/>
    <w:rsid w:val="00CF1212"/>
    <w:rsid w:val="00CF14A8"/>
    <w:rsid w:val="00CF1891"/>
    <w:rsid w:val="00CF18AA"/>
    <w:rsid w:val="00CF1B55"/>
    <w:rsid w:val="00CF1E61"/>
    <w:rsid w:val="00CF2054"/>
    <w:rsid w:val="00CF209E"/>
    <w:rsid w:val="00CF20BC"/>
    <w:rsid w:val="00CF28C9"/>
    <w:rsid w:val="00CF32E3"/>
    <w:rsid w:val="00CF35B3"/>
    <w:rsid w:val="00CF3863"/>
    <w:rsid w:val="00CF3AEB"/>
    <w:rsid w:val="00CF3B4E"/>
    <w:rsid w:val="00CF3BFE"/>
    <w:rsid w:val="00CF40A9"/>
    <w:rsid w:val="00CF4209"/>
    <w:rsid w:val="00CF4780"/>
    <w:rsid w:val="00CF50A3"/>
    <w:rsid w:val="00CF54BA"/>
    <w:rsid w:val="00CF5919"/>
    <w:rsid w:val="00CF5CA0"/>
    <w:rsid w:val="00CF6059"/>
    <w:rsid w:val="00CF6093"/>
    <w:rsid w:val="00CF6331"/>
    <w:rsid w:val="00CF6712"/>
    <w:rsid w:val="00CF6C95"/>
    <w:rsid w:val="00CF6E20"/>
    <w:rsid w:val="00CF70BC"/>
    <w:rsid w:val="00CF7521"/>
    <w:rsid w:val="00D001B5"/>
    <w:rsid w:val="00D0070D"/>
    <w:rsid w:val="00D009A3"/>
    <w:rsid w:val="00D00D19"/>
    <w:rsid w:val="00D00FF1"/>
    <w:rsid w:val="00D0136C"/>
    <w:rsid w:val="00D0157D"/>
    <w:rsid w:val="00D01A46"/>
    <w:rsid w:val="00D01EFE"/>
    <w:rsid w:val="00D01F06"/>
    <w:rsid w:val="00D02369"/>
    <w:rsid w:val="00D02455"/>
    <w:rsid w:val="00D025D5"/>
    <w:rsid w:val="00D02B16"/>
    <w:rsid w:val="00D02E0D"/>
    <w:rsid w:val="00D03087"/>
    <w:rsid w:val="00D03324"/>
    <w:rsid w:val="00D03804"/>
    <w:rsid w:val="00D03810"/>
    <w:rsid w:val="00D03BC3"/>
    <w:rsid w:val="00D03D28"/>
    <w:rsid w:val="00D03F7F"/>
    <w:rsid w:val="00D04936"/>
    <w:rsid w:val="00D050EC"/>
    <w:rsid w:val="00D05209"/>
    <w:rsid w:val="00D0521E"/>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9BA"/>
    <w:rsid w:val="00D07B9A"/>
    <w:rsid w:val="00D07D5D"/>
    <w:rsid w:val="00D1009D"/>
    <w:rsid w:val="00D10109"/>
    <w:rsid w:val="00D10734"/>
    <w:rsid w:val="00D10B72"/>
    <w:rsid w:val="00D10BC6"/>
    <w:rsid w:val="00D10BDD"/>
    <w:rsid w:val="00D111EA"/>
    <w:rsid w:val="00D11276"/>
    <w:rsid w:val="00D11330"/>
    <w:rsid w:val="00D114E4"/>
    <w:rsid w:val="00D115AB"/>
    <w:rsid w:val="00D11611"/>
    <w:rsid w:val="00D11623"/>
    <w:rsid w:val="00D11788"/>
    <w:rsid w:val="00D11C58"/>
    <w:rsid w:val="00D128BA"/>
    <w:rsid w:val="00D129DF"/>
    <w:rsid w:val="00D12A61"/>
    <w:rsid w:val="00D12AAF"/>
    <w:rsid w:val="00D1316F"/>
    <w:rsid w:val="00D134C5"/>
    <w:rsid w:val="00D13968"/>
    <w:rsid w:val="00D13D69"/>
    <w:rsid w:val="00D13E15"/>
    <w:rsid w:val="00D143A3"/>
    <w:rsid w:val="00D143F8"/>
    <w:rsid w:val="00D14A40"/>
    <w:rsid w:val="00D14A5A"/>
    <w:rsid w:val="00D14BF7"/>
    <w:rsid w:val="00D14C78"/>
    <w:rsid w:val="00D15286"/>
    <w:rsid w:val="00D15674"/>
    <w:rsid w:val="00D1580A"/>
    <w:rsid w:val="00D15E4F"/>
    <w:rsid w:val="00D16109"/>
    <w:rsid w:val="00D16DEF"/>
    <w:rsid w:val="00D17287"/>
    <w:rsid w:val="00D173D6"/>
    <w:rsid w:val="00D17601"/>
    <w:rsid w:val="00D178D0"/>
    <w:rsid w:val="00D17B2F"/>
    <w:rsid w:val="00D2010F"/>
    <w:rsid w:val="00D204A9"/>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2D21"/>
    <w:rsid w:val="00D23197"/>
    <w:rsid w:val="00D231EB"/>
    <w:rsid w:val="00D23754"/>
    <w:rsid w:val="00D23A1F"/>
    <w:rsid w:val="00D23A88"/>
    <w:rsid w:val="00D23B04"/>
    <w:rsid w:val="00D23D56"/>
    <w:rsid w:val="00D23D66"/>
    <w:rsid w:val="00D23F47"/>
    <w:rsid w:val="00D2439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C18"/>
    <w:rsid w:val="00D30D90"/>
    <w:rsid w:val="00D30E5F"/>
    <w:rsid w:val="00D30F1C"/>
    <w:rsid w:val="00D312FA"/>
    <w:rsid w:val="00D31359"/>
    <w:rsid w:val="00D31573"/>
    <w:rsid w:val="00D316D9"/>
    <w:rsid w:val="00D317A2"/>
    <w:rsid w:val="00D31968"/>
    <w:rsid w:val="00D31BF0"/>
    <w:rsid w:val="00D32073"/>
    <w:rsid w:val="00D32370"/>
    <w:rsid w:val="00D3263D"/>
    <w:rsid w:val="00D32B1A"/>
    <w:rsid w:val="00D32DF5"/>
    <w:rsid w:val="00D32FA8"/>
    <w:rsid w:val="00D3320B"/>
    <w:rsid w:val="00D3321F"/>
    <w:rsid w:val="00D33AA4"/>
    <w:rsid w:val="00D3436F"/>
    <w:rsid w:val="00D34537"/>
    <w:rsid w:val="00D35295"/>
    <w:rsid w:val="00D35450"/>
    <w:rsid w:val="00D3566B"/>
    <w:rsid w:val="00D35678"/>
    <w:rsid w:val="00D3587A"/>
    <w:rsid w:val="00D35A40"/>
    <w:rsid w:val="00D36018"/>
    <w:rsid w:val="00D36DF9"/>
    <w:rsid w:val="00D36EEF"/>
    <w:rsid w:val="00D37093"/>
    <w:rsid w:val="00D37141"/>
    <w:rsid w:val="00D37505"/>
    <w:rsid w:val="00D37E20"/>
    <w:rsid w:val="00D37F11"/>
    <w:rsid w:val="00D4003E"/>
    <w:rsid w:val="00D400D7"/>
    <w:rsid w:val="00D40453"/>
    <w:rsid w:val="00D40778"/>
    <w:rsid w:val="00D40B6B"/>
    <w:rsid w:val="00D40BB5"/>
    <w:rsid w:val="00D40D4D"/>
    <w:rsid w:val="00D4115D"/>
    <w:rsid w:val="00D4144D"/>
    <w:rsid w:val="00D414B8"/>
    <w:rsid w:val="00D414D0"/>
    <w:rsid w:val="00D414E7"/>
    <w:rsid w:val="00D415CC"/>
    <w:rsid w:val="00D41AF1"/>
    <w:rsid w:val="00D41B9E"/>
    <w:rsid w:val="00D41DCE"/>
    <w:rsid w:val="00D4261B"/>
    <w:rsid w:val="00D4284F"/>
    <w:rsid w:val="00D42BFF"/>
    <w:rsid w:val="00D43193"/>
    <w:rsid w:val="00D43506"/>
    <w:rsid w:val="00D435CA"/>
    <w:rsid w:val="00D43B0A"/>
    <w:rsid w:val="00D440EA"/>
    <w:rsid w:val="00D44176"/>
    <w:rsid w:val="00D4420A"/>
    <w:rsid w:val="00D443B4"/>
    <w:rsid w:val="00D4459E"/>
    <w:rsid w:val="00D44D8B"/>
    <w:rsid w:val="00D45196"/>
    <w:rsid w:val="00D4566E"/>
    <w:rsid w:val="00D45D0A"/>
    <w:rsid w:val="00D45E9E"/>
    <w:rsid w:val="00D46022"/>
    <w:rsid w:val="00D4616D"/>
    <w:rsid w:val="00D462DF"/>
    <w:rsid w:val="00D463E8"/>
    <w:rsid w:val="00D463FC"/>
    <w:rsid w:val="00D4647D"/>
    <w:rsid w:val="00D46501"/>
    <w:rsid w:val="00D46840"/>
    <w:rsid w:val="00D46C9B"/>
    <w:rsid w:val="00D471A3"/>
    <w:rsid w:val="00D471EC"/>
    <w:rsid w:val="00D47232"/>
    <w:rsid w:val="00D4733A"/>
    <w:rsid w:val="00D47453"/>
    <w:rsid w:val="00D4776D"/>
    <w:rsid w:val="00D47AB1"/>
    <w:rsid w:val="00D5032E"/>
    <w:rsid w:val="00D5037E"/>
    <w:rsid w:val="00D50521"/>
    <w:rsid w:val="00D50AF2"/>
    <w:rsid w:val="00D50E73"/>
    <w:rsid w:val="00D50EB8"/>
    <w:rsid w:val="00D50ED9"/>
    <w:rsid w:val="00D50FD0"/>
    <w:rsid w:val="00D51429"/>
    <w:rsid w:val="00D5153D"/>
    <w:rsid w:val="00D51A66"/>
    <w:rsid w:val="00D51F31"/>
    <w:rsid w:val="00D520C7"/>
    <w:rsid w:val="00D52513"/>
    <w:rsid w:val="00D52817"/>
    <w:rsid w:val="00D531DB"/>
    <w:rsid w:val="00D532A9"/>
    <w:rsid w:val="00D535F8"/>
    <w:rsid w:val="00D540E3"/>
    <w:rsid w:val="00D54388"/>
    <w:rsid w:val="00D54706"/>
    <w:rsid w:val="00D54736"/>
    <w:rsid w:val="00D54D89"/>
    <w:rsid w:val="00D552BD"/>
    <w:rsid w:val="00D554F9"/>
    <w:rsid w:val="00D556E6"/>
    <w:rsid w:val="00D55BE5"/>
    <w:rsid w:val="00D55C4B"/>
    <w:rsid w:val="00D56452"/>
    <w:rsid w:val="00D5663B"/>
    <w:rsid w:val="00D567D8"/>
    <w:rsid w:val="00D571A3"/>
    <w:rsid w:val="00D5767D"/>
    <w:rsid w:val="00D57AE3"/>
    <w:rsid w:val="00D57BA2"/>
    <w:rsid w:val="00D57D44"/>
    <w:rsid w:val="00D57EFA"/>
    <w:rsid w:val="00D6006E"/>
    <w:rsid w:val="00D60293"/>
    <w:rsid w:val="00D6032F"/>
    <w:rsid w:val="00D6059E"/>
    <w:rsid w:val="00D608A2"/>
    <w:rsid w:val="00D60A4B"/>
    <w:rsid w:val="00D60B6D"/>
    <w:rsid w:val="00D60D12"/>
    <w:rsid w:val="00D60D43"/>
    <w:rsid w:val="00D612AC"/>
    <w:rsid w:val="00D613D7"/>
    <w:rsid w:val="00D6148E"/>
    <w:rsid w:val="00D615AA"/>
    <w:rsid w:val="00D61820"/>
    <w:rsid w:val="00D61A75"/>
    <w:rsid w:val="00D61BAB"/>
    <w:rsid w:val="00D61CB4"/>
    <w:rsid w:val="00D61D87"/>
    <w:rsid w:val="00D62052"/>
    <w:rsid w:val="00D62B21"/>
    <w:rsid w:val="00D62B23"/>
    <w:rsid w:val="00D62C5E"/>
    <w:rsid w:val="00D62D8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7B8"/>
    <w:rsid w:val="00D65968"/>
    <w:rsid w:val="00D65D0A"/>
    <w:rsid w:val="00D65D9D"/>
    <w:rsid w:val="00D660E4"/>
    <w:rsid w:val="00D6618D"/>
    <w:rsid w:val="00D66344"/>
    <w:rsid w:val="00D6635F"/>
    <w:rsid w:val="00D66441"/>
    <w:rsid w:val="00D66D00"/>
    <w:rsid w:val="00D66F74"/>
    <w:rsid w:val="00D6775F"/>
    <w:rsid w:val="00D679CC"/>
    <w:rsid w:val="00D67C32"/>
    <w:rsid w:val="00D67FE8"/>
    <w:rsid w:val="00D70047"/>
    <w:rsid w:val="00D700E0"/>
    <w:rsid w:val="00D701E3"/>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9D1"/>
    <w:rsid w:val="00D77A05"/>
    <w:rsid w:val="00D77C7F"/>
    <w:rsid w:val="00D77DE2"/>
    <w:rsid w:val="00D77F6B"/>
    <w:rsid w:val="00D81258"/>
    <w:rsid w:val="00D8145B"/>
    <w:rsid w:val="00D816B1"/>
    <w:rsid w:val="00D81AC2"/>
    <w:rsid w:val="00D81D90"/>
    <w:rsid w:val="00D81FF4"/>
    <w:rsid w:val="00D8288B"/>
    <w:rsid w:val="00D82D9D"/>
    <w:rsid w:val="00D831EB"/>
    <w:rsid w:val="00D8488F"/>
    <w:rsid w:val="00D84BD4"/>
    <w:rsid w:val="00D84C64"/>
    <w:rsid w:val="00D85526"/>
    <w:rsid w:val="00D855EC"/>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317E"/>
    <w:rsid w:val="00D9327E"/>
    <w:rsid w:val="00D9352F"/>
    <w:rsid w:val="00D937AA"/>
    <w:rsid w:val="00D938F0"/>
    <w:rsid w:val="00D93A22"/>
    <w:rsid w:val="00D93D5C"/>
    <w:rsid w:val="00D93DC3"/>
    <w:rsid w:val="00D9406A"/>
    <w:rsid w:val="00D94965"/>
    <w:rsid w:val="00D94AD2"/>
    <w:rsid w:val="00D94CD5"/>
    <w:rsid w:val="00D95671"/>
    <w:rsid w:val="00D95919"/>
    <w:rsid w:val="00D95A94"/>
    <w:rsid w:val="00D95D0D"/>
    <w:rsid w:val="00D95E8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61"/>
    <w:rsid w:val="00DA2C9E"/>
    <w:rsid w:val="00DA2F45"/>
    <w:rsid w:val="00DA30C9"/>
    <w:rsid w:val="00DA3210"/>
    <w:rsid w:val="00DA343E"/>
    <w:rsid w:val="00DA3A56"/>
    <w:rsid w:val="00DA3E04"/>
    <w:rsid w:val="00DA3EB6"/>
    <w:rsid w:val="00DA40FC"/>
    <w:rsid w:val="00DA4399"/>
    <w:rsid w:val="00DA45CB"/>
    <w:rsid w:val="00DA4937"/>
    <w:rsid w:val="00DA4E60"/>
    <w:rsid w:val="00DA55CC"/>
    <w:rsid w:val="00DA57E7"/>
    <w:rsid w:val="00DA5804"/>
    <w:rsid w:val="00DA5C5C"/>
    <w:rsid w:val="00DA5D3D"/>
    <w:rsid w:val="00DA5EF8"/>
    <w:rsid w:val="00DA608A"/>
    <w:rsid w:val="00DA62EC"/>
    <w:rsid w:val="00DA685E"/>
    <w:rsid w:val="00DA7444"/>
    <w:rsid w:val="00DA75E7"/>
    <w:rsid w:val="00DA7604"/>
    <w:rsid w:val="00DA78A0"/>
    <w:rsid w:val="00DB03EE"/>
    <w:rsid w:val="00DB0508"/>
    <w:rsid w:val="00DB06D5"/>
    <w:rsid w:val="00DB0D37"/>
    <w:rsid w:val="00DB119E"/>
    <w:rsid w:val="00DB1543"/>
    <w:rsid w:val="00DB15CF"/>
    <w:rsid w:val="00DB1BFB"/>
    <w:rsid w:val="00DB1D17"/>
    <w:rsid w:val="00DB1F2B"/>
    <w:rsid w:val="00DB2191"/>
    <w:rsid w:val="00DB26E6"/>
    <w:rsid w:val="00DB2818"/>
    <w:rsid w:val="00DB2CB3"/>
    <w:rsid w:val="00DB2D75"/>
    <w:rsid w:val="00DB339F"/>
    <w:rsid w:val="00DB360F"/>
    <w:rsid w:val="00DB49BC"/>
    <w:rsid w:val="00DB49D8"/>
    <w:rsid w:val="00DB4EEB"/>
    <w:rsid w:val="00DB4EF9"/>
    <w:rsid w:val="00DB4F23"/>
    <w:rsid w:val="00DB567C"/>
    <w:rsid w:val="00DB5854"/>
    <w:rsid w:val="00DB5CC0"/>
    <w:rsid w:val="00DB5F71"/>
    <w:rsid w:val="00DB69B8"/>
    <w:rsid w:val="00DB6E1C"/>
    <w:rsid w:val="00DC038A"/>
    <w:rsid w:val="00DC03C1"/>
    <w:rsid w:val="00DC0C71"/>
    <w:rsid w:val="00DC0E93"/>
    <w:rsid w:val="00DC1232"/>
    <w:rsid w:val="00DC15B6"/>
    <w:rsid w:val="00DC16B9"/>
    <w:rsid w:val="00DC184B"/>
    <w:rsid w:val="00DC1995"/>
    <w:rsid w:val="00DC1DB9"/>
    <w:rsid w:val="00DC1F4C"/>
    <w:rsid w:val="00DC2358"/>
    <w:rsid w:val="00DC2547"/>
    <w:rsid w:val="00DC259A"/>
    <w:rsid w:val="00DC25D8"/>
    <w:rsid w:val="00DC2C92"/>
    <w:rsid w:val="00DC2D42"/>
    <w:rsid w:val="00DC2DBC"/>
    <w:rsid w:val="00DC2EA6"/>
    <w:rsid w:val="00DC31D9"/>
    <w:rsid w:val="00DC326F"/>
    <w:rsid w:val="00DC33C0"/>
    <w:rsid w:val="00DC346F"/>
    <w:rsid w:val="00DC35FF"/>
    <w:rsid w:val="00DC3924"/>
    <w:rsid w:val="00DC3B46"/>
    <w:rsid w:val="00DC3B47"/>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D9B"/>
    <w:rsid w:val="00DC5FEE"/>
    <w:rsid w:val="00DC624F"/>
    <w:rsid w:val="00DC62CB"/>
    <w:rsid w:val="00DC64AF"/>
    <w:rsid w:val="00DC64F4"/>
    <w:rsid w:val="00DC6531"/>
    <w:rsid w:val="00DC787C"/>
    <w:rsid w:val="00DC7AFA"/>
    <w:rsid w:val="00DC7B69"/>
    <w:rsid w:val="00DC7CF6"/>
    <w:rsid w:val="00DC7F0B"/>
    <w:rsid w:val="00DC7FD8"/>
    <w:rsid w:val="00DD0414"/>
    <w:rsid w:val="00DD0D0F"/>
    <w:rsid w:val="00DD0DFC"/>
    <w:rsid w:val="00DD0E52"/>
    <w:rsid w:val="00DD0F80"/>
    <w:rsid w:val="00DD1885"/>
    <w:rsid w:val="00DD1889"/>
    <w:rsid w:val="00DD19DC"/>
    <w:rsid w:val="00DD1AE1"/>
    <w:rsid w:val="00DD1B49"/>
    <w:rsid w:val="00DD2020"/>
    <w:rsid w:val="00DD2882"/>
    <w:rsid w:val="00DD2A15"/>
    <w:rsid w:val="00DD325A"/>
    <w:rsid w:val="00DD354F"/>
    <w:rsid w:val="00DD3A54"/>
    <w:rsid w:val="00DD3BAB"/>
    <w:rsid w:val="00DD3F57"/>
    <w:rsid w:val="00DD4102"/>
    <w:rsid w:val="00DD4600"/>
    <w:rsid w:val="00DD4624"/>
    <w:rsid w:val="00DD4C8B"/>
    <w:rsid w:val="00DD53E0"/>
    <w:rsid w:val="00DD558F"/>
    <w:rsid w:val="00DD5D48"/>
    <w:rsid w:val="00DD5E43"/>
    <w:rsid w:val="00DD62AD"/>
    <w:rsid w:val="00DD6661"/>
    <w:rsid w:val="00DD68C2"/>
    <w:rsid w:val="00DD6909"/>
    <w:rsid w:val="00DD6AEF"/>
    <w:rsid w:val="00DD6B75"/>
    <w:rsid w:val="00DD6C6F"/>
    <w:rsid w:val="00DD6D91"/>
    <w:rsid w:val="00DD7073"/>
    <w:rsid w:val="00DD75FC"/>
    <w:rsid w:val="00DD7FCA"/>
    <w:rsid w:val="00DE019A"/>
    <w:rsid w:val="00DE0353"/>
    <w:rsid w:val="00DE036B"/>
    <w:rsid w:val="00DE0992"/>
    <w:rsid w:val="00DE09AF"/>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C8D"/>
    <w:rsid w:val="00DE2E7A"/>
    <w:rsid w:val="00DE30B1"/>
    <w:rsid w:val="00DE3536"/>
    <w:rsid w:val="00DE353F"/>
    <w:rsid w:val="00DE35FE"/>
    <w:rsid w:val="00DE3629"/>
    <w:rsid w:val="00DE3889"/>
    <w:rsid w:val="00DE415D"/>
    <w:rsid w:val="00DE42BB"/>
    <w:rsid w:val="00DE437A"/>
    <w:rsid w:val="00DE4616"/>
    <w:rsid w:val="00DE486A"/>
    <w:rsid w:val="00DE4E7A"/>
    <w:rsid w:val="00DE547F"/>
    <w:rsid w:val="00DE55B1"/>
    <w:rsid w:val="00DE5687"/>
    <w:rsid w:val="00DE57E9"/>
    <w:rsid w:val="00DE614B"/>
    <w:rsid w:val="00DE6AE5"/>
    <w:rsid w:val="00DE6F60"/>
    <w:rsid w:val="00DE752C"/>
    <w:rsid w:val="00DE7A33"/>
    <w:rsid w:val="00DE7AF0"/>
    <w:rsid w:val="00DE7B14"/>
    <w:rsid w:val="00DE7BB5"/>
    <w:rsid w:val="00DE7D09"/>
    <w:rsid w:val="00DE7F61"/>
    <w:rsid w:val="00DF0259"/>
    <w:rsid w:val="00DF02EA"/>
    <w:rsid w:val="00DF0A48"/>
    <w:rsid w:val="00DF0BAA"/>
    <w:rsid w:val="00DF0D98"/>
    <w:rsid w:val="00DF1052"/>
    <w:rsid w:val="00DF1481"/>
    <w:rsid w:val="00DF158D"/>
    <w:rsid w:val="00DF19ED"/>
    <w:rsid w:val="00DF1AD0"/>
    <w:rsid w:val="00DF1C3A"/>
    <w:rsid w:val="00DF276E"/>
    <w:rsid w:val="00DF2B0C"/>
    <w:rsid w:val="00DF2EE4"/>
    <w:rsid w:val="00DF3265"/>
    <w:rsid w:val="00DF3495"/>
    <w:rsid w:val="00DF3A82"/>
    <w:rsid w:val="00DF3B2D"/>
    <w:rsid w:val="00DF41DB"/>
    <w:rsid w:val="00DF4263"/>
    <w:rsid w:val="00DF44DF"/>
    <w:rsid w:val="00DF497D"/>
    <w:rsid w:val="00DF4B5D"/>
    <w:rsid w:val="00DF4BEB"/>
    <w:rsid w:val="00DF4CBB"/>
    <w:rsid w:val="00DF4CCC"/>
    <w:rsid w:val="00DF4D8A"/>
    <w:rsid w:val="00DF51F3"/>
    <w:rsid w:val="00DF5371"/>
    <w:rsid w:val="00DF5554"/>
    <w:rsid w:val="00DF572D"/>
    <w:rsid w:val="00DF5731"/>
    <w:rsid w:val="00DF5C61"/>
    <w:rsid w:val="00DF5C97"/>
    <w:rsid w:val="00DF63D3"/>
    <w:rsid w:val="00DF69CF"/>
    <w:rsid w:val="00DF6C01"/>
    <w:rsid w:val="00DF6C75"/>
    <w:rsid w:val="00DF6FE1"/>
    <w:rsid w:val="00DF7553"/>
    <w:rsid w:val="00DF7770"/>
    <w:rsid w:val="00DF7849"/>
    <w:rsid w:val="00DF7883"/>
    <w:rsid w:val="00DF7897"/>
    <w:rsid w:val="00DF7EF3"/>
    <w:rsid w:val="00E0010E"/>
    <w:rsid w:val="00E0054A"/>
    <w:rsid w:val="00E0055B"/>
    <w:rsid w:val="00E00BB3"/>
    <w:rsid w:val="00E00DAB"/>
    <w:rsid w:val="00E00FDC"/>
    <w:rsid w:val="00E0109F"/>
    <w:rsid w:val="00E01269"/>
    <w:rsid w:val="00E0138A"/>
    <w:rsid w:val="00E01A9C"/>
    <w:rsid w:val="00E01B1E"/>
    <w:rsid w:val="00E01BBB"/>
    <w:rsid w:val="00E021B1"/>
    <w:rsid w:val="00E0226A"/>
    <w:rsid w:val="00E02372"/>
    <w:rsid w:val="00E026AF"/>
    <w:rsid w:val="00E02CC6"/>
    <w:rsid w:val="00E02CF8"/>
    <w:rsid w:val="00E02E21"/>
    <w:rsid w:val="00E03210"/>
    <w:rsid w:val="00E036CB"/>
    <w:rsid w:val="00E038F0"/>
    <w:rsid w:val="00E03B6F"/>
    <w:rsid w:val="00E03D2A"/>
    <w:rsid w:val="00E04411"/>
    <w:rsid w:val="00E04546"/>
    <w:rsid w:val="00E04AED"/>
    <w:rsid w:val="00E04B25"/>
    <w:rsid w:val="00E04F50"/>
    <w:rsid w:val="00E053AE"/>
    <w:rsid w:val="00E0548F"/>
    <w:rsid w:val="00E05739"/>
    <w:rsid w:val="00E05C76"/>
    <w:rsid w:val="00E063F0"/>
    <w:rsid w:val="00E06623"/>
    <w:rsid w:val="00E066CC"/>
    <w:rsid w:val="00E0681D"/>
    <w:rsid w:val="00E06997"/>
    <w:rsid w:val="00E06BB7"/>
    <w:rsid w:val="00E07038"/>
    <w:rsid w:val="00E070D4"/>
    <w:rsid w:val="00E071F8"/>
    <w:rsid w:val="00E0721F"/>
    <w:rsid w:val="00E078C0"/>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3C8"/>
    <w:rsid w:val="00E14CF5"/>
    <w:rsid w:val="00E14F58"/>
    <w:rsid w:val="00E150D5"/>
    <w:rsid w:val="00E15587"/>
    <w:rsid w:val="00E155F6"/>
    <w:rsid w:val="00E1592D"/>
    <w:rsid w:val="00E15AB3"/>
    <w:rsid w:val="00E15C10"/>
    <w:rsid w:val="00E15CB2"/>
    <w:rsid w:val="00E15DE2"/>
    <w:rsid w:val="00E15FAB"/>
    <w:rsid w:val="00E16182"/>
    <w:rsid w:val="00E161C8"/>
    <w:rsid w:val="00E1637E"/>
    <w:rsid w:val="00E16845"/>
    <w:rsid w:val="00E168CD"/>
    <w:rsid w:val="00E16A25"/>
    <w:rsid w:val="00E16EE5"/>
    <w:rsid w:val="00E1707D"/>
    <w:rsid w:val="00E1737E"/>
    <w:rsid w:val="00E175BD"/>
    <w:rsid w:val="00E17662"/>
    <w:rsid w:val="00E177FA"/>
    <w:rsid w:val="00E20170"/>
    <w:rsid w:val="00E20453"/>
    <w:rsid w:val="00E20B47"/>
    <w:rsid w:val="00E20CC8"/>
    <w:rsid w:val="00E20F04"/>
    <w:rsid w:val="00E21097"/>
    <w:rsid w:val="00E21277"/>
    <w:rsid w:val="00E2144A"/>
    <w:rsid w:val="00E21575"/>
    <w:rsid w:val="00E21681"/>
    <w:rsid w:val="00E2192E"/>
    <w:rsid w:val="00E219EE"/>
    <w:rsid w:val="00E21A96"/>
    <w:rsid w:val="00E21E17"/>
    <w:rsid w:val="00E21FA7"/>
    <w:rsid w:val="00E22018"/>
    <w:rsid w:val="00E22657"/>
    <w:rsid w:val="00E2292D"/>
    <w:rsid w:val="00E2345B"/>
    <w:rsid w:val="00E2365E"/>
    <w:rsid w:val="00E237E6"/>
    <w:rsid w:val="00E23DB7"/>
    <w:rsid w:val="00E23E32"/>
    <w:rsid w:val="00E246EC"/>
    <w:rsid w:val="00E247D8"/>
    <w:rsid w:val="00E24953"/>
    <w:rsid w:val="00E24A5C"/>
    <w:rsid w:val="00E24F82"/>
    <w:rsid w:val="00E257B2"/>
    <w:rsid w:val="00E258E1"/>
    <w:rsid w:val="00E25ACF"/>
    <w:rsid w:val="00E262D8"/>
    <w:rsid w:val="00E263A4"/>
    <w:rsid w:val="00E26A3B"/>
    <w:rsid w:val="00E26BAC"/>
    <w:rsid w:val="00E26D86"/>
    <w:rsid w:val="00E26FC2"/>
    <w:rsid w:val="00E27340"/>
    <w:rsid w:val="00E27585"/>
    <w:rsid w:val="00E27621"/>
    <w:rsid w:val="00E2776A"/>
    <w:rsid w:val="00E27A76"/>
    <w:rsid w:val="00E27C15"/>
    <w:rsid w:val="00E27C3E"/>
    <w:rsid w:val="00E30372"/>
    <w:rsid w:val="00E30461"/>
    <w:rsid w:val="00E3047C"/>
    <w:rsid w:val="00E30861"/>
    <w:rsid w:val="00E308B2"/>
    <w:rsid w:val="00E308FB"/>
    <w:rsid w:val="00E309E8"/>
    <w:rsid w:val="00E30AAE"/>
    <w:rsid w:val="00E310BF"/>
    <w:rsid w:val="00E31104"/>
    <w:rsid w:val="00E31109"/>
    <w:rsid w:val="00E31377"/>
    <w:rsid w:val="00E31920"/>
    <w:rsid w:val="00E3193D"/>
    <w:rsid w:val="00E31A57"/>
    <w:rsid w:val="00E32131"/>
    <w:rsid w:val="00E323A0"/>
    <w:rsid w:val="00E325BB"/>
    <w:rsid w:val="00E32621"/>
    <w:rsid w:val="00E328F7"/>
    <w:rsid w:val="00E328F8"/>
    <w:rsid w:val="00E32CAF"/>
    <w:rsid w:val="00E3320D"/>
    <w:rsid w:val="00E333B5"/>
    <w:rsid w:val="00E33B13"/>
    <w:rsid w:val="00E33C17"/>
    <w:rsid w:val="00E33F11"/>
    <w:rsid w:val="00E340A0"/>
    <w:rsid w:val="00E340AF"/>
    <w:rsid w:val="00E340CD"/>
    <w:rsid w:val="00E340E4"/>
    <w:rsid w:val="00E34B09"/>
    <w:rsid w:val="00E34C9F"/>
    <w:rsid w:val="00E34E65"/>
    <w:rsid w:val="00E352EF"/>
    <w:rsid w:val="00E35FD8"/>
    <w:rsid w:val="00E3612E"/>
    <w:rsid w:val="00E364E8"/>
    <w:rsid w:val="00E369D4"/>
    <w:rsid w:val="00E36EEF"/>
    <w:rsid w:val="00E36F91"/>
    <w:rsid w:val="00E37160"/>
    <w:rsid w:val="00E372D1"/>
    <w:rsid w:val="00E3751B"/>
    <w:rsid w:val="00E37596"/>
    <w:rsid w:val="00E379B7"/>
    <w:rsid w:val="00E37A16"/>
    <w:rsid w:val="00E37BC5"/>
    <w:rsid w:val="00E37DFB"/>
    <w:rsid w:val="00E37F72"/>
    <w:rsid w:val="00E402DA"/>
    <w:rsid w:val="00E4031A"/>
    <w:rsid w:val="00E40616"/>
    <w:rsid w:val="00E408FD"/>
    <w:rsid w:val="00E40DB1"/>
    <w:rsid w:val="00E40E56"/>
    <w:rsid w:val="00E411BF"/>
    <w:rsid w:val="00E414AF"/>
    <w:rsid w:val="00E41838"/>
    <w:rsid w:val="00E41CA2"/>
    <w:rsid w:val="00E41E97"/>
    <w:rsid w:val="00E4204A"/>
    <w:rsid w:val="00E42695"/>
    <w:rsid w:val="00E42836"/>
    <w:rsid w:val="00E42B60"/>
    <w:rsid w:val="00E42EFE"/>
    <w:rsid w:val="00E43021"/>
    <w:rsid w:val="00E43044"/>
    <w:rsid w:val="00E4308E"/>
    <w:rsid w:val="00E431B7"/>
    <w:rsid w:val="00E448D5"/>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78C"/>
    <w:rsid w:val="00E518A7"/>
    <w:rsid w:val="00E518F1"/>
    <w:rsid w:val="00E51A07"/>
    <w:rsid w:val="00E51EAA"/>
    <w:rsid w:val="00E526BE"/>
    <w:rsid w:val="00E52A34"/>
    <w:rsid w:val="00E5306A"/>
    <w:rsid w:val="00E5324D"/>
    <w:rsid w:val="00E535BF"/>
    <w:rsid w:val="00E536D5"/>
    <w:rsid w:val="00E53E14"/>
    <w:rsid w:val="00E53E19"/>
    <w:rsid w:val="00E53E95"/>
    <w:rsid w:val="00E53EC5"/>
    <w:rsid w:val="00E543DF"/>
    <w:rsid w:val="00E5448F"/>
    <w:rsid w:val="00E5466F"/>
    <w:rsid w:val="00E5480C"/>
    <w:rsid w:val="00E54C01"/>
    <w:rsid w:val="00E54F9F"/>
    <w:rsid w:val="00E551AC"/>
    <w:rsid w:val="00E557EF"/>
    <w:rsid w:val="00E55CBD"/>
    <w:rsid w:val="00E5608D"/>
    <w:rsid w:val="00E561D1"/>
    <w:rsid w:val="00E562B6"/>
    <w:rsid w:val="00E5632B"/>
    <w:rsid w:val="00E56717"/>
    <w:rsid w:val="00E56861"/>
    <w:rsid w:val="00E56AA5"/>
    <w:rsid w:val="00E56B6A"/>
    <w:rsid w:val="00E56BFA"/>
    <w:rsid w:val="00E5715B"/>
    <w:rsid w:val="00E572EB"/>
    <w:rsid w:val="00E57401"/>
    <w:rsid w:val="00E57690"/>
    <w:rsid w:val="00E576C5"/>
    <w:rsid w:val="00E57B4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D00"/>
    <w:rsid w:val="00E6601D"/>
    <w:rsid w:val="00E663D6"/>
    <w:rsid w:val="00E66BA5"/>
    <w:rsid w:val="00E66CC3"/>
    <w:rsid w:val="00E66EAD"/>
    <w:rsid w:val="00E66FA5"/>
    <w:rsid w:val="00E66FC6"/>
    <w:rsid w:val="00E67180"/>
    <w:rsid w:val="00E67816"/>
    <w:rsid w:val="00E67ECB"/>
    <w:rsid w:val="00E706E4"/>
    <w:rsid w:val="00E7088C"/>
    <w:rsid w:val="00E70A23"/>
    <w:rsid w:val="00E70A91"/>
    <w:rsid w:val="00E70D4A"/>
    <w:rsid w:val="00E70DF5"/>
    <w:rsid w:val="00E70F21"/>
    <w:rsid w:val="00E7106F"/>
    <w:rsid w:val="00E71135"/>
    <w:rsid w:val="00E7117F"/>
    <w:rsid w:val="00E71436"/>
    <w:rsid w:val="00E72077"/>
    <w:rsid w:val="00E7228D"/>
    <w:rsid w:val="00E72569"/>
    <w:rsid w:val="00E729EE"/>
    <w:rsid w:val="00E72A05"/>
    <w:rsid w:val="00E72A58"/>
    <w:rsid w:val="00E72F62"/>
    <w:rsid w:val="00E739BC"/>
    <w:rsid w:val="00E73E92"/>
    <w:rsid w:val="00E74158"/>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286"/>
    <w:rsid w:val="00E77917"/>
    <w:rsid w:val="00E77BC6"/>
    <w:rsid w:val="00E77F03"/>
    <w:rsid w:val="00E80EA0"/>
    <w:rsid w:val="00E810FB"/>
    <w:rsid w:val="00E8125A"/>
    <w:rsid w:val="00E812D5"/>
    <w:rsid w:val="00E81407"/>
    <w:rsid w:val="00E81585"/>
    <w:rsid w:val="00E81BDC"/>
    <w:rsid w:val="00E81C5C"/>
    <w:rsid w:val="00E81E9F"/>
    <w:rsid w:val="00E820E6"/>
    <w:rsid w:val="00E825D1"/>
    <w:rsid w:val="00E825D9"/>
    <w:rsid w:val="00E82EA1"/>
    <w:rsid w:val="00E836CA"/>
    <w:rsid w:val="00E83DE7"/>
    <w:rsid w:val="00E8402A"/>
    <w:rsid w:val="00E8480C"/>
    <w:rsid w:val="00E84CA5"/>
    <w:rsid w:val="00E84D33"/>
    <w:rsid w:val="00E84F33"/>
    <w:rsid w:val="00E855DF"/>
    <w:rsid w:val="00E85657"/>
    <w:rsid w:val="00E8568B"/>
    <w:rsid w:val="00E860AE"/>
    <w:rsid w:val="00E86198"/>
    <w:rsid w:val="00E864C0"/>
    <w:rsid w:val="00E865EA"/>
    <w:rsid w:val="00E86A1A"/>
    <w:rsid w:val="00E86D05"/>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A00"/>
    <w:rsid w:val="00E91A18"/>
    <w:rsid w:val="00E91CB3"/>
    <w:rsid w:val="00E91EB1"/>
    <w:rsid w:val="00E922EC"/>
    <w:rsid w:val="00E92374"/>
    <w:rsid w:val="00E924FC"/>
    <w:rsid w:val="00E92556"/>
    <w:rsid w:val="00E92885"/>
    <w:rsid w:val="00E932A2"/>
    <w:rsid w:val="00E9384C"/>
    <w:rsid w:val="00E93889"/>
    <w:rsid w:val="00E9388D"/>
    <w:rsid w:val="00E93B8D"/>
    <w:rsid w:val="00E93C52"/>
    <w:rsid w:val="00E93CFF"/>
    <w:rsid w:val="00E93E09"/>
    <w:rsid w:val="00E9415F"/>
    <w:rsid w:val="00E9420F"/>
    <w:rsid w:val="00E942C4"/>
    <w:rsid w:val="00E94B80"/>
    <w:rsid w:val="00E94FA0"/>
    <w:rsid w:val="00E953F7"/>
    <w:rsid w:val="00E95751"/>
    <w:rsid w:val="00E957CD"/>
    <w:rsid w:val="00E959FF"/>
    <w:rsid w:val="00E95CBB"/>
    <w:rsid w:val="00E95ED8"/>
    <w:rsid w:val="00E96454"/>
    <w:rsid w:val="00E9662D"/>
    <w:rsid w:val="00E9666D"/>
    <w:rsid w:val="00E969EE"/>
    <w:rsid w:val="00E96A49"/>
    <w:rsid w:val="00E9706A"/>
    <w:rsid w:val="00E97091"/>
    <w:rsid w:val="00E9743A"/>
    <w:rsid w:val="00E974FF"/>
    <w:rsid w:val="00E975F5"/>
    <w:rsid w:val="00E975F7"/>
    <w:rsid w:val="00E97E9C"/>
    <w:rsid w:val="00EA0047"/>
    <w:rsid w:val="00EA017B"/>
    <w:rsid w:val="00EA0643"/>
    <w:rsid w:val="00EA0744"/>
    <w:rsid w:val="00EA0862"/>
    <w:rsid w:val="00EA0B77"/>
    <w:rsid w:val="00EA0D29"/>
    <w:rsid w:val="00EA0E60"/>
    <w:rsid w:val="00EA0F34"/>
    <w:rsid w:val="00EA13F6"/>
    <w:rsid w:val="00EA1487"/>
    <w:rsid w:val="00EA14FF"/>
    <w:rsid w:val="00EA1BB2"/>
    <w:rsid w:val="00EA1F9A"/>
    <w:rsid w:val="00EA23CD"/>
    <w:rsid w:val="00EA2851"/>
    <w:rsid w:val="00EA2A80"/>
    <w:rsid w:val="00EA2DAA"/>
    <w:rsid w:val="00EA3562"/>
    <w:rsid w:val="00EA37FB"/>
    <w:rsid w:val="00EA383A"/>
    <w:rsid w:val="00EA3A1B"/>
    <w:rsid w:val="00EA3ADB"/>
    <w:rsid w:val="00EA3FA3"/>
    <w:rsid w:val="00EA41DA"/>
    <w:rsid w:val="00EA4378"/>
    <w:rsid w:val="00EA4379"/>
    <w:rsid w:val="00EA43FE"/>
    <w:rsid w:val="00EA4AF5"/>
    <w:rsid w:val="00EA4E97"/>
    <w:rsid w:val="00EA5105"/>
    <w:rsid w:val="00EA53CA"/>
    <w:rsid w:val="00EA5452"/>
    <w:rsid w:val="00EA595C"/>
    <w:rsid w:val="00EA5D44"/>
    <w:rsid w:val="00EA5E63"/>
    <w:rsid w:val="00EA5FCC"/>
    <w:rsid w:val="00EA6097"/>
    <w:rsid w:val="00EA6186"/>
    <w:rsid w:val="00EA6A8E"/>
    <w:rsid w:val="00EA6CA9"/>
    <w:rsid w:val="00EA6FB1"/>
    <w:rsid w:val="00EA7265"/>
    <w:rsid w:val="00EA72F4"/>
    <w:rsid w:val="00EA7DBB"/>
    <w:rsid w:val="00EA7F20"/>
    <w:rsid w:val="00EB0552"/>
    <w:rsid w:val="00EB0759"/>
    <w:rsid w:val="00EB080A"/>
    <w:rsid w:val="00EB09E0"/>
    <w:rsid w:val="00EB0E6C"/>
    <w:rsid w:val="00EB0EE1"/>
    <w:rsid w:val="00EB0EED"/>
    <w:rsid w:val="00EB110C"/>
    <w:rsid w:val="00EB14C7"/>
    <w:rsid w:val="00EB177B"/>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B90"/>
    <w:rsid w:val="00EB6E9E"/>
    <w:rsid w:val="00EB6F38"/>
    <w:rsid w:val="00EB6F6D"/>
    <w:rsid w:val="00EB7386"/>
    <w:rsid w:val="00EB7409"/>
    <w:rsid w:val="00EB7465"/>
    <w:rsid w:val="00EB7470"/>
    <w:rsid w:val="00EB755F"/>
    <w:rsid w:val="00EB7745"/>
    <w:rsid w:val="00EC0557"/>
    <w:rsid w:val="00EC07A5"/>
    <w:rsid w:val="00EC0978"/>
    <w:rsid w:val="00EC0A65"/>
    <w:rsid w:val="00EC0E37"/>
    <w:rsid w:val="00EC1118"/>
    <w:rsid w:val="00EC1870"/>
    <w:rsid w:val="00EC1AD3"/>
    <w:rsid w:val="00EC1D4B"/>
    <w:rsid w:val="00EC1E25"/>
    <w:rsid w:val="00EC2585"/>
    <w:rsid w:val="00EC2939"/>
    <w:rsid w:val="00EC2C6C"/>
    <w:rsid w:val="00EC3644"/>
    <w:rsid w:val="00EC3767"/>
    <w:rsid w:val="00EC3C0A"/>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0D9"/>
    <w:rsid w:val="00EC620C"/>
    <w:rsid w:val="00EC67CD"/>
    <w:rsid w:val="00EC70BD"/>
    <w:rsid w:val="00EC7357"/>
    <w:rsid w:val="00EC7744"/>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3FB0"/>
    <w:rsid w:val="00ED426F"/>
    <w:rsid w:val="00ED462E"/>
    <w:rsid w:val="00ED4852"/>
    <w:rsid w:val="00ED48FC"/>
    <w:rsid w:val="00ED5014"/>
    <w:rsid w:val="00ED55B4"/>
    <w:rsid w:val="00ED5816"/>
    <w:rsid w:val="00ED5853"/>
    <w:rsid w:val="00ED591C"/>
    <w:rsid w:val="00ED5A26"/>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782"/>
    <w:rsid w:val="00EE283B"/>
    <w:rsid w:val="00EE2948"/>
    <w:rsid w:val="00EE2BD4"/>
    <w:rsid w:val="00EE2C45"/>
    <w:rsid w:val="00EE3158"/>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A2"/>
    <w:rsid w:val="00EE56BE"/>
    <w:rsid w:val="00EE5E2D"/>
    <w:rsid w:val="00EE6947"/>
    <w:rsid w:val="00EE70AB"/>
    <w:rsid w:val="00EE7174"/>
    <w:rsid w:val="00EE7386"/>
    <w:rsid w:val="00EE74A2"/>
    <w:rsid w:val="00EE75CF"/>
    <w:rsid w:val="00EE76D1"/>
    <w:rsid w:val="00EE797B"/>
    <w:rsid w:val="00EF02BD"/>
    <w:rsid w:val="00EF0367"/>
    <w:rsid w:val="00EF050C"/>
    <w:rsid w:val="00EF0C7B"/>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494"/>
    <w:rsid w:val="00EF7535"/>
    <w:rsid w:val="00EF758E"/>
    <w:rsid w:val="00EF771A"/>
    <w:rsid w:val="00EF7DFE"/>
    <w:rsid w:val="00F00D9E"/>
    <w:rsid w:val="00F00FDD"/>
    <w:rsid w:val="00F00FFE"/>
    <w:rsid w:val="00F01125"/>
    <w:rsid w:val="00F0114D"/>
    <w:rsid w:val="00F01582"/>
    <w:rsid w:val="00F01B25"/>
    <w:rsid w:val="00F029B0"/>
    <w:rsid w:val="00F02A17"/>
    <w:rsid w:val="00F02A2D"/>
    <w:rsid w:val="00F02B3F"/>
    <w:rsid w:val="00F02D9C"/>
    <w:rsid w:val="00F02E75"/>
    <w:rsid w:val="00F02FF4"/>
    <w:rsid w:val="00F032ED"/>
    <w:rsid w:val="00F037B0"/>
    <w:rsid w:val="00F041A2"/>
    <w:rsid w:val="00F042D6"/>
    <w:rsid w:val="00F043D8"/>
    <w:rsid w:val="00F04479"/>
    <w:rsid w:val="00F05089"/>
    <w:rsid w:val="00F05562"/>
    <w:rsid w:val="00F05778"/>
    <w:rsid w:val="00F058F0"/>
    <w:rsid w:val="00F05973"/>
    <w:rsid w:val="00F06854"/>
    <w:rsid w:val="00F07170"/>
    <w:rsid w:val="00F0719E"/>
    <w:rsid w:val="00F074E5"/>
    <w:rsid w:val="00F075F8"/>
    <w:rsid w:val="00F07A58"/>
    <w:rsid w:val="00F10BBF"/>
    <w:rsid w:val="00F10C00"/>
    <w:rsid w:val="00F10E94"/>
    <w:rsid w:val="00F10F9D"/>
    <w:rsid w:val="00F110A9"/>
    <w:rsid w:val="00F1128E"/>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16BEC"/>
    <w:rsid w:val="00F17F16"/>
    <w:rsid w:val="00F20009"/>
    <w:rsid w:val="00F2035E"/>
    <w:rsid w:val="00F20755"/>
    <w:rsid w:val="00F20CD7"/>
    <w:rsid w:val="00F20F25"/>
    <w:rsid w:val="00F20F61"/>
    <w:rsid w:val="00F2105C"/>
    <w:rsid w:val="00F2110A"/>
    <w:rsid w:val="00F21315"/>
    <w:rsid w:val="00F21882"/>
    <w:rsid w:val="00F21A13"/>
    <w:rsid w:val="00F22476"/>
    <w:rsid w:val="00F2269C"/>
    <w:rsid w:val="00F22A78"/>
    <w:rsid w:val="00F23207"/>
    <w:rsid w:val="00F23350"/>
    <w:rsid w:val="00F23C84"/>
    <w:rsid w:val="00F244A3"/>
    <w:rsid w:val="00F24721"/>
    <w:rsid w:val="00F2497C"/>
    <w:rsid w:val="00F24A81"/>
    <w:rsid w:val="00F24BAE"/>
    <w:rsid w:val="00F24E4C"/>
    <w:rsid w:val="00F24E57"/>
    <w:rsid w:val="00F24F36"/>
    <w:rsid w:val="00F252C6"/>
    <w:rsid w:val="00F25384"/>
    <w:rsid w:val="00F25BF8"/>
    <w:rsid w:val="00F25D06"/>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B2F"/>
    <w:rsid w:val="00F31E44"/>
    <w:rsid w:val="00F31ED5"/>
    <w:rsid w:val="00F3213F"/>
    <w:rsid w:val="00F326A0"/>
    <w:rsid w:val="00F328FE"/>
    <w:rsid w:val="00F32EB5"/>
    <w:rsid w:val="00F32EE9"/>
    <w:rsid w:val="00F32F40"/>
    <w:rsid w:val="00F32F43"/>
    <w:rsid w:val="00F32F8C"/>
    <w:rsid w:val="00F33270"/>
    <w:rsid w:val="00F3356F"/>
    <w:rsid w:val="00F3362C"/>
    <w:rsid w:val="00F33974"/>
    <w:rsid w:val="00F33A8C"/>
    <w:rsid w:val="00F33B16"/>
    <w:rsid w:val="00F33CCD"/>
    <w:rsid w:val="00F33CD9"/>
    <w:rsid w:val="00F33D22"/>
    <w:rsid w:val="00F34749"/>
    <w:rsid w:val="00F34A27"/>
    <w:rsid w:val="00F35198"/>
    <w:rsid w:val="00F35397"/>
    <w:rsid w:val="00F355ED"/>
    <w:rsid w:val="00F356DA"/>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778"/>
    <w:rsid w:val="00F37810"/>
    <w:rsid w:val="00F3782E"/>
    <w:rsid w:val="00F37CF5"/>
    <w:rsid w:val="00F37FFC"/>
    <w:rsid w:val="00F402C9"/>
    <w:rsid w:val="00F410EA"/>
    <w:rsid w:val="00F412EA"/>
    <w:rsid w:val="00F41717"/>
    <w:rsid w:val="00F41838"/>
    <w:rsid w:val="00F41949"/>
    <w:rsid w:val="00F41A5A"/>
    <w:rsid w:val="00F41BD5"/>
    <w:rsid w:val="00F41C77"/>
    <w:rsid w:val="00F41E20"/>
    <w:rsid w:val="00F41E84"/>
    <w:rsid w:val="00F423EE"/>
    <w:rsid w:val="00F4265C"/>
    <w:rsid w:val="00F4281C"/>
    <w:rsid w:val="00F42A2B"/>
    <w:rsid w:val="00F42AFA"/>
    <w:rsid w:val="00F42BDC"/>
    <w:rsid w:val="00F42EE0"/>
    <w:rsid w:val="00F42FCF"/>
    <w:rsid w:val="00F436C0"/>
    <w:rsid w:val="00F43A0A"/>
    <w:rsid w:val="00F43ADD"/>
    <w:rsid w:val="00F43C5A"/>
    <w:rsid w:val="00F43F12"/>
    <w:rsid w:val="00F43FA7"/>
    <w:rsid w:val="00F43FEF"/>
    <w:rsid w:val="00F443AD"/>
    <w:rsid w:val="00F4475E"/>
    <w:rsid w:val="00F447A0"/>
    <w:rsid w:val="00F44DFB"/>
    <w:rsid w:val="00F44F6C"/>
    <w:rsid w:val="00F4528C"/>
    <w:rsid w:val="00F4538E"/>
    <w:rsid w:val="00F45709"/>
    <w:rsid w:val="00F4654D"/>
    <w:rsid w:val="00F4664D"/>
    <w:rsid w:val="00F46813"/>
    <w:rsid w:val="00F46929"/>
    <w:rsid w:val="00F46B06"/>
    <w:rsid w:val="00F46C7F"/>
    <w:rsid w:val="00F46E56"/>
    <w:rsid w:val="00F47607"/>
    <w:rsid w:val="00F4763E"/>
    <w:rsid w:val="00F478DC"/>
    <w:rsid w:val="00F47923"/>
    <w:rsid w:val="00F47B02"/>
    <w:rsid w:val="00F47E8E"/>
    <w:rsid w:val="00F47FFB"/>
    <w:rsid w:val="00F5011E"/>
    <w:rsid w:val="00F50219"/>
    <w:rsid w:val="00F50579"/>
    <w:rsid w:val="00F50981"/>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99"/>
    <w:rsid w:val="00F53920"/>
    <w:rsid w:val="00F53979"/>
    <w:rsid w:val="00F53D82"/>
    <w:rsid w:val="00F54519"/>
    <w:rsid w:val="00F545AC"/>
    <w:rsid w:val="00F546FF"/>
    <w:rsid w:val="00F54ADB"/>
    <w:rsid w:val="00F553C5"/>
    <w:rsid w:val="00F55777"/>
    <w:rsid w:val="00F558C7"/>
    <w:rsid w:val="00F56084"/>
    <w:rsid w:val="00F5632C"/>
    <w:rsid w:val="00F5636E"/>
    <w:rsid w:val="00F56975"/>
    <w:rsid w:val="00F56CD9"/>
    <w:rsid w:val="00F57156"/>
    <w:rsid w:val="00F57356"/>
    <w:rsid w:val="00F575DA"/>
    <w:rsid w:val="00F5783C"/>
    <w:rsid w:val="00F578EB"/>
    <w:rsid w:val="00F57B6C"/>
    <w:rsid w:val="00F57B9E"/>
    <w:rsid w:val="00F6003B"/>
    <w:rsid w:val="00F60E61"/>
    <w:rsid w:val="00F61D46"/>
    <w:rsid w:val="00F62076"/>
    <w:rsid w:val="00F6213C"/>
    <w:rsid w:val="00F6215E"/>
    <w:rsid w:val="00F62764"/>
    <w:rsid w:val="00F629BC"/>
    <w:rsid w:val="00F62C41"/>
    <w:rsid w:val="00F62D6F"/>
    <w:rsid w:val="00F63003"/>
    <w:rsid w:val="00F6314D"/>
    <w:rsid w:val="00F63328"/>
    <w:rsid w:val="00F634A9"/>
    <w:rsid w:val="00F63649"/>
    <w:rsid w:val="00F639F3"/>
    <w:rsid w:val="00F63A31"/>
    <w:rsid w:val="00F63C97"/>
    <w:rsid w:val="00F64135"/>
    <w:rsid w:val="00F64414"/>
    <w:rsid w:val="00F645DE"/>
    <w:rsid w:val="00F646EE"/>
    <w:rsid w:val="00F64859"/>
    <w:rsid w:val="00F65431"/>
    <w:rsid w:val="00F6583F"/>
    <w:rsid w:val="00F65CBA"/>
    <w:rsid w:val="00F66529"/>
    <w:rsid w:val="00F66573"/>
    <w:rsid w:val="00F66578"/>
    <w:rsid w:val="00F668DC"/>
    <w:rsid w:val="00F6692F"/>
    <w:rsid w:val="00F66B74"/>
    <w:rsid w:val="00F67058"/>
    <w:rsid w:val="00F67067"/>
    <w:rsid w:val="00F67112"/>
    <w:rsid w:val="00F6723E"/>
    <w:rsid w:val="00F6752E"/>
    <w:rsid w:val="00F6767C"/>
    <w:rsid w:val="00F6770F"/>
    <w:rsid w:val="00F67792"/>
    <w:rsid w:val="00F67E7A"/>
    <w:rsid w:val="00F67FBA"/>
    <w:rsid w:val="00F70128"/>
    <w:rsid w:val="00F70510"/>
    <w:rsid w:val="00F7082F"/>
    <w:rsid w:val="00F70881"/>
    <w:rsid w:val="00F70959"/>
    <w:rsid w:val="00F70A68"/>
    <w:rsid w:val="00F7105B"/>
    <w:rsid w:val="00F71289"/>
    <w:rsid w:val="00F714DB"/>
    <w:rsid w:val="00F7156B"/>
    <w:rsid w:val="00F71952"/>
    <w:rsid w:val="00F71A16"/>
    <w:rsid w:val="00F71E39"/>
    <w:rsid w:val="00F71F10"/>
    <w:rsid w:val="00F7226B"/>
    <w:rsid w:val="00F72551"/>
    <w:rsid w:val="00F7260A"/>
    <w:rsid w:val="00F726CD"/>
    <w:rsid w:val="00F72C4B"/>
    <w:rsid w:val="00F72DA5"/>
    <w:rsid w:val="00F73113"/>
    <w:rsid w:val="00F735AD"/>
    <w:rsid w:val="00F737E9"/>
    <w:rsid w:val="00F738EE"/>
    <w:rsid w:val="00F739E8"/>
    <w:rsid w:val="00F740D1"/>
    <w:rsid w:val="00F741C4"/>
    <w:rsid w:val="00F7439B"/>
    <w:rsid w:val="00F74501"/>
    <w:rsid w:val="00F745A4"/>
    <w:rsid w:val="00F74AED"/>
    <w:rsid w:val="00F7525F"/>
    <w:rsid w:val="00F752B3"/>
    <w:rsid w:val="00F75524"/>
    <w:rsid w:val="00F75A8F"/>
    <w:rsid w:val="00F75AC4"/>
    <w:rsid w:val="00F7627F"/>
    <w:rsid w:val="00F770A0"/>
    <w:rsid w:val="00F77340"/>
    <w:rsid w:val="00F7754F"/>
    <w:rsid w:val="00F77D79"/>
    <w:rsid w:val="00F800A1"/>
    <w:rsid w:val="00F804A0"/>
    <w:rsid w:val="00F80503"/>
    <w:rsid w:val="00F8055E"/>
    <w:rsid w:val="00F80721"/>
    <w:rsid w:val="00F81A1B"/>
    <w:rsid w:val="00F81A69"/>
    <w:rsid w:val="00F8207C"/>
    <w:rsid w:val="00F824F6"/>
    <w:rsid w:val="00F82ADA"/>
    <w:rsid w:val="00F82EB7"/>
    <w:rsid w:val="00F830DD"/>
    <w:rsid w:val="00F8323E"/>
    <w:rsid w:val="00F83386"/>
    <w:rsid w:val="00F83E57"/>
    <w:rsid w:val="00F83E81"/>
    <w:rsid w:val="00F83FFC"/>
    <w:rsid w:val="00F8417D"/>
    <w:rsid w:val="00F843B1"/>
    <w:rsid w:val="00F847C7"/>
    <w:rsid w:val="00F84A51"/>
    <w:rsid w:val="00F85170"/>
    <w:rsid w:val="00F85490"/>
    <w:rsid w:val="00F85CC5"/>
    <w:rsid w:val="00F85FC4"/>
    <w:rsid w:val="00F86437"/>
    <w:rsid w:val="00F86489"/>
    <w:rsid w:val="00F86ED1"/>
    <w:rsid w:val="00F86F9A"/>
    <w:rsid w:val="00F870E4"/>
    <w:rsid w:val="00F87789"/>
    <w:rsid w:val="00F87E42"/>
    <w:rsid w:val="00F903C4"/>
    <w:rsid w:val="00F903D7"/>
    <w:rsid w:val="00F904EB"/>
    <w:rsid w:val="00F90B06"/>
    <w:rsid w:val="00F90B90"/>
    <w:rsid w:val="00F90C97"/>
    <w:rsid w:val="00F9102D"/>
    <w:rsid w:val="00F91B36"/>
    <w:rsid w:val="00F9209B"/>
    <w:rsid w:val="00F925E6"/>
    <w:rsid w:val="00F92699"/>
    <w:rsid w:val="00F926D5"/>
    <w:rsid w:val="00F92952"/>
    <w:rsid w:val="00F929F2"/>
    <w:rsid w:val="00F92D59"/>
    <w:rsid w:val="00F92EF9"/>
    <w:rsid w:val="00F931DA"/>
    <w:rsid w:val="00F9349E"/>
    <w:rsid w:val="00F93A82"/>
    <w:rsid w:val="00F93DDC"/>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150"/>
    <w:rsid w:val="00F9672A"/>
    <w:rsid w:val="00F96FF2"/>
    <w:rsid w:val="00F97610"/>
    <w:rsid w:val="00F97945"/>
    <w:rsid w:val="00F97C58"/>
    <w:rsid w:val="00FA000B"/>
    <w:rsid w:val="00FA00AB"/>
    <w:rsid w:val="00FA02A8"/>
    <w:rsid w:val="00FA0310"/>
    <w:rsid w:val="00FA0358"/>
    <w:rsid w:val="00FA0744"/>
    <w:rsid w:val="00FA0FD7"/>
    <w:rsid w:val="00FA1083"/>
    <w:rsid w:val="00FA1148"/>
    <w:rsid w:val="00FA15C6"/>
    <w:rsid w:val="00FA17C5"/>
    <w:rsid w:val="00FA1EC3"/>
    <w:rsid w:val="00FA1FA6"/>
    <w:rsid w:val="00FA2337"/>
    <w:rsid w:val="00FA291B"/>
    <w:rsid w:val="00FA2AEF"/>
    <w:rsid w:val="00FA2B15"/>
    <w:rsid w:val="00FA2C80"/>
    <w:rsid w:val="00FA2CD8"/>
    <w:rsid w:val="00FA30B9"/>
    <w:rsid w:val="00FA32C9"/>
    <w:rsid w:val="00FA33C8"/>
    <w:rsid w:val="00FA343E"/>
    <w:rsid w:val="00FA356B"/>
    <w:rsid w:val="00FA3945"/>
    <w:rsid w:val="00FA3CFA"/>
    <w:rsid w:val="00FA405B"/>
    <w:rsid w:val="00FA4403"/>
    <w:rsid w:val="00FA44E5"/>
    <w:rsid w:val="00FA4B73"/>
    <w:rsid w:val="00FA4BC8"/>
    <w:rsid w:val="00FA52D7"/>
    <w:rsid w:val="00FA589B"/>
    <w:rsid w:val="00FA5A1D"/>
    <w:rsid w:val="00FA5A8C"/>
    <w:rsid w:val="00FA5B74"/>
    <w:rsid w:val="00FA5D9B"/>
    <w:rsid w:val="00FA5EE4"/>
    <w:rsid w:val="00FA5F0D"/>
    <w:rsid w:val="00FA625F"/>
    <w:rsid w:val="00FA66D3"/>
    <w:rsid w:val="00FA67C6"/>
    <w:rsid w:val="00FA68EB"/>
    <w:rsid w:val="00FA69FE"/>
    <w:rsid w:val="00FA6A20"/>
    <w:rsid w:val="00FA6F7E"/>
    <w:rsid w:val="00FA7119"/>
    <w:rsid w:val="00FA72C2"/>
    <w:rsid w:val="00FA78DD"/>
    <w:rsid w:val="00FA7C01"/>
    <w:rsid w:val="00FA7C95"/>
    <w:rsid w:val="00FB0513"/>
    <w:rsid w:val="00FB059A"/>
    <w:rsid w:val="00FB05D6"/>
    <w:rsid w:val="00FB0820"/>
    <w:rsid w:val="00FB09C7"/>
    <w:rsid w:val="00FB0C00"/>
    <w:rsid w:val="00FB0F8F"/>
    <w:rsid w:val="00FB1551"/>
    <w:rsid w:val="00FB1A25"/>
    <w:rsid w:val="00FB1B1B"/>
    <w:rsid w:val="00FB1FD4"/>
    <w:rsid w:val="00FB25EF"/>
    <w:rsid w:val="00FB268A"/>
    <w:rsid w:val="00FB26F1"/>
    <w:rsid w:val="00FB28DA"/>
    <w:rsid w:val="00FB3046"/>
    <w:rsid w:val="00FB31DD"/>
    <w:rsid w:val="00FB3337"/>
    <w:rsid w:val="00FB33E9"/>
    <w:rsid w:val="00FB34B4"/>
    <w:rsid w:val="00FB37B5"/>
    <w:rsid w:val="00FB37BF"/>
    <w:rsid w:val="00FB3B88"/>
    <w:rsid w:val="00FB3CA7"/>
    <w:rsid w:val="00FB42AF"/>
    <w:rsid w:val="00FB4971"/>
    <w:rsid w:val="00FB4977"/>
    <w:rsid w:val="00FB49E9"/>
    <w:rsid w:val="00FB502E"/>
    <w:rsid w:val="00FB50A3"/>
    <w:rsid w:val="00FB517D"/>
    <w:rsid w:val="00FB5CCC"/>
    <w:rsid w:val="00FB5DC4"/>
    <w:rsid w:val="00FB645E"/>
    <w:rsid w:val="00FB653D"/>
    <w:rsid w:val="00FB6636"/>
    <w:rsid w:val="00FB67A8"/>
    <w:rsid w:val="00FB6964"/>
    <w:rsid w:val="00FB6E7C"/>
    <w:rsid w:val="00FB741E"/>
    <w:rsid w:val="00FB7645"/>
    <w:rsid w:val="00FB769B"/>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3FE"/>
    <w:rsid w:val="00FC2437"/>
    <w:rsid w:val="00FC29E0"/>
    <w:rsid w:val="00FC2ACB"/>
    <w:rsid w:val="00FC2D11"/>
    <w:rsid w:val="00FC2D53"/>
    <w:rsid w:val="00FC2D9A"/>
    <w:rsid w:val="00FC2E02"/>
    <w:rsid w:val="00FC322C"/>
    <w:rsid w:val="00FC3577"/>
    <w:rsid w:val="00FC3B76"/>
    <w:rsid w:val="00FC3CAF"/>
    <w:rsid w:val="00FC43EB"/>
    <w:rsid w:val="00FC4AFD"/>
    <w:rsid w:val="00FC4B04"/>
    <w:rsid w:val="00FC4EBC"/>
    <w:rsid w:val="00FC516F"/>
    <w:rsid w:val="00FC5204"/>
    <w:rsid w:val="00FC52E6"/>
    <w:rsid w:val="00FC5690"/>
    <w:rsid w:val="00FC5BA5"/>
    <w:rsid w:val="00FC5D20"/>
    <w:rsid w:val="00FC5E05"/>
    <w:rsid w:val="00FC6196"/>
    <w:rsid w:val="00FC6815"/>
    <w:rsid w:val="00FC6A24"/>
    <w:rsid w:val="00FC6B26"/>
    <w:rsid w:val="00FC6BE5"/>
    <w:rsid w:val="00FC6E89"/>
    <w:rsid w:val="00FC7347"/>
    <w:rsid w:val="00FC7CDF"/>
    <w:rsid w:val="00FD00A4"/>
    <w:rsid w:val="00FD01FB"/>
    <w:rsid w:val="00FD022E"/>
    <w:rsid w:val="00FD02B5"/>
    <w:rsid w:val="00FD02BD"/>
    <w:rsid w:val="00FD06C5"/>
    <w:rsid w:val="00FD0A64"/>
    <w:rsid w:val="00FD10BF"/>
    <w:rsid w:val="00FD1204"/>
    <w:rsid w:val="00FD1A6F"/>
    <w:rsid w:val="00FD1C3E"/>
    <w:rsid w:val="00FD1E40"/>
    <w:rsid w:val="00FD227A"/>
    <w:rsid w:val="00FD2EE6"/>
    <w:rsid w:val="00FD3D6B"/>
    <w:rsid w:val="00FD3E54"/>
    <w:rsid w:val="00FD3EB9"/>
    <w:rsid w:val="00FD4533"/>
    <w:rsid w:val="00FD46D2"/>
    <w:rsid w:val="00FD49E3"/>
    <w:rsid w:val="00FD54E0"/>
    <w:rsid w:val="00FD58B6"/>
    <w:rsid w:val="00FD5A08"/>
    <w:rsid w:val="00FD5A32"/>
    <w:rsid w:val="00FD5BE8"/>
    <w:rsid w:val="00FD5CF8"/>
    <w:rsid w:val="00FD5E83"/>
    <w:rsid w:val="00FD62FA"/>
    <w:rsid w:val="00FD67BE"/>
    <w:rsid w:val="00FD68B6"/>
    <w:rsid w:val="00FD6B02"/>
    <w:rsid w:val="00FD6C78"/>
    <w:rsid w:val="00FD7769"/>
    <w:rsid w:val="00FE0343"/>
    <w:rsid w:val="00FE038D"/>
    <w:rsid w:val="00FE075B"/>
    <w:rsid w:val="00FE094D"/>
    <w:rsid w:val="00FE1210"/>
    <w:rsid w:val="00FE147A"/>
    <w:rsid w:val="00FE172E"/>
    <w:rsid w:val="00FE19C7"/>
    <w:rsid w:val="00FE2C47"/>
    <w:rsid w:val="00FE2C90"/>
    <w:rsid w:val="00FE2F88"/>
    <w:rsid w:val="00FE303C"/>
    <w:rsid w:val="00FE35A7"/>
    <w:rsid w:val="00FE3AFD"/>
    <w:rsid w:val="00FE4011"/>
    <w:rsid w:val="00FE411C"/>
    <w:rsid w:val="00FE4503"/>
    <w:rsid w:val="00FE455C"/>
    <w:rsid w:val="00FE4755"/>
    <w:rsid w:val="00FE47B8"/>
    <w:rsid w:val="00FE493D"/>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8A4"/>
    <w:rsid w:val="00FE6C69"/>
    <w:rsid w:val="00FE7561"/>
    <w:rsid w:val="00FE770A"/>
    <w:rsid w:val="00FE7D8B"/>
    <w:rsid w:val="00FF029D"/>
    <w:rsid w:val="00FF0306"/>
    <w:rsid w:val="00FF050E"/>
    <w:rsid w:val="00FF0845"/>
    <w:rsid w:val="00FF0C7D"/>
    <w:rsid w:val="00FF100D"/>
    <w:rsid w:val="00FF1041"/>
    <w:rsid w:val="00FF12B3"/>
    <w:rsid w:val="00FF14B6"/>
    <w:rsid w:val="00FF16F9"/>
    <w:rsid w:val="00FF1E1C"/>
    <w:rsid w:val="00FF1EEE"/>
    <w:rsid w:val="00FF21EA"/>
    <w:rsid w:val="00FF24D2"/>
    <w:rsid w:val="00FF2621"/>
    <w:rsid w:val="00FF2637"/>
    <w:rsid w:val="00FF2D05"/>
    <w:rsid w:val="00FF2E16"/>
    <w:rsid w:val="00FF3917"/>
    <w:rsid w:val="00FF3C4A"/>
    <w:rsid w:val="00FF42E8"/>
    <w:rsid w:val="00FF44BD"/>
    <w:rsid w:val="00FF5638"/>
    <w:rsid w:val="00FF5A2D"/>
    <w:rsid w:val="00FF5AC4"/>
    <w:rsid w:val="00FF5B6F"/>
    <w:rsid w:val="00FF5D2D"/>
    <w:rsid w:val="00FF5E86"/>
    <w:rsid w:val="00FF6056"/>
    <w:rsid w:val="00FF60BE"/>
    <w:rsid w:val="00FF61AE"/>
    <w:rsid w:val="00FF61F9"/>
    <w:rsid w:val="00FF68B4"/>
    <w:rsid w:val="00FF6BBC"/>
    <w:rsid w:val="00FF6E23"/>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colormru v:ext="edit" colors="#ffc"/>
    </o:shapedefaults>
    <o:shapelayout v:ext="edit">
      <o:idmap v:ext="edit" data="1"/>
    </o:shapelayout>
  </w:shapeDefaults>
  <w:decimalSymbol w:val=","/>
  <w:listSeparator w:val=";"/>
  <w14:docId w14:val="08282E8F"/>
  <w15:chartTrackingRefBased/>
  <w15:docId w15:val="{2F97FC14-5F35-458B-BD00-D8C8DA6D6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D23A1F"/>
    <w:pPr>
      <w:numPr>
        <w:numId w:val="14"/>
      </w:numPr>
      <w:shd w:val="clear" w:color="auto" w:fill="FFFFFF"/>
      <w:spacing w:before="120" w:after="120" w:line="271" w:lineRule="auto"/>
      <w:ind w:left="0" w:firstLine="0"/>
    </w:pPr>
    <w:rPr>
      <w:rFonts w:ascii="Arial" w:hAnsi="Arial"/>
      <w:sz w:val="28"/>
      <w:szCs w:val="22"/>
    </w:rPr>
  </w:style>
  <w:style w:type="character" w:customStyle="1" w:styleId="RozdziaRKZnak">
    <w:name w:val="Rozdział RK Znak"/>
    <w:link w:val="RozdziaRK"/>
    <w:rsid w:val="00D23A1F"/>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586C52"/>
    <w:pPr>
      <w:numPr>
        <w:ilvl w:val="1"/>
        <w:numId w:val="12"/>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pPr>
    <w:rPr>
      <w:rFonts w:ascii="Arial" w:hAnsi="Arial"/>
      <w:i w:val="0"/>
      <w:szCs w:val="22"/>
    </w:rPr>
  </w:style>
  <w:style w:type="character" w:customStyle="1" w:styleId="Styl3Znak">
    <w:name w:val="Styl3 Znak"/>
    <w:link w:val="Styl3"/>
    <w:rsid w:val="00586C52"/>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19"/>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621CC1"/>
    <w:pPr>
      <w:numPr>
        <w:ilvl w:val="1"/>
        <w:numId w:val="92"/>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Cs w:val="22"/>
    </w:rPr>
  </w:style>
  <w:style w:type="character" w:customStyle="1" w:styleId="Styl6Znak">
    <w:name w:val="Styl6 Znak"/>
    <w:link w:val="Styl6"/>
    <w:rsid w:val="00621CC1"/>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90342"/>
    <w:pPr>
      <w:numPr>
        <w:numId w:val="51"/>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lang w:val="pl-PL"/>
    </w:rPr>
  </w:style>
  <w:style w:type="character" w:customStyle="1" w:styleId="Styl7Znak">
    <w:name w:val="Styl7 Znak"/>
    <w:link w:val="Styl7"/>
    <w:rsid w:val="00590342"/>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675533"/>
    <w:pPr>
      <w:numPr>
        <w:ilvl w:val="1"/>
        <w:numId w:val="25"/>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675533"/>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6"/>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533410"/>
    <w:pPr>
      <w:numPr>
        <w:ilvl w:val="2"/>
        <w:numId w:val="25"/>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left="0" w:firstLine="0"/>
    </w:pPr>
    <w:rPr>
      <w:rFonts w:ascii="Arial" w:hAnsi="Arial"/>
      <w:iCs/>
      <w:sz w:val="24"/>
      <w:szCs w:val="22"/>
    </w:rPr>
  </w:style>
  <w:style w:type="character" w:customStyle="1" w:styleId="Styl10Znak">
    <w:name w:val="Styl10 Znak"/>
    <w:link w:val="Styl10"/>
    <w:rsid w:val="00533410"/>
    <w:rPr>
      <w:rFonts w:ascii="Arial" w:hAnsi="Arial"/>
      <w:b/>
      <w:bCs/>
      <w:iCs/>
      <w:sz w:val="24"/>
      <w:szCs w:val="22"/>
      <w:shd w:val="clear" w:color="auto" w:fill="C6D9F1"/>
      <w:lang w:val="x-none" w:eastAsia="x-none"/>
    </w:rPr>
  </w:style>
  <w:style w:type="paragraph" w:customStyle="1" w:styleId="Styl11">
    <w:name w:val="Styl11"/>
    <w:basedOn w:val="Nagwek2"/>
    <w:link w:val="Styl11Znak"/>
    <w:autoRedefine/>
    <w:rsid w:val="00F2756F"/>
    <w:pPr>
      <w:numPr>
        <w:ilvl w:val="2"/>
        <w:numId w:val="40"/>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29"/>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 w:type="character" w:customStyle="1" w:styleId="ng-binding">
    <w:name w:val="ng-binding"/>
    <w:basedOn w:val="Domylnaczcionkaakapitu"/>
    <w:rsid w:val="00100A8C"/>
  </w:style>
  <w:style w:type="numbering" w:customStyle="1" w:styleId="Styl13">
    <w:name w:val="Styl13"/>
    <w:uiPriority w:val="99"/>
    <w:rsid w:val="004F4A0B"/>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45521235">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945610">
      <w:bodyDiv w:val="1"/>
      <w:marLeft w:val="0"/>
      <w:marRight w:val="0"/>
      <w:marTop w:val="0"/>
      <w:marBottom w:val="0"/>
      <w:divBdr>
        <w:top w:val="none" w:sz="0" w:space="0" w:color="auto"/>
        <w:left w:val="none" w:sz="0" w:space="0" w:color="auto"/>
        <w:bottom w:val="none" w:sz="0" w:space="0" w:color="auto"/>
        <w:right w:val="none" w:sz="0" w:space="0" w:color="auto"/>
      </w:divBdr>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1515759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22768395">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1886659">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www.gov.pl/web/fundusze-regiony" TargetMode="External"/><Relationship Id="rId112" Type="http://schemas.openxmlformats.org/officeDocument/2006/relationships/fontTable" Target="fontTable.xml"/><Relationship Id="rId16" Type="http://schemas.openxmlformats.org/officeDocument/2006/relationships/customXml" Target="../customXml/item16.xml"/><Relationship Id="rId107" Type="http://schemas.openxmlformats.org/officeDocument/2006/relationships/footer" Target="footer2.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mailto:rzecznikfe@wzp.pl" TargetMode="External"/><Relationship Id="rId5" Type="http://schemas.openxmlformats.org/officeDocument/2006/relationships/customXml" Target="../customXml/item5.xml"/><Relationship Id="rId90" Type="http://schemas.openxmlformats.org/officeDocument/2006/relationships/hyperlink" Target="https://funduszeue.wzp.pl" TargetMode="External"/><Relationship Id="rId95" Type="http://schemas.openxmlformats.org/officeDocument/2006/relationships/hyperlink" Target="https://funduszeue.wzp.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theme" Target="theme/theme1.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https://funduszeue.wzp.pl" TargetMode="External"/><Relationship Id="rId108" Type="http://schemas.openxmlformats.org/officeDocument/2006/relationships/header" Target="header2.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www.funduszeeuropejskie.gov.pl" TargetMode="External"/><Relationship Id="rId96" Type="http://schemas.openxmlformats.org/officeDocument/2006/relationships/hyperlink" Target="http://www.funduszeeuropejskie.gov.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footer" Target="footer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sowa2021.efs.gov.pl/" TargetMode="External"/><Relationship Id="rId99" Type="http://schemas.openxmlformats.org/officeDocument/2006/relationships/hyperlink" Target="mailto:efs@wup.pl" TargetMode="External"/><Relationship Id="rId101" Type="http://schemas.openxmlformats.org/officeDocument/2006/relationships/hyperlink" Target="file:///C:\Users\anna.sobieska\AppData\Local\Microsoft\Windows\INetCache\Content.Outlook\BX8T3R3B\www.wu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footer" Target="footer3.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s://funduszeue.wzp.pl" TargetMode="External"/><Relationship Id="rId104" Type="http://schemas.openxmlformats.org/officeDocument/2006/relationships/hyperlink" Target="http://www.funduszeeuropejskie.gov.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mailto:nabor6.12.3@wup.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 TargetMode="External"/><Relationship Id="rId110" Type="http://schemas.openxmlformats.org/officeDocument/2006/relationships/header" Target="header3.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https://funduszeue.wzp.pl" TargetMode="External"/><Relationship Id="rId105" Type="http://schemas.openxmlformats.org/officeDocument/2006/relationships/header" Target="header1.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http://www.funduszeeuropejskie.gov.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www.funduszeeuropejskie.gov.pl/media/119614/wytyczne_dotyczace_sposobu_korygowania_nieprawidlowosci_na_lata_2021_2027.pdf" TargetMode="External"/><Relationship Id="rId111"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s://commission.europa.eu/funding-tenders/procedures-guidelines-tenders/information-contractors-and-beneficiaries/exchange-rate-inforeuro_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01BC5-E243-4EFD-8216-F750BE3116E3}">
  <ds:schemaRefs>
    <ds:schemaRef ds:uri="http://schemas.openxmlformats.org/officeDocument/2006/bibliography"/>
  </ds:schemaRefs>
</ds:datastoreItem>
</file>

<file path=customXml/itemProps10.xml><?xml version="1.0" encoding="utf-8"?>
<ds:datastoreItem xmlns:ds="http://schemas.openxmlformats.org/officeDocument/2006/customXml" ds:itemID="{554304EF-7CEE-43DC-A257-32BEE242EC38}">
  <ds:schemaRefs>
    <ds:schemaRef ds:uri="http://schemas.openxmlformats.org/officeDocument/2006/bibliography"/>
  </ds:schemaRefs>
</ds:datastoreItem>
</file>

<file path=customXml/itemProps11.xml><?xml version="1.0" encoding="utf-8"?>
<ds:datastoreItem xmlns:ds="http://schemas.openxmlformats.org/officeDocument/2006/customXml" ds:itemID="{4F7BFD52-BCDD-4BF4-A59E-AC0469DAFF3D}">
  <ds:schemaRefs>
    <ds:schemaRef ds:uri="http://schemas.openxmlformats.org/officeDocument/2006/bibliography"/>
  </ds:schemaRefs>
</ds:datastoreItem>
</file>

<file path=customXml/itemProps12.xml><?xml version="1.0" encoding="utf-8"?>
<ds:datastoreItem xmlns:ds="http://schemas.openxmlformats.org/officeDocument/2006/customXml" ds:itemID="{82E8957F-D6BE-47B5-B91F-4D380CFE912C}">
  <ds:schemaRefs>
    <ds:schemaRef ds:uri="http://schemas.openxmlformats.org/officeDocument/2006/bibliography"/>
  </ds:schemaRefs>
</ds:datastoreItem>
</file>

<file path=customXml/itemProps13.xml><?xml version="1.0" encoding="utf-8"?>
<ds:datastoreItem xmlns:ds="http://schemas.openxmlformats.org/officeDocument/2006/customXml" ds:itemID="{69A200D6-BA34-4983-9ED2-2DC612FE64DF}">
  <ds:schemaRefs>
    <ds:schemaRef ds:uri="http://schemas.openxmlformats.org/officeDocument/2006/bibliography"/>
  </ds:schemaRefs>
</ds:datastoreItem>
</file>

<file path=customXml/itemProps14.xml><?xml version="1.0" encoding="utf-8"?>
<ds:datastoreItem xmlns:ds="http://schemas.openxmlformats.org/officeDocument/2006/customXml" ds:itemID="{DBD88AFD-2594-409A-B595-DE2DE0CA853B}">
  <ds:schemaRefs>
    <ds:schemaRef ds:uri="http://schemas.openxmlformats.org/officeDocument/2006/bibliography"/>
  </ds:schemaRefs>
</ds:datastoreItem>
</file>

<file path=customXml/itemProps15.xml><?xml version="1.0" encoding="utf-8"?>
<ds:datastoreItem xmlns:ds="http://schemas.openxmlformats.org/officeDocument/2006/customXml" ds:itemID="{B5203CCB-A96F-4D4B-BC8B-AA4A1F8DBA2B}">
  <ds:schemaRefs>
    <ds:schemaRef ds:uri="http://schemas.openxmlformats.org/officeDocument/2006/bibliography"/>
  </ds:schemaRefs>
</ds:datastoreItem>
</file>

<file path=customXml/itemProps16.xml><?xml version="1.0" encoding="utf-8"?>
<ds:datastoreItem xmlns:ds="http://schemas.openxmlformats.org/officeDocument/2006/customXml" ds:itemID="{66765DB1-DBE2-4EA2-A173-D37DC40FF1C8}">
  <ds:schemaRefs>
    <ds:schemaRef ds:uri="http://schemas.openxmlformats.org/officeDocument/2006/bibliography"/>
  </ds:schemaRefs>
</ds:datastoreItem>
</file>

<file path=customXml/itemProps17.xml><?xml version="1.0" encoding="utf-8"?>
<ds:datastoreItem xmlns:ds="http://schemas.openxmlformats.org/officeDocument/2006/customXml" ds:itemID="{57E62921-79EC-4664-A31C-B93B03B506FB}">
  <ds:schemaRefs>
    <ds:schemaRef ds:uri="http://schemas.openxmlformats.org/officeDocument/2006/bibliography"/>
  </ds:schemaRefs>
</ds:datastoreItem>
</file>

<file path=customXml/itemProps18.xml><?xml version="1.0" encoding="utf-8"?>
<ds:datastoreItem xmlns:ds="http://schemas.openxmlformats.org/officeDocument/2006/customXml" ds:itemID="{7D8EC25E-98CD-4149-8B52-AA0A0D1C0915}">
  <ds:schemaRefs>
    <ds:schemaRef ds:uri="http://schemas.openxmlformats.org/officeDocument/2006/bibliography"/>
  </ds:schemaRefs>
</ds:datastoreItem>
</file>

<file path=customXml/itemProps19.xml><?xml version="1.0" encoding="utf-8"?>
<ds:datastoreItem xmlns:ds="http://schemas.openxmlformats.org/officeDocument/2006/customXml" ds:itemID="{6EA181FE-EE74-4C8A-9236-476F9C7550B3}">
  <ds:schemaRefs>
    <ds:schemaRef ds:uri="http://schemas.openxmlformats.org/officeDocument/2006/bibliography"/>
  </ds:schemaRefs>
</ds:datastoreItem>
</file>

<file path=customXml/itemProps2.xml><?xml version="1.0" encoding="utf-8"?>
<ds:datastoreItem xmlns:ds="http://schemas.openxmlformats.org/officeDocument/2006/customXml" ds:itemID="{81BD102A-B4A7-4E5A-9752-BCA539FBEA73}">
  <ds:schemaRefs>
    <ds:schemaRef ds:uri="http://schemas.openxmlformats.org/officeDocument/2006/bibliography"/>
  </ds:schemaRefs>
</ds:datastoreItem>
</file>

<file path=customXml/itemProps20.xml><?xml version="1.0" encoding="utf-8"?>
<ds:datastoreItem xmlns:ds="http://schemas.openxmlformats.org/officeDocument/2006/customXml" ds:itemID="{BE525A31-08F2-4040-91A2-10C9C0A77DB8}">
  <ds:schemaRefs>
    <ds:schemaRef ds:uri="http://schemas.openxmlformats.org/officeDocument/2006/bibliography"/>
  </ds:schemaRefs>
</ds:datastoreItem>
</file>

<file path=customXml/itemProps21.xml><?xml version="1.0" encoding="utf-8"?>
<ds:datastoreItem xmlns:ds="http://schemas.openxmlformats.org/officeDocument/2006/customXml" ds:itemID="{FDFDA94D-38C0-4BAD-A204-4996C708A188}">
  <ds:schemaRefs>
    <ds:schemaRef ds:uri="http://schemas.openxmlformats.org/officeDocument/2006/bibliography"/>
  </ds:schemaRefs>
</ds:datastoreItem>
</file>

<file path=customXml/itemProps22.xml><?xml version="1.0" encoding="utf-8"?>
<ds:datastoreItem xmlns:ds="http://schemas.openxmlformats.org/officeDocument/2006/customXml" ds:itemID="{6DCA379C-F0A0-4440-B849-06C7A562C2F0}">
  <ds:schemaRefs>
    <ds:schemaRef ds:uri="http://schemas.openxmlformats.org/officeDocument/2006/bibliography"/>
  </ds:schemaRefs>
</ds:datastoreItem>
</file>

<file path=customXml/itemProps23.xml><?xml version="1.0" encoding="utf-8"?>
<ds:datastoreItem xmlns:ds="http://schemas.openxmlformats.org/officeDocument/2006/customXml" ds:itemID="{4E11D02F-E64A-48BE-8DDA-DF771CEB5413}">
  <ds:schemaRefs>
    <ds:schemaRef ds:uri="http://schemas.openxmlformats.org/officeDocument/2006/bibliography"/>
  </ds:schemaRefs>
</ds:datastoreItem>
</file>

<file path=customXml/itemProps24.xml><?xml version="1.0" encoding="utf-8"?>
<ds:datastoreItem xmlns:ds="http://schemas.openxmlformats.org/officeDocument/2006/customXml" ds:itemID="{7E5C1EEB-5B44-4E92-9D23-E83B025EB3AD}">
  <ds:schemaRefs>
    <ds:schemaRef ds:uri="http://schemas.openxmlformats.org/officeDocument/2006/bibliography"/>
  </ds:schemaRefs>
</ds:datastoreItem>
</file>

<file path=customXml/itemProps25.xml><?xml version="1.0" encoding="utf-8"?>
<ds:datastoreItem xmlns:ds="http://schemas.openxmlformats.org/officeDocument/2006/customXml" ds:itemID="{3C1001EB-F42A-421C-885B-2C77CF9BEBAF}">
  <ds:schemaRefs>
    <ds:schemaRef ds:uri="http://schemas.openxmlformats.org/officeDocument/2006/bibliography"/>
  </ds:schemaRefs>
</ds:datastoreItem>
</file>

<file path=customXml/itemProps26.xml><?xml version="1.0" encoding="utf-8"?>
<ds:datastoreItem xmlns:ds="http://schemas.openxmlformats.org/officeDocument/2006/customXml" ds:itemID="{E7DA1081-AFFA-4DAF-B146-00397C9DA7FC}">
  <ds:schemaRefs>
    <ds:schemaRef ds:uri="http://schemas.openxmlformats.org/officeDocument/2006/bibliography"/>
  </ds:schemaRefs>
</ds:datastoreItem>
</file>

<file path=customXml/itemProps27.xml><?xml version="1.0" encoding="utf-8"?>
<ds:datastoreItem xmlns:ds="http://schemas.openxmlformats.org/officeDocument/2006/customXml" ds:itemID="{A00C62A9-94CE-4A62-9705-7982A882745F}">
  <ds:schemaRefs>
    <ds:schemaRef ds:uri="http://schemas.openxmlformats.org/officeDocument/2006/bibliography"/>
  </ds:schemaRefs>
</ds:datastoreItem>
</file>

<file path=customXml/itemProps28.xml><?xml version="1.0" encoding="utf-8"?>
<ds:datastoreItem xmlns:ds="http://schemas.openxmlformats.org/officeDocument/2006/customXml" ds:itemID="{C9674F8B-6765-4CA1-BFE3-A29E9DB9E42A}">
  <ds:schemaRefs>
    <ds:schemaRef ds:uri="http://schemas.openxmlformats.org/officeDocument/2006/bibliography"/>
  </ds:schemaRefs>
</ds:datastoreItem>
</file>

<file path=customXml/itemProps29.xml><?xml version="1.0" encoding="utf-8"?>
<ds:datastoreItem xmlns:ds="http://schemas.openxmlformats.org/officeDocument/2006/customXml" ds:itemID="{063E7B55-0BE6-49DD-BE2B-5A769C7159DD}">
  <ds:schemaRefs>
    <ds:schemaRef ds:uri="http://schemas.openxmlformats.org/officeDocument/2006/bibliography"/>
  </ds:schemaRefs>
</ds:datastoreItem>
</file>

<file path=customXml/itemProps3.xml><?xml version="1.0" encoding="utf-8"?>
<ds:datastoreItem xmlns:ds="http://schemas.openxmlformats.org/officeDocument/2006/customXml" ds:itemID="{8A1B39FA-4885-45B8-8ABD-6648BA9C386F}">
  <ds:schemaRefs>
    <ds:schemaRef ds:uri="http://schemas.openxmlformats.org/officeDocument/2006/bibliography"/>
  </ds:schemaRefs>
</ds:datastoreItem>
</file>

<file path=customXml/itemProps30.xml><?xml version="1.0" encoding="utf-8"?>
<ds:datastoreItem xmlns:ds="http://schemas.openxmlformats.org/officeDocument/2006/customXml" ds:itemID="{1EE3DF5B-0AE8-49E3-96A8-95AD506A092C}">
  <ds:schemaRefs>
    <ds:schemaRef ds:uri="http://schemas.openxmlformats.org/officeDocument/2006/bibliography"/>
  </ds:schemaRefs>
</ds:datastoreItem>
</file>

<file path=customXml/itemProps31.xml><?xml version="1.0" encoding="utf-8"?>
<ds:datastoreItem xmlns:ds="http://schemas.openxmlformats.org/officeDocument/2006/customXml" ds:itemID="{B958322F-B8F7-4B2A-9341-FFDBF2F52A76}">
  <ds:schemaRefs>
    <ds:schemaRef ds:uri="http://schemas.openxmlformats.org/officeDocument/2006/bibliography"/>
  </ds:schemaRefs>
</ds:datastoreItem>
</file>

<file path=customXml/itemProps32.xml><?xml version="1.0" encoding="utf-8"?>
<ds:datastoreItem xmlns:ds="http://schemas.openxmlformats.org/officeDocument/2006/customXml" ds:itemID="{8F4AA0A0-3790-412B-92BE-6CB6A1A13A67}">
  <ds:schemaRefs>
    <ds:schemaRef ds:uri="http://schemas.openxmlformats.org/officeDocument/2006/bibliography"/>
  </ds:schemaRefs>
</ds:datastoreItem>
</file>

<file path=customXml/itemProps33.xml><?xml version="1.0" encoding="utf-8"?>
<ds:datastoreItem xmlns:ds="http://schemas.openxmlformats.org/officeDocument/2006/customXml" ds:itemID="{62A08672-7BAF-436C-B35D-C49406C8712A}">
  <ds:schemaRefs>
    <ds:schemaRef ds:uri="http://schemas.openxmlformats.org/officeDocument/2006/bibliography"/>
  </ds:schemaRefs>
</ds:datastoreItem>
</file>

<file path=customXml/itemProps34.xml><?xml version="1.0" encoding="utf-8"?>
<ds:datastoreItem xmlns:ds="http://schemas.openxmlformats.org/officeDocument/2006/customXml" ds:itemID="{F31FAC37-374C-4B21-A210-0F02A4FCCEE2}">
  <ds:schemaRefs>
    <ds:schemaRef ds:uri="http://schemas.openxmlformats.org/officeDocument/2006/bibliography"/>
  </ds:schemaRefs>
</ds:datastoreItem>
</file>

<file path=customXml/itemProps35.xml><?xml version="1.0" encoding="utf-8"?>
<ds:datastoreItem xmlns:ds="http://schemas.openxmlformats.org/officeDocument/2006/customXml" ds:itemID="{C3417108-7782-41EB-B923-E0DC416F8540}">
  <ds:schemaRefs>
    <ds:schemaRef ds:uri="http://schemas.openxmlformats.org/officeDocument/2006/bibliography"/>
  </ds:schemaRefs>
</ds:datastoreItem>
</file>

<file path=customXml/itemProps36.xml><?xml version="1.0" encoding="utf-8"?>
<ds:datastoreItem xmlns:ds="http://schemas.openxmlformats.org/officeDocument/2006/customXml" ds:itemID="{6CAA7856-B369-4AC2-89AF-F8B0F6CA0129}">
  <ds:schemaRefs>
    <ds:schemaRef ds:uri="http://schemas.openxmlformats.org/officeDocument/2006/bibliography"/>
  </ds:schemaRefs>
</ds:datastoreItem>
</file>

<file path=customXml/itemProps37.xml><?xml version="1.0" encoding="utf-8"?>
<ds:datastoreItem xmlns:ds="http://schemas.openxmlformats.org/officeDocument/2006/customXml" ds:itemID="{92724DED-FC5B-41F0-B912-4D7D6523CAF5}">
  <ds:schemaRefs>
    <ds:schemaRef ds:uri="http://schemas.openxmlformats.org/officeDocument/2006/bibliography"/>
  </ds:schemaRefs>
</ds:datastoreItem>
</file>

<file path=customXml/itemProps38.xml><?xml version="1.0" encoding="utf-8"?>
<ds:datastoreItem xmlns:ds="http://schemas.openxmlformats.org/officeDocument/2006/customXml" ds:itemID="{ED86F5B7-E8B2-450F-9B5A-3A0A0E233D2D}">
  <ds:schemaRefs>
    <ds:schemaRef ds:uri="http://schemas.openxmlformats.org/officeDocument/2006/bibliography"/>
  </ds:schemaRefs>
</ds:datastoreItem>
</file>

<file path=customXml/itemProps39.xml><?xml version="1.0" encoding="utf-8"?>
<ds:datastoreItem xmlns:ds="http://schemas.openxmlformats.org/officeDocument/2006/customXml" ds:itemID="{B676B594-F2D8-4483-A0AD-874A73B04583}">
  <ds:schemaRefs>
    <ds:schemaRef ds:uri="http://schemas.openxmlformats.org/officeDocument/2006/bibliography"/>
  </ds:schemaRefs>
</ds:datastoreItem>
</file>

<file path=customXml/itemProps4.xml><?xml version="1.0" encoding="utf-8"?>
<ds:datastoreItem xmlns:ds="http://schemas.openxmlformats.org/officeDocument/2006/customXml" ds:itemID="{C46A1A9B-40C5-4D3E-BAA6-802C251DBACD}">
  <ds:schemaRefs>
    <ds:schemaRef ds:uri="http://schemas.openxmlformats.org/officeDocument/2006/bibliography"/>
  </ds:schemaRefs>
</ds:datastoreItem>
</file>

<file path=customXml/itemProps40.xml><?xml version="1.0" encoding="utf-8"?>
<ds:datastoreItem xmlns:ds="http://schemas.openxmlformats.org/officeDocument/2006/customXml" ds:itemID="{246563D6-76C1-4426-9FEF-9E304E861BC5}">
  <ds:schemaRefs>
    <ds:schemaRef ds:uri="http://schemas.openxmlformats.org/officeDocument/2006/bibliography"/>
  </ds:schemaRefs>
</ds:datastoreItem>
</file>

<file path=customXml/itemProps41.xml><?xml version="1.0" encoding="utf-8"?>
<ds:datastoreItem xmlns:ds="http://schemas.openxmlformats.org/officeDocument/2006/customXml" ds:itemID="{EE8BC792-BC50-49B3-AEB1-0211474450B0}">
  <ds:schemaRefs>
    <ds:schemaRef ds:uri="http://schemas.openxmlformats.org/officeDocument/2006/bibliography"/>
  </ds:schemaRefs>
</ds:datastoreItem>
</file>

<file path=customXml/itemProps42.xml><?xml version="1.0" encoding="utf-8"?>
<ds:datastoreItem xmlns:ds="http://schemas.openxmlformats.org/officeDocument/2006/customXml" ds:itemID="{D73FCE00-9D29-4C12-BAFD-21D0792FD84A}">
  <ds:schemaRefs>
    <ds:schemaRef ds:uri="http://schemas.openxmlformats.org/officeDocument/2006/bibliography"/>
  </ds:schemaRefs>
</ds:datastoreItem>
</file>

<file path=customXml/itemProps43.xml><?xml version="1.0" encoding="utf-8"?>
<ds:datastoreItem xmlns:ds="http://schemas.openxmlformats.org/officeDocument/2006/customXml" ds:itemID="{76B4BDD8-6E5B-4FA3-8F1F-11CA64743869}">
  <ds:schemaRefs>
    <ds:schemaRef ds:uri="http://schemas.openxmlformats.org/officeDocument/2006/bibliography"/>
  </ds:schemaRefs>
</ds:datastoreItem>
</file>

<file path=customXml/itemProps44.xml><?xml version="1.0" encoding="utf-8"?>
<ds:datastoreItem xmlns:ds="http://schemas.openxmlformats.org/officeDocument/2006/customXml" ds:itemID="{B9C7AB3A-A4DD-41C6-814A-E1A3F1B8CB24}">
  <ds:schemaRefs>
    <ds:schemaRef ds:uri="http://schemas.openxmlformats.org/officeDocument/2006/bibliography"/>
  </ds:schemaRefs>
</ds:datastoreItem>
</file>

<file path=customXml/itemProps45.xml><?xml version="1.0" encoding="utf-8"?>
<ds:datastoreItem xmlns:ds="http://schemas.openxmlformats.org/officeDocument/2006/customXml" ds:itemID="{6A1CF4DB-EE23-4720-B9BB-40C02DF300FC}">
  <ds:schemaRefs>
    <ds:schemaRef ds:uri="http://schemas.openxmlformats.org/officeDocument/2006/bibliography"/>
  </ds:schemaRefs>
</ds:datastoreItem>
</file>

<file path=customXml/itemProps46.xml><?xml version="1.0" encoding="utf-8"?>
<ds:datastoreItem xmlns:ds="http://schemas.openxmlformats.org/officeDocument/2006/customXml" ds:itemID="{0C285796-2E41-4FAA-88CD-302166DAAE45}">
  <ds:schemaRefs>
    <ds:schemaRef ds:uri="http://schemas.openxmlformats.org/officeDocument/2006/bibliography"/>
  </ds:schemaRefs>
</ds:datastoreItem>
</file>

<file path=customXml/itemProps47.xml><?xml version="1.0" encoding="utf-8"?>
<ds:datastoreItem xmlns:ds="http://schemas.openxmlformats.org/officeDocument/2006/customXml" ds:itemID="{FC5DD67C-670F-4297-B316-6EFE24FE2FA0}">
  <ds:schemaRefs>
    <ds:schemaRef ds:uri="http://schemas.openxmlformats.org/officeDocument/2006/bibliography"/>
  </ds:schemaRefs>
</ds:datastoreItem>
</file>

<file path=customXml/itemProps48.xml><?xml version="1.0" encoding="utf-8"?>
<ds:datastoreItem xmlns:ds="http://schemas.openxmlformats.org/officeDocument/2006/customXml" ds:itemID="{4379E4E4-181A-4DBB-9283-5CDCED4AC450}">
  <ds:schemaRefs>
    <ds:schemaRef ds:uri="http://schemas.openxmlformats.org/officeDocument/2006/bibliography"/>
  </ds:schemaRefs>
</ds:datastoreItem>
</file>

<file path=customXml/itemProps49.xml><?xml version="1.0" encoding="utf-8"?>
<ds:datastoreItem xmlns:ds="http://schemas.openxmlformats.org/officeDocument/2006/customXml" ds:itemID="{35C1E141-89CA-4DDE-A55C-F93E400BFBB2}">
  <ds:schemaRefs>
    <ds:schemaRef ds:uri="http://schemas.openxmlformats.org/officeDocument/2006/bibliography"/>
  </ds:schemaRefs>
</ds:datastoreItem>
</file>

<file path=customXml/itemProps5.xml><?xml version="1.0" encoding="utf-8"?>
<ds:datastoreItem xmlns:ds="http://schemas.openxmlformats.org/officeDocument/2006/customXml" ds:itemID="{E5EDBA1D-C681-46D0-9C6D-FA43990EA870}">
  <ds:schemaRefs>
    <ds:schemaRef ds:uri="http://schemas.openxmlformats.org/officeDocument/2006/bibliography"/>
  </ds:schemaRefs>
</ds:datastoreItem>
</file>

<file path=customXml/itemProps50.xml><?xml version="1.0" encoding="utf-8"?>
<ds:datastoreItem xmlns:ds="http://schemas.openxmlformats.org/officeDocument/2006/customXml" ds:itemID="{1E398274-0027-4862-8C4B-8415D74B320A}">
  <ds:schemaRefs>
    <ds:schemaRef ds:uri="http://schemas.openxmlformats.org/officeDocument/2006/bibliography"/>
  </ds:schemaRefs>
</ds:datastoreItem>
</file>

<file path=customXml/itemProps51.xml><?xml version="1.0" encoding="utf-8"?>
<ds:datastoreItem xmlns:ds="http://schemas.openxmlformats.org/officeDocument/2006/customXml" ds:itemID="{8BFAB59B-DFC8-4D88-AB00-B89484DCBB02}">
  <ds:schemaRefs>
    <ds:schemaRef ds:uri="http://schemas.openxmlformats.org/officeDocument/2006/bibliography"/>
  </ds:schemaRefs>
</ds:datastoreItem>
</file>

<file path=customXml/itemProps52.xml><?xml version="1.0" encoding="utf-8"?>
<ds:datastoreItem xmlns:ds="http://schemas.openxmlformats.org/officeDocument/2006/customXml" ds:itemID="{71ED6CCC-F59C-45A1-990B-D52D64EB7AEE}">
  <ds:schemaRefs>
    <ds:schemaRef ds:uri="http://schemas.openxmlformats.org/officeDocument/2006/bibliography"/>
  </ds:schemaRefs>
</ds:datastoreItem>
</file>

<file path=customXml/itemProps53.xml><?xml version="1.0" encoding="utf-8"?>
<ds:datastoreItem xmlns:ds="http://schemas.openxmlformats.org/officeDocument/2006/customXml" ds:itemID="{34B88BD5-1AC6-40F3-B3FC-550312ABFA8B}">
  <ds:schemaRefs>
    <ds:schemaRef ds:uri="http://schemas.openxmlformats.org/officeDocument/2006/bibliography"/>
  </ds:schemaRefs>
</ds:datastoreItem>
</file>

<file path=customXml/itemProps54.xml><?xml version="1.0" encoding="utf-8"?>
<ds:datastoreItem xmlns:ds="http://schemas.openxmlformats.org/officeDocument/2006/customXml" ds:itemID="{B4969D30-D7CA-49BE-AAFF-4E3D455E3364}">
  <ds:schemaRefs>
    <ds:schemaRef ds:uri="http://schemas.openxmlformats.org/officeDocument/2006/bibliography"/>
  </ds:schemaRefs>
</ds:datastoreItem>
</file>

<file path=customXml/itemProps55.xml><?xml version="1.0" encoding="utf-8"?>
<ds:datastoreItem xmlns:ds="http://schemas.openxmlformats.org/officeDocument/2006/customXml" ds:itemID="{1051F43F-060A-4A13-A169-3CBF14EFC5BB}">
  <ds:schemaRefs>
    <ds:schemaRef ds:uri="http://schemas.openxmlformats.org/officeDocument/2006/bibliography"/>
  </ds:schemaRefs>
</ds:datastoreItem>
</file>

<file path=customXml/itemProps56.xml><?xml version="1.0" encoding="utf-8"?>
<ds:datastoreItem xmlns:ds="http://schemas.openxmlformats.org/officeDocument/2006/customXml" ds:itemID="{4CECE7E9-67BF-43C8-B784-5ED83C4A9BF8}">
  <ds:schemaRefs>
    <ds:schemaRef ds:uri="http://schemas.openxmlformats.org/officeDocument/2006/bibliography"/>
  </ds:schemaRefs>
</ds:datastoreItem>
</file>

<file path=customXml/itemProps57.xml><?xml version="1.0" encoding="utf-8"?>
<ds:datastoreItem xmlns:ds="http://schemas.openxmlformats.org/officeDocument/2006/customXml" ds:itemID="{FAD8646D-0B9D-472D-910F-2BB3E3CC694A}">
  <ds:schemaRefs>
    <ds:schemaRef ds:uri="http://schemas.openxmlformats.org/officeDocument/2006/bibliography"/>
  </ds:schemaRefs>
</ds:datastoreItem>
</file>

<file path=customXml/itemProps58.xml><?xml version="1.0" encoding="utf-8"?>
<ds:datastoreItem xmlns:ds="http://schemas.openxmlformats.org/officeDocument/2006/customXml" ds:itemID="{2FDB3CEA-16D2-46B3-BEA9-05C8982C4A1B}">
  <ds:schemaRefs>
    <ds:schemaRef ds:uri="http://schemas.openxmlformats.org/officeDocument/2006/bibliography"/>
  </ds:schemaRefs>
</ds:datastoreItem>
</file>

<file path=customXml/itemProps59.xml><?xml version="1.0" encoding="utf-8"?>
<ds:datastoreItem xmlns:ds="http://schemas.openxmlformats.org/officeDocument/2006/customXml" ds:itemID="{6D394884-D90C-493B-9ADD-115AFFEB7710}">
  <ds:schemaRefs>
    <ds:schemaRef ds:uri="http://schemas.openxmlformats.org/officeDocument/2006/bibliography"/>
  </ds:schemaRefs>
</ds:datastoreItem>
</file>

<file path=customXml/itemProps6.xml><?xml version="1.0" encoding="utf-8"?>
<ds:datastoreItem xmlns:ds="http://schemas.openxmlformats.org/officeDocument/2006/customXml" ds:itemID="{26024BC7-847D-4C0A-8F9C-E6F22D805898}">
  <ds:schemaRefs>
    <ds:schemaRef ds:uri="http://schemas.openxmlformats.org/officeDocument/2006/bibliography"/>
  </ds:schemaRefs>
</ds:datastoreItem>
</file>

<file path=customXml/itemProps60.xml><?xml version="1.0" encoding="utf-8"?>
<ds:datastoreItem xmlns:ds="http://schemas.openxmlformats.org/officeDocument/2006/customXml" ds:itemID="{8226BD6C-79C5-4BAB-BBEE-B74D1EC4DD8B}">
  <ds:schemaRefs>
    <ds:schemaRef ds:uri="http://schemas.openxmlformats.org/officeDocument/2006/bibliography"/>
  </ds:schemaRefs>
</ds:datastoreItem>
</file>

<file path=customXml/itemProps61.xml><?xml version="1.0" encoding="utf-8"?>
<ds:datastoreItem xmlns:ds="http://schemas.openxmlformats.org/officeDocument/2006/customXml" ds:itemID="{DFE1464F-B0E6-4DBC-93DF-29F86550B9C6}">
  <ds:schemaRefs>
    <ds:schemaRef ds:uri="http://schemas.openxmlformats.org/officeDocument/2006/bibliography"/>
  </ds:schemaRefs>
</ds:datastoreItem>
</file>

<file path=customXml/itemProps62.xml><?xml version="1.0" encoding="utf-8"?>
<ds:datastoreItem xmlns:ds="http://schemas.openxmlformats.org/officeDocument/2006/customXml" ds:itemID="{6BF846BF-F8B3-43F4-ABBB-B52BA14A604F}">
  <ds:schemaRefs>
    <ds:schemaRef ds:uri="http://schemas.openxmlformats.org/officeDocument/2006/bibliography"/>
  </ds:schemaRefs>
</ds:datastoreItem>
</file>

<file path=customXml/itemProps63.xml><?xml version="1.0" encoding="utf-8"?>
<ds:datastoreItem xmlns:ds="http://schemas.openxmlformats.org/officeDocument/2006/customXml" ds:itemID="{05D6C106-3835-4A96-96ED-E4AC5D5EFE05}">
  <ds:schemaRefs>
    <ds:schemaRef ds:uri="http://schemas.openxmlformats.org/officeDocument/2006/bibliography"/>
  </ds:schemaRefs>
</ds:datastoreItem>
</file>

<file path=customXml/itemProps64.xml><?xml version="1.0" encoding="utf-8"?>
<ds:datastoreItem xmlns:ds="http://schemas.openxmlformats.org/officeDocument/2006/customXml" ds:itemID="{17C088AF-81DC-4F57-BC60-FB12EE1631C0}">
  <ds:schemaRefs>
    <ds:schemaRef ds:uri="http://schemas.openxmlformats.org/officeDocument/2006/bibliography"/>
  </ds:schemaRefs>
</ds:datastoreItem>
</file>

<file path=customXml/itemProps65.xml><?xml version="1.0" encoding="utf-8"?>
<ds:datastoreItem xmlns:ds="http://schemas.openxmlformats.org/officeDocument/2006/customXml" ds:itemID="{C2F607F4-D769-4D94-BD82-CCEAC523AACC}">
  <ds:schemaRefs>
    <ds:schemaRef ds:uri="http://schemas.openxmlformats.org/officeDocument/2006/bibliography"/>
  </ds:schemaRefs>
</ds:datastoreItem>
</file>

<file path=customXml/itemProps66.xml><?xml version="1.0" encoding="utf-8"?>
<ds:datastoreItem xmlns:ds="http://schemas.openxmlformats.org/officeDocument/2006/customXml" ds:itemID="{0DD33ACA-E76B-485C-94B3-5EA96E0B3EBB}">
  <ds:schemaRefs>
    <ds:schemaRef ds:uri="http://schemas.openxmlformats.org/officeDocument/2006/bibliography"/>
  </ds:schemaRefs>
</ds:datastoreItem>
</file>

<file path=customXml/itemProps67.xml><?xml version="1.0" encoding="utf-8"?>
<ds:datastoreItem xmlns:ds="http://schemas.openxmlformats.org/officeDocument/2006/customXml" ds:itemID="{A0973D68-1964-4202-8EDD-B411790B60F7}">
  <ds:schemaRefs>
    <ds:schemaRef ds:uri="http://schemas.openxmlformats.org/officeDocument/2006/bibliography"/>
  </ds:schemaRefs>
</ds:datastoreItem>
</file>

<file path=customXml/itemProps68.xml><?xml version="1.0" encoding="utf-8"?>
<ds:datastoreItem xmlns:ds="http://schemas.openxmlformats.org/officeDocument/2006/customXml" ds:itemID="{A5854706-9DE3-415F-ABB1-7236035EE21C}">
  <ds:schemaRefs>
    <ds:schemaRef ds:uri="http://schemas.openxmlformats.org/officeDocument/2006/bibliography"/>
  </ds:schemaRefs>
</ds:datastoreItem>
</file>

<file path=customXml/itemProps69.xml><?xml version="1.0" encoding="utf-8"?>
<ds:datastoreItem xmlns:ds="http://schemas.openxmlformats.org/officeDocument/2006/customXml" ds:itemID="{144D74DB-DE0C-46D9-98A0-C7F059093404}">
  <ds:schemaRefs>
    <ds:schemaRef ds:uri="http://schemas.openxmlformats.org/officeDocument/2006/bibliography"/>
  </ds:schemaRefs>
</ds:datastoreItem>
</file>

<file path=customXml/itemProps7.xml><?xml version="1.0" encoding="utf-8"?>
<ds:datastoreItem xmlns:ds="http://schemas.openxmlformats.org/officeDocument/2006/customXml" ds:itemID="{B5AD3960-24C7-43B1-8CEC-38B656A6FAE5}">
  <ds:schemaRefs>
    <ds:schemaRef ds:uri="http://schemas.openxmlformats.org/officeDocument/2006/bibliography"/>
  </ds:schemaRefs>
</ds:datastoreItem>
</file>

<file path=customXml/itemProps70.xml><?xml version="1.0" encoding="utf-8"?>
<ds:datastoreItem xmlns:ds="http://schemas.openxmlformats.org/officeDocument/2006/customXml" ds:itemID="{9821382B-588F-45DC-BF15-F2BA4529BFB9}">
  <ds:schemaRefs>
    <ds:schemaRef ds:uri="http://schemas.openxmlformats.org/officeDocument/2006/bibliography"/>
  </ds:schemaRefs>
</ds:datastoreItem>
</file>

<file path=customXml/itemProps71.xml><?xml version="1.0" encoding="utf-8"?>
<ds:datastoreItem xmlns:ds="http://schemas.openxmlformats.org/officeDocument/2006/customXml" ds:itemID="{78CCBFFA-1ABA-4E83-868C-88D2040B96D6}">
  <ds:schemaRefs>
    <ds:schemaRef ds:uri="http://schemas.openxmlformats.org/officeDocument/2006/bibliography"/>
  </ds:schemaRefs>
</ds:datastoreItem>
</file>

<file path=customXml/itemProps72.xml><?xml version="1.0" encoding="utf-8"?>
<ds:datastoreItem xmlns:ds="http://schemas.openxmlformats.org/officeDocument/2006/customXml" ds:itemID="{57735920-09B8-4FFA-B39B-DD04B80EF2A0}">
  <ds:schemaRefs>
    <ds:schemaRef ds:uri="http://schemas.openxmlformats.org/officeDocument/2006/bibliography"/>
  </ds:schemaRefs>
</ds:datastoreItem>
</file>

<file path=customXml/itemProps73.xml><?xml version="1.0" encoding="utf-8"?>
<ds:datastoreItem xmlns:ds="http://schemas.openxmlformats.org/officeDocument/2006/customXml" ds:itemID="{B14B1379-A926-4955-8785-F1E3741CAA8F}">
  <ds:schemaRefs>
    <ds:schemaRef ds:uri="http://schemas.openxmlformats.org/officeDocument/2006/bibliography"/>
  </ds:schemaRefs>
</ds:datastoreItem>
</file>

<file path=customXml/itemProps74.xml><?xml version="1.0" encoding="utf-8"?>
<ds:datastoreItem xmlns:ds="http://schemas.openxmlformats.org/officeDocument/2006/customXml" ds:itemID="{955F34ED-122A-45D9-97EB-1ABFE8E8DB38}">
  <ds:schemaRefs>
    <ds:schemaRef ds:uri="http://schemas.openxmlformats.org/officeDocument/2006/bibliography"/>
  </ds:schemaRefs>
</ds:datastoreItem>
</file>

<file path=customXml/itemProps75.xml><?xml version="1.0" encoding="utf-8"?>
<ds:datastoreItem xmlns:ds="http://schemas.openxmlformats.org/officeDocument/2006/customXml" ds:itemID="{B252AF12-EF96-4B3B-808B-457FEADD4232}">
  <ds:schemaRefs>
    <ds:schemaRef ds:uri="http://schemas.openxmlformats.org/officeDocument/2006/bibliography"/>
  </ds:schemaRefs>
</ds:datastoreItem>
</file>

<file path=customXml/itemProps76.xml><?xml version="1.0" encoding="utf-8"?>
<ds:datastoreItem xmlns:ds="http://schemas.openxmlformats.org/officeDocument/2006/customXml" ds:itemID="{8A703FAE-EF6D-4A1F-8347-F925A0A67E5E}">
  <ds:schemaRefs>
    <ds:schemaRef ds:uri="http://schemas.openxmlformats.org/officeDocument/2006/bibliography"/>
  </ds:schemaRefs>
</ds:datastoreItem>
</file>

<file path=customXml/itemProps77.xml><?xml version="1.0" encoding="utf-8"?>
<ds:datastoreItem xmlns:ds="http://schemas.openxmlformats.org/officeDocument/2006/customXml" ds:itemID="{9FCEEC9F-D642-4206-99B2-649DA2461293}">
  <ds:schemaRefs>
    <ds:schemaRef ds:uri="http://schemas.openxmlformats.org/officeDocument/2006/bibliography"/>
  </ds:schemaRefs>
</ds:datastoreItem>
</file>

<file path=customXml/itemProps78.xml><?xml version="1.0" encoding="utf-8"?>
<ds:datastoreItem xmlns:ds="http://schemas.openxmlformats.org/officeDocument/2006/customXml" ds:itemID="{8EFB56FE-2B71-4DD1-9F81-958AB6E061F3}">
  <ds:schemaRefs>
    <ds:schemaRef ds:uri="http://schemas.openxmlformats.org/officeDocument/2006/bibliography"/>
  </ds:schemaRefs>
</ds:datastoreItem>
</file>

<file path=customXml/itemProps79.xml><?xml version="1.0" encoding="utf-8"?>
<ds:datastoreItem xmlns:ds="http://schemas.openxmlformats.org/officeDocument/2006/customXml" ds:itemID="{D9C505F3-093D-4644-80D3-8C0D83711F3B}">
  <ds:schemaRefs>
    <ds:schemaRef ds:uri="http://schemas.openxmlformats.org/officeDocument/2006/bibliography"/>
  </ds:schemaRefs>
</ds:datastoreItem>
</file>

<file path=customXml/itemProps8.xml><?xml version="1.0" encoding="utf-8"?>
<ds:datastoreItem xmlns:ds="http://schemas.openxmlformats.org/officeDocument/2006/customXml" ds:itemID="{05776898-60DB-4AE7-A481-4895B1A3AD07}">
  <ds:schemaRefs>
    <ds:schemaRef ds:uri="http://schemas.openxmlformats.org/officeDocument/2006/bibliography"/>
  </ds:schemaRefs>
</ds:datastoreItem>
</file>

<file path=customXml/itemProps9.xml><?xml version="1.0" encoding="utf-8"?>
<ds:datastoreItem xmlns:ds="http://schemas.openxmlformats.org/officeDocument/2006/customXml" ds:itemID="{A8664B89-5C1A-4D7F-AC76-B1FBD46F2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90</Pages>
  <Words>24568</Words>
  <Characters>168030</Characters>
  <Application>Microsoft Office Word</Application>
  <DocSecurity>0</DocSecurity>
  <Lines>1400</Lines>
  <Paragraphs>384</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
  <LinksUpToDate>false</LinksUpToDate>
  <CharactersWithSpaces>192214</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dc:description/>
  <cp:lastModifiedBy>Ostrowska Agnieszka</cp:lastModifiedBy>
  <cp:revision>44</cp:revision>
  <cp:lastPrinted>2026-09-09T10:54:00Z</cp:lastPrinted>
  <dcterms:created xsi:type="dcterms:W3CDTF">2026-08-19T08:45:00Z</dcterms:created>
  <dcterms:modified xsi:type="dcterms:W3CDTF">2026-09-09T10:54:00Z</dcterms:modified>
</cp:coreProperties>
</file>